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8C5" w:rsidRPr="00F24031" w:rsidRDefault="008341EA" w:rsidP="00F62FD7">
      <w:pPr>
        <w:spacing w:line="360" w:lineRule="auto"/>
        <w:jc w:val="center"/>
        <w:rPr>
          <w:rFonts w:asciiTheme="majorBidi" w:hAnsiTheme="majorBidi" w:cs="Times New Roman"/>
          <w:b/>
          <w:bCs/>
          <w:sz w:val="28"/>
          <w:szCs w:val="28"/>
          <w:u w:val="single"/>
          <w:lang w:val="en-US"/>
        </w:rPr>
      </w:pPr>
      <w:r w:rsidRPr="00F24031">
        <w:rPr>
          <w:rFonts w:asciiTheme="majorBidi" w:hAnsiTheme="majorBidi" w:cs="Times New Roman"/>
          <w:b/>
          <w:bCs/>
          <w:sz w:val="28"/>
          <w:szCs w:val="28"/>
          <w:u w:val="single"/>
          <w:lang w:val="en-US"/>
        </w:rPr>
        <w:t>FIQ</w:t>
      </w:r>
      <w:bookmarkStart w:id="0" w:name="_GoBack"/>
      <w:bookmarkEnd w:id="0"/>
      <w:r w:rsidRPr="00F24031">
        <w:rPr>
          <w:rFonts w:asciiTheme="majorBidi" w:hAnsiTheme="majorBidi" w:cs="Times New Roman"/>
          <w:b/>
          <w:bCs/>
          <w:sz w:val="28"/>
          <w:szCs w:val="28"/>
          <w:u w:val="single"/>
          <w:lang w:val="en-US"/>
        </w:rPr>
        <w:t>H</w:t>
      </w:r>
    </w:p>
    <w:tbl>
      <w:tblPr>
        <w:tblStyle w:val="TableGrid"/>
        <w:tblW w:w="8884" w:type="dxa"/>
        <w:tblLook w:val="04A0" w:firstRow="1" w:lastRow="0" w:firstColumn="1" w:lastColumn="0" w:noHBand="0" w:noVBand="1"/>
      </w:tblPr>
      <w:tblGrid>
        <w:gridCol w:w="652"/>
        <w:gridCol w:w="544"/>
        <w:gridCol w:w="7688"/>
      </w:tblGrid>
      <w:tr w:rsidR="003B78C5" w:rsidRPr="005F5B32" w:rsidTr="00E15EAF">
        <w:trPr>
          <w:trHeight w:val="416"/>
        </w:trPr>
        <w:tc>
          <w:tcPr>
            <w:tcW w:w="652" w:type="dxa"/>
            <w:vMerge w:val="restart"/>
          </w:tcPr>
          <w:p w:rsidR="003B78C5" w:rsidRPr="00AC0E6F" w:rsidRDefault="003B78C5" w:rsidP="00E15EAF">
            <w:pPr>
              <w:pStyle w:val="ListParagraph"/>
              <w:numPr>
                <w:ilvl w:val="0"/>
                <w:numId w:val="68"/>
              </w:numPr>
              <w:spacing w:after="0" w:line="360" w:lineRule="auto"/>
              <w:jc w:val="center"/>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empat macam klasifikasi air yang biasa digunakan untuk bersesuci!</w:t>
            </w:r>
          </w:p>
        </w:tc>
      </w:tr>
      <w:tr w:rsidR="003B78C5" w:rsidRPr="005F5B32" w:rsidTr="00E15EAF">
        <w:trPr>
          <w:trHeight w:val="706"/>
        </w:trPr>
        <w:tc>
          <w:tcPr>
            <w:tcW w:w="652" w:type="dxa"/>
            <w:vMerge/>
          </w:tcPr>
          <w:p w:rsidR="003B78C5" w:rsidRPr="005F5B32" w:rsidRDefault="003B78C5" w:rsidP="00F62FD7">
            <w:pPr>
              <w:spacing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3B78C5" w:rsidP="00F62FD7">
            <w:pPr>
              <w:pStyle w:val="ListParagraph"/>
              <w:numPr>
                <w:ilvl w:val="0"/>
                <w:numId w:val="37"/>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Air suci dan menyucikan</w:t>
            </w:r>
          </w:p>
          <w:p w:rsidR="003B78C5" w:rsidRPr="005F5B32" w:rsidRDefault="003B78C5" w:rsidP="00F62FD7">
            <w:pPr>
              <w:pStyle w:val="ListParagraph"/>
              <w:numPr>
                <w:ilvl w:val="0"/>
                <w:numId w:val="37"/>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Air suci dan menyucikan tapi makruh menggunakannya</w:t>
            </w:r>
          </w:p>
          <w:p w:rsidR="003B78C5" w:rsidRPr="005F5B32" w:rsidRDefault="003B78C5" w:rsidP="00F62FD7">
            <w:pPr>
              <w:pStyle w:val="ListParagraph"/>
              <w:numPr>
                <w:ilvl w:val="0"/>
                <w:numId w:val="37"/>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Air suci tapi tidak menyucikan</w:t>
            </w:r>
          </w:p>
          <w:p w:rsidR="003B78C5" w:rsidRPr="005F5B32" w:rsidRDefault="003B78C5" w:rsidP="00F62FD7">
            <w:pPr>
              <w:pStyle w:val="ListParagraph"/>
              <w:numPr>
                <w:ilvl w:val="0"/>
                <w:numId w:val="37"/>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Air najis</w:t>
            </w:r>
          </w:p>
        </w:tc>
      </w:tr>
      <w:tr w:rsidR="003B78C5" w:rsidRPr="005A4E9D" w:rsidTr="00E15EAF">
        <w:trPr>
          <w:trHeight w:val="419"/>
        </w:trPr>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Air kelapa termasuk salah satu air yang tida</w:t>
            </w:r>
            <w:r w:rsidR="0012551D" w:rsidRPr="005F5B32">
              <w:rPr>
                <w:rFonts w:asciiTheme="majorBidi" w:hAnsiTheme="majorBidi" w:cs="Times New Roman"/>
                <w:sz w:val="24"/>
                <w:szCs w:val="24"/>
                <w:lang w:val="id-ID"/>
              </w:rPr>
              <w:t>k sah digunakan untuk bersesuci. K</w:t>
            </w:r>
            <w:r w:rsidRPr="005F5B32">
              <w:rPr>
                <w:rFonts w:asciiTheme="majorBidi" w:hAnsiTheme="majorBidi" w:cs="Times New Roman"/>
                <w:sz w:val="24"/>
                <w:szCs w:val="24"/>
                <w:lang w:val="id-ID"/>
              </w:rPr>
              <w:t>arena dikategorikan sebagai air suci tapi tidak menyucikan. Apa istilah yang digunakan dalam ilmu fikih untuk meyebutkan air yang suci tapi tidak dapat menyucikan?</w:t>
            </w:r>
          </w:p>
        </w:tc>
      </w:tr>
      <w:tr w:rsidR="003B78C5" w:rsidRPr="005F5B32" w:rsidTr="00E15EAF">
        <w:trPr>
          <w:trHeight w:val="419"/>
        </w:trPr>
        <w:tc>
          <w:tcPr>
            <w:tcW w:w="652" w:type="dxa"/>
            <w:vMerge/>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411555" w:rsidP="00F62FD7">
            <w:pPr>
              <w:spacing w:line="360" w:lineRule="auto"/>
              <w:jc w:val="both"/>
              <w:rPr>
                <w:rFonts w:asciiTheme="majorBidi" w:hAnsiTheme="majorBidi" w:cs="Times New Roman"/>
                <w:i/>
                <w:iCs/>
                <w:sz w:val="24"/>
                <w:szCs w:val="24"/>
                <w:lang w:val="id-ID"/>
              </w:rPr>
            </w:pPr>
            <w:r w:rsidRPr="005F5B32">
              <w:rPr>
                <w:rFonts w:asciiTheme="majorBidi" w:hAnsiTheme="majorBidi" w:cs="Times New Roman"/>
                <w:i/>
                <w:iCs/>
                <w:sz w:val="24"/>
                <w:szCs w:val="24"/>
                <w:lang w:val="id-ID"/>
              </w:rPr>
              <w:t>Ṭ</w:t>
            </w:r>
            <w:r w:rsidR="008341EA">
              <w:rPr>
                <w:rFonts w:asciiTheme="majorBidi" w:hAnsiTheme="majorBidi" w:cs="Times New Roman"/>
                <w:i/>
                <w:iCs/>
                <w:sz w:val="24"/>
                <w:szCs w:val="24"/>
                <w:lang w:val="id-ID"/>
              </w:rPr>
              <w:t>ā</w:t>
            </w:r>
            <w:r w:rsidR="003B78C5" w:rsidRPr="005F5B32">
              <w:rPr>
                <w:rFonts w:asciiTheme="majorBidi" w:hAnsiTheme="majorBidi" w:cs="Times New Roman"/>
                <w:i/>
                <w:iCs/>
                <w:sz w:val="24"/>
                <w:szCs w:val="24"/>
                <w:lang w:val="id-ID"/>
              </w:rPr>
              <w:t>hir ghair mu</w:t>
            </w:r>
            <w:r w:rsidRPr="005F5B32">
              <w:rPr>
                <w:rFonts w:asciiTheme="majorBidi" w:hAnsiTheme="majorBidi" w:cs="Times New Roman"/>
                <w:i/>
                <w:iCs/>
                <w:sz w:val="24"/>
                <w:szCs w:val="24"/>
                <w:lang w:val="id-ID"/>
              </w:rPr>
              <w:t>ṭ</w:t>
            </w:r>
            <w:r w:rsidR="003B78C5" w:rsidRPr="005F5B32">
              <w:rPr>
                <w:rFonts w:asciiTheme="majorBidi" w:hAnsiTheme="majorBidi" w:cs="Times New Roman"/>
                <w:i/>
                <w:iCs/>
                <w:sz w:val="24"/>
                <w:szCs w:val="24"/>
                <w:lang w:val="id-ID"/>
              </w:rPr>
              <w:t xml:space="preserve">ahhir </w:t>
            </w:r>
          </w:p>
        </w:tc>
      </w:tr>
      <w:tr w:rsidR="003B78C5" w:rsidRPr="005F5B32" w:rsidTr="00E15EAF">
        <w:trPr>
          <w:trHeight w:val="419"/>
        </w:trPr>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Air laut, danau, dan hujan termasuk air mutlak yang dapat digunakan untuk bersesuci karena suci dan menyucikan. Apa istilah yang digunakan dalam ilmu fikih untuk jenis air yang suci dan menyucikan?</w:t>
            </w:r>
          </w:p>
        </w:tc>
      </w:tr>
      <w:tr w:rsidR="003B78C5" w:rsidRPr="005F5B32" w:rsidTr="00E15EAF">
        <w:trPr>
          <w:trHeight w:val="419"/>
        </w:trPr>
        <w:tc>
          <w:tcPr>
            <w:tcW w:w="652" w:type="dxa"/>
            <w:vMerge/>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411555" w:rsidP="00F62FD7">
            <w:pPr>
              <w:spacing w:line="360" w:lineRule="auto"/>
              <w:jc w:val="both"/>
              <w:rPr>
                <w:rFonts w:asciiTheme="majorBidi" w:hAnsiTheme="majorBidi" w:cs="Times New Roman"/>
                <w:i/>
                <w:iCs/>
                <w:sz w:val="24"/>
                <w:szCs w:val="24"/>
                <w:lang w:val="id-ID"/>
              </w:rPr>
            </w:pPr>
            <w:r w:rsidRPr="005F5B32">
              <w:rPr>
                <w:rFonts w:asciiTheme="majorBidi" w:hAnsiTheme="majorBidi" w:cs="Times New Roman"/>
                <w:i/>
                <w:iCs/>
                <w:sz w:val="24"/>
                <w:szCs w:val="24"/>
                <w:lang w:val="id-ID"/>
              </w:rPr>
              <w:t>Ṭ</w:t>
            </w:r>
            <w:r w:rsidR="008341EA">
              <w:rPr>
                <w:rFonts w:asciiTheme="majorBidi" w:hAnsiTheme="majorBidi" w:cs="Times New Roman"/>
                <w:i/>
                <w:iCs/>
                <w:sz w:val="24"/>
                <w:szCs w:val="24"/>
                <w:lang w:val="id-ID"/>
              </w:rPr>
              <w:t>ā</w:t>
            </w:r>
            <w:r w:rsidR="003B78C5" w:rsidRPr="005F5B32">
              <w:rPr>
                <w:rFonts w:asciiTheme="majorBidi" w:hAnsiTheme="majorBidi" w:cs="Times New Roman"/>
                <w:i/>
                <w:iCs/>
                <w:sz w:val="24"/>
                <w:szCs w:val="24"/>
                <w:lang w:val="id-ID"/>
              </w:rPr>
              <w:t>hir wa mu</w:t>
            </w:r>
            <w:r w:rsidRPr="005F5B32">
              <w:rPr>
                <w:rFonts w:asciiTheme="majorBidi" w:hAnsiTheme="majorBidi" w:cs="Times New Roman"/>
                <w:i/>
                <w:iCs/>
                <w:sz w:val="24"/>
                <w:szCs w:val="24"/>
                <w:lang w:val="id-ID"/>
              </w:rPr>
              <w:t>ṭ</w:t>
            </w:r>
            <w:r w:rsidR="003B78C5" w:rsidRPr="005F5B32">
              <w:rPr>
                <w:rFonts w:asciiTheme="majorBidi" w:hAnsiTheme="majorBidi" w:cs="Times New Roman"/>
                <w:i/>
                <w:iCs/>
                <w:sz w:val="24"/>
                <w:szCs w:val="24"/>
                <w:lang w:val="id-ID"/>
              </w:rPr>
              <w:t>ahhir</w:t>
            </w:r>
          </w:p>
        </w:tc>
      </w:tr>
      <w:tr w:rsidR="003B78C5" w:rsidRPr="005F5B32" w:rsidTr="00E15EAF">
        <w:trPr>
          <w:trHeight w:val="419"/>
        </w:trPr>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Air yang berada dalam sebuah bejana logam dan terkena sinar matahari secara langsung, makruh hukumnya bila digunakan berwudlu. Disebut apakah air yang terkena matahari secara langsung tersebut dalam istilah ilmu fikih?</w:t>
            </w:r>
          </w:p>
        </w:tc>
      </w:tr>
      <w:tr w:rsidR="003B78C5" w:rsidRPr="005F5B32" w:rsidTr="00E15EAF">
        <w:trPr>
          <w:trHeight w:val="419"/>
        </w:trPr>
        <w:tc>
          <w:tcPr>
            <w:tcW w:w="652" w:type="dxa"/>
            <w:vMerge/>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3B78C5" w:rsidP="00F62FD7">
            <w:pPr>
              <w:spacing w:line="360" w:lineRule="auto"/>
              <w:jc w:val="both"/>
              <w:rPr>
                <w:rFonts w:asciiTheme="majorBidi" w:hAnsiTheme="majorBidi" w:cs="Times New Roman"/>
                <w:i/>
                <w:iCs/>
                <w:sz w:val="24"/>
                <w:szCs w:val="24"/>
                <w:lang w:val="id-ID"/>
              </w:rPr>
            </w:pPr>
            <w:r w:rsidRPr="005F5B32">
              <w:rPr>
                <w:rFonts w:asciiTheme="majorBidi" w:hAnsiTheme="majorBidi" w:cs="Times New Roman"/>
                <w:i/>
                <w:iCs/>
                <w:sz w:val="24"/>
                <w:szCs w:val="24"/>
                <w:lang w:val="id-ID"/>
              </w:rPr>
              <w:t>Air musyammas</w:t>
            </w:r>
          </w:p>
        </w:tc>
      </w:tr>
      <w:tr w:rsidR="003B78C5" w:rsidRPr="005F5B32" w:rsidTr="00E15EAF">
        <w:trPr>
          <w:trHeight w:val="688"/>
        </w:trPr>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Menurut Im</w:t>
            </w:r>
            <w:r w:rsidR="00F62FD7">
              <w:rPr>
                <w:rFonts w:asciiTheme="majorBidi" w:hAnsiTheme="majorBidi" w:cs="Times New Roman"/>
                <w:sz w:val="24"/>
                <w:szCs w:val="24"/>
                <w:lang w:val="id-ID"/>
              </w:rPr>
              <w:t>ā</w:t>
            </w:r>
            <w:r w:rsidRPr="005F5B32">
              <w:rPr>
                <w:rFonts w:asciiTheme="majorBidi" w:hAnsiTheme="majorBidi" w:cs="Times New Roman"/>
                <w:sz w:val="24"/>
                <w:szCs w:val="24"/>
                <w:lang w:val="id-ID"/>
              </w:rPr>
              <w:t xml:space="preserve">m </w:t>
            </w:r>
            <w:r w:rsidR="00F62FD7">
              <w:rPr>
                <w:rFonts w:asciiTheme="majorBidi" w:hAnsiTheme="majorBidi" w:cs="Times New Roman"/>
                <w:sz w:val="24"/>
                <w:szCs w:val="24"/>
                <w:lang w:val="en-US"/>
              </w:rPr>
              <w:t>al-</w:t>
            </w:r>
            <w:r w:rsidRPr="005F5B32">
              <w:rPr>
                <w:rFonts w:asciiTheme="majorBidi" w:hAnsiTheme="majorBidi" w:cs="Times New Roman"/>
                <w:sz w:val="24"/>
                <w:szCs w:val="24"/>
                <w:lang w:val="id-ID"/>
              </w:rPr>
              <w:t>Sy</w:t>
            </w:r>
            <w:r w:rsidR="00F62FD7">
              <w:rPr>
                <w:rFonts w:asciiTheme="majorBidi" w:hAnsiTheme="majorBidi" w:cs="Times New Roman"/>
                <w:sz w:val="24"/>
                <w:szCs w:val="24"/>
                <w:lang w:val="id-ID"/>
              </w:rPr>
              <w:t>ā</w:t>
            </w:r>
            <w:r w:rsidRPr="005F5B32">
              <w:rPr>
                <w:rFonts w:asciiTheme="majorBidi" w:hAnsiTheme="majorBidi" w:cs="Times New Roman"/>
                <w:sz w:val="24"/>
                <w:szCs w:val="24"/>
                <w:lang w:val="id-ID"/>
              </w:rPr>
              <w:t>fi’</w:t>
            </w:r>
            <w:r w:rsidR="00F62FD7">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air </w:t>
            </w:r>
            <w:r w:rsidR="00411555" w:rsidRPr="005F5B32">
              <w:rPr>
                <w:rFonts w:asciiTheme="majorBidi" w:hAnsiTheme="majorBidi" w:cs="Times New Roman"/>
                <w:sz w:val="24"/>
                <w:szCs w:val="24"/>
                <w:lang w:val="id-ID"/>
              </w:rPr>
              <w:t xml:space="preserve">yang telah </w:t>
            </w:r>
            <w:r w:rsidRPr="005F5B32">
              <w:rPr>
                <w:rFonts w:asciiTheme="majorBidi" w:hAnsiTheme="majorBidi" w:cs="Times New Roman"/>
                <w:sz w:val="24"/>
                <w:szCs w:val="24"/>
                <w:lang w:val="id-ID"/>
              </w:rPr>
              <w:t xml:space="preserve">digunakan berwudlu tidak lagi dapat digunakan untuk bersesuci. Apa istilah yang digunakan oleh </w:t>
            </w:r>
            <w:r w:rsidR="00AC0E6F" w:rsidRPr="005F5B32">
              <w:rPr>
                <w:rFonts w:asciiTheme="majorBidi" w:hAnsiTheme="majorBidi" w:cs="Times New Roman"/>
                <w:sz w:val="24"/>
                <w:szCs w:val="24"/>
                <w:lang w:val="id-ID"/>
              </w:rPr>
              <w:t>b</w:t>
            </w:r>
            <w:r w:rsidRPr="005F5B32">
              <w:rPr>
                <w:rFonts w:asciiTheme="majorBidi" w:hAnsiTheme="majorBidi" w:cs="Times New Roman"/>
                <w:sz w:val="24"/>
                <w:szCs w:val="24"/>
                <w:lang w:val="id-ID"/>
              </w:rPr>
              <w:t>eliau tentang air tersebut?</w:t>
            </w:r>
          </w:p>
        </w:tc>
      </w:tr>
      <w:tr w:rsidR="003B78C5" w:rsidRPr="005F5B32" w:rsidTr="00E15EAF">
        <w:trPr>
          <w:trHeight w:val="346"/>
        </w:trPr>
        <w:tc>
          <w:tcPr>
            <w:tcW w:w="652" w:type="dxa"/>
            <w:vMerge/>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3B78C5" w:rsidP="00F62FD7">
            <w:pPr>
              <w:spacing w:line="360" w:lineRule="auto"/>
              <w:jc w:val="both"/>
              <w:rPr>
                <w:rFonts w:asciiTheme="majorBidi" w:hAnsiTheme="majorBidi" w:cs="Times New Roman"/>
                <w:i/>
                <w:iCs/>
                <w:sz w:val="24"/>
                <w:szCs w:val="24"/>
                <w:lang w:val="id-ID"/>
              </w:rPr>
            </w:pPr>
            <w:r w:rsidRPr="005F5B32">
              <w:rPr>
                <w:rFonts w:asciiTheme="majorBidi" w:hAnsiTheme="majorBidi" w:cs="Times New Roman"/>
                <w:i/>
                <w:iCs/>
                <w:sz w:val="24"/>
                <w:szCs w:val="24"/>
                <w:lang w:val="id-ID"/>
              </w:rPr>
              <w:t>Air musta’mal</w:t>
            </w:r>
          </w:p>
        </w:tc>
      </w:tr>
      <w:tr w:rsidR="003B78C5" w:rsidRPr="005F5B32" w:rsidTr="00E15EAF">
        <w:trPr>
          <w:trHeight w:val="346"/>
        </w:trPr>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Kapan air disebut sebagai air yang banyak </w:t>
            </w:r>
            <w:r w:rsidR="0012551D" w:rsidRPr="005F5B32">
              <w:rPr>
                <w:rFonts w:asciiTheme="majorBidi" w:hAnsiTheme="majorBidi" w:cs="Times New Roman"/>
                <w:sz w:val="24"/>
                <w:szCs w:val="24"/>
                <w:lang w:val="en-US"/>
              </w:rPr>
              <w:t xml:space="preserve">dan air yang sedikit </w:t>
            </w:r>
            <w:r w:rsidRPr="005F5B32">
              <w:rPr>
                <w:rFonts w:asciiTheme="majorBidi" w:hAnsiTheme="majorBidi" w:cs="Times New Roman"/>
                <w:sz w:val="24"/>
                <w:szCs w:val="24"/>
                <w:lang w:val="id-ID"/>
              </w:rPr>
              <w:t>menurut ulama’ fikih?</w:t>
            </w:r>
          </w:p>
        </w:tc>
      </w:tr>
      <w:tr w:rsidR="003B78C5" w:rsidRPr="005F5B32" w:rsidTr="00E15EAF">
        <w:trPr>
          <w:trHeight w:val="346"/>
        </w:trPr>
        <w:tc>
          <w:tcPr>
            <w:tcW w:w="652" w:type="dxa"/>
            <w:vMerge/>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12551D" w:rsidP="00F62FD7">
            <w:pPr>
              <w:spacing w:after="0"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en-US"/>
              </w:rPr>
              <w:t>Disebut air yang banyak k</w:t>
            </w:r>
            <w:r w:rsidR="003B78C5" w:rsidRPr="005F5B32">
              <w:rPr>
                <w:rFonts w:asciiTheme="majorBidi" w:hAnsiTheme="majorBidi" w:cs="Times New Roman"/>
                <w:sz w:val="24"/>
                <w:szCs w:val="24"/>
                <w:lang w:val="id-ID"/>
              </w:rPr>
              <w:t xml:space="preserve">etika mencapai dua </w:t>
            </w:r>
            <w:r w:rsidR="003B78C5" w:rsidRPr="005F5B32">
              <w:rPr>
                <w:rFonts w:asciiTheme="majorBidi" w:hAnsiTheme="majorBidi" w:cs="Times New Roman"/>
                <w:i/>
                <w:iCs/>
                <w:sz w:val="24"/>
                <w:szCs w:val="24"/>
                <w:lang w:val="id-ID"/>
              </w:rPr>
              <w:t>qullah</w:t>
            </w:r>
            <w:r w:rsidR="003B78C5" w:rsidRPr="005F5B32">
              <w:rPr>
                <w:rFonts w:asciiTheme="majorBidi" w:hAnsiTheme="majorBidi" w:cs="Times New Roman"/>
                <w:sz w:val="24"/>
                <w:szCs w:val="24"/>
                <w:lang w:val="id-ID"/>
              </w:rPr>
              <w:t xml:space="preserve"> atau lebih. </w:t>
            </w:r>
            <w:r w:rsidRPr="005F5B32">
              <w:rPr>
                <w:rFonts w:asciiTheme="majorBidi" w:hAnsiTheme="majorBidi" w:cs="Times New Roman"/>
                <w:sz w:val="24"/>
                <w:szCs w:val="24"/>
                <w:lang w:val="en-US"/>
              </w:rPr>
              <w:t xml:space="preserve">Dan disebut air yang sedikit jika </w:t>
            </w:r>
            <w:r w:rsidRPr="005F5B32">
              <w:rPr>
                <w:rFonts w:asciiTheme="majorBidi" w:hAnsiTheme="majorBidi" w:cs="Times New Roman"/>
                <w:sz w:val="24"/>
                <w:szCs w:val="24"/>
                <w:lang w:val="id-ID"/>
              </w:rPr>
              <w:t xml:space="preserve">kurang dari dua </w:t>
            </w:r>
            <w:r w:rsidRPr="005F5B32">
              <w:rPr>
                <w:rFonts w:asciiTheme="majorBidi" w:hAnsiTheme="majorBidi" w:cs="Times New Roman"/>
                <w:i/>
                <w:iCs/>
                <w:sz w:val="24"/>
                <w:szCs w:val="24"/>
                <w:lang w:val="id-ID"/>
              </w:rPr>
              <w:t>qullah</w:t>
            </w:r>
          </w:p>
          <w:p w:rsidR="003B78C5" w:rsidRPr="005F5B32" w:rsidRDefault="003B78C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i/>
                <w:iCs/>
                <w:sz w:val="24"/>
                <w:szCs w:val="24"/>
                <w:lang w:val="id-ID"/>
              </w:rPr>
              <w:lastRenderedPageBreak/>
              <w:t>Catatan:</w:t>
            </w:r>
            <w:r w:rsidRPr="005F5B32">
              <w:rPr>
                <w:rFonts w:asciiTheme="majorBidi" w:hAnsiTheme="majorBidi" w:cs="Times New Roman"/>
                <w:sz w:val="24"/>
                <w:szCs w:val="24"/>
                <w:lang w:val="id-ID"/>
              </w:rPr>
              <w:t xml:space="preserve"> Hasil konversi ukuran 2 </w:t>
            </w:r>
            <w:r w:rsidRPr="005F5B32">
              <w:rPr>
                <w:rFonts w:asciiTheme="majorBidi" w:hAnsiTheme="majorBidi" w:cs="Times New Roman"/>
                <w:i/>
                <w:iCs/>
                <w:sz w:val="24"/>
                <w:szCs w:val="24"/>
                <w:lang w:val="id-ID"/>
              </w:rPr>
              <w:t>qullah</w:t>
            </w:r>
            <w:r w:rsidRPr="005F5B32">
              <w:rPr>
                <w:rFonts w:asciiTheme="majorBidi" w:hAnsiTheme="majorBidi" w:cs="Times New Roman"/>
                <w:sz w:val="24"/>
                <w:szCs w:val="24"/>
                <w:lang w:val="id-ID"/>
              </w:rPr>
              <w:t xml:space="preserve"> ke liter berbeda beda, </w:t>
            </w:r>
            <w:r w:rsidR="00AC0E6F" w:rsidRPr="005F5B32">
              <w:rPr>
                <w:rFonts w:asciiTheme="majorBidi" w:hAnsiTheme="majorBidi" w:cs="Times New Roman"/>
                <w:sz w:val="24"/>
                <w:szCs w:val="24"/>
                <w:lang w:val="id-ID"/>
              </w:rPr>
              <w:t>di antara</w:t>
            </w:r>
            <w:r w:rsidRPr="005F5B32">
              <w:rPr>
                <w:rFonts w:asciiTheme="majorBidi" w:hAnsiTheme="majorBidi" w:cs="Times New Roman"/>
                <w:sz w:val="24"/>
                <w:szCs w:val="24"/>
                <w:lang w:val="id-ID"/>
              </w:rPr>
              <w:t>nya sebagai berikut:</w:t>
            </w:r>
          </w:p>
          <w:p w:rsidR="003B78C5" w:rsidRPr="005F5B32" w:rsidRDefault="008341EA" w:rsidP="00F62FD7">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1. menurut Imā</w:t>
            </w:r>
            <w:r>
              <w:rPr>
                <w:rFonts w:asciiTheme="majorBidi" w:hAnsiTheme="majorBidi" w:cs="Times New Roman"/>
                <w:sz w:val="24"/>
                <w:szCs w:val="24"/>
                <w:lang w:val="en-US"/>
              </w:rPr>
              <w:t>m</w:t>
            </w:r>
            <w:r w:rsidR="003B78C5" w:rsidRPr="005F5B32">
              <w:rPr>
                <w:rFonts w:asciiTheme="majorBidi" w:hAnsiTheme="majorBidi" w:cs="Times New Roman"/>
                <w:sz w:val="24"/>
                <w:szCs w:val="24"/>
                <w:lang w:val="id-ID"/>
              </w:rPr>
              <w:t xml:space="preserve"> </w:t>
            </w:r>
            <w:r>
              <w:rPr>
                <w:rFonts w:asciiTheme="majorBidi" w:hAnsiTheme="majorBidi" w:cs="Times New Roman"/>
                <w:sz w:val="24"/>
                <w:szCs w:val="24"/>
                <w:lang w:val="en-US"/>
              </w:rPr>
              <w:t>al-</w:t>
            </w:r>
            <w:r w:rsidR="003B78C5" w:rsidRPr="005F5B32">
              <w:rPr>
                <w:rFonts w:asciiTheme="majorBidi" w:hAnsiTheme="majorBidi" w:cs="Times New Roman"/>
                <w:sz w:val="24"/>
                <w:szCs w:val="24"/>
                <w:lang w:val="id-ID"/>
              </w:rPr>
              <w:t>Naw</w:t>
            </w:r>
            <w:r>
              <w:rPr>
                <w:rFonts w:asciiTheme="majorBidi" w:hAnsiTheme="majorBidi" w:cs="Times New Roman"/>
                <w:sz w:val="24"/>
                <w:szCs w:val="24"/>
                <w:lang w:val="id-ID"/>
              </w:rPr>
              <w:t>āwī</w:t>
            </w:r>
            <w:r w:rsidR="003B78C5" w:rsidRPr="005F5B32">
              <w:rPr>
                <w:rFonts w:asciiTheme="majorBidi" w:hAnsiTheme="majorBidi" w:cs="Times New Roman"/>
                <w:sz w:val="24"/>
                <w:szCs w:val="24"/>
                <w:lang w:val="id-ID"/>
              </w:rPr>
              <w:t>, 174,58 liter</w:t>
            </w:r>
          </w:p>
          <w:p w:rsidR="003B78C5" w:rsidRPr="005F5B32" w:rsidRDefault="003B78C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2. menurut Im</w:t>
            </w:r>
            <w:r w:rsidR="008341EA">
              <w:rPr>
                <w:rFonts w:asciiTheme="majorBidi" w:hAnsiTheme="majorBidi" w:cs="Times New Roman"/>
                <w:sz w:val="24"/>
                <w:szCs w:val="24"/>
                <w:lang w:val="id-ID"/>
              </w:rPr>
              <w:t>ā</w:t>
            </w:r>
            <w:r w:rsidRPr="005F5B32">
              <w:rPr>
                <w:rFonts w:asciiTheme="majorBidi" w:hAnsiTheme="majorBidi" w:cs="Times New Roman"/>
                <w:sz w:val="24"/>
                <w:szCs w:val="24"/>
                <w:lang w:val="id-ID"/>
              </w:rPr>
              <w:t xml:space="preserve">m </w:t>
            </w:r>
            <w:r w:rsidR="008341EA">
              <w:rPr>
                <w:rFonts w:asciiTheme="majorBidi" w:hAnsiTheme="majorBidi" w:cs="Times New Roman"/>
                <w:sz w:val="24"/>
                <w:szCs w:val="24"/>
                <w:lang w:val="en-US"/>
              </w:rPr>
              <w:t>al-</w:t>
            </w:r>
            <w:r w:rsidRPr="005F5B32">
              <w:rPr>
                <w:rFonts w:asciiTheme="majorBidi" w:hAnsiTheme="majorBidi" w:cs="Times New Roman"/>
                <w:sz w:val="24"/>
                <w:szCs w:val="24"/>
                <w:lang w:val="id-ID"/>
              </w:rPr>
              <w:t>R</w:t>
            </w:r>
            <w:r w:rsidR="008341EA">
              <w:rPr>
                <w:rFonts w:asciiTheme="majorBidi" w:hAnsiTheme="majorBidi" w:cs="Times New Roman"/>
                <w:sz w:val="24"/>
                <w:szCs w:val="24"/>
                <w:lang w:val="id-ID"/>
              </w:rPr>
              <w:t>āfi’ī</w:t>
            </w:r>
            <w:r w:rsidRPr="005F5B32">
              <w:rPr>
                <w:rFonts w:asciiTheme="majorBidi" w:hAnsiTheme="majorBidi" w:cs="Times New Roman"/>
                <w:sz w:val="24"/>
                <w:szCs w:val="24"/>
                <w:lang w:val="id-ID"/>
              </w:rPr>
              <w:t xml:space="preserve">, 176,245 liter </w:t>
            </w:r>
          </w:p>
          <w:p w:rsidR="003B78C5" w:rsidRPr="005F5B32" w:rsidRDefault="003B78C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3. menurut ulama </w:t>
            </w:r>
            <w:r w:rsidR="00AC0E6F" w:rsidRPr="005F5B32">
              <w:rPr>
                <w:rFonts w:asciiTheme="majorBidi" w:hAnsiTheme="majorBidi" w:cs="Times New Roman"/>
                <w:sz w:val="24"/>
                <w:szCs w:val="24"/>
                <w:lang w:val="id-ID"/>
              </w:rPr>
              <w:t>I</w:t>
            </w:r>
            <w:r w:rsidR="008341EA">
              <w:rPr>
                <w:rFonts w:asciiTheme="majorBidi" w:hAnsiTheme="majorBidi" w:cs="Times New Roman"/>
                <w:sz w:val="24"/>
                <w:szCs w:val="24"/>
                <w:lang w:val="id-ID"/>
              </w:rPr>
              <w:t>r</w:t>
            </w:r>
            <w:r w:rsidR="008341EA">
              <w:rPr>
                <w:rFonts w:asciiTheme="majorBidi" w:hAnsiTheme="majorBidi" w:cs="Times New Roman"/>
                <w:sz w:val="24"/>
                <w:szCs w:val="24"/>
                <w:lang w:val="en-US"/>
              </w:rPr>
              <w:t>a</w:t>
            </w:r>
            <w:r w:rsidRPr="005F5B32">
              <w:rPr>
                <w:rFonts w:asciiTheme="majorBidi" w:hAnsiTheme="majorBidi" w:cs="Times New Roman"/>
                <w:sz w:val="24"/>
                <w:szCs w:val="24"/>
                <w:lang w:val="id-ID"/>
              </w:rPr>
              <w:t xml:space="preserve">k, 255,325 liter </w:t>
            </w:r>
          </w:p>
          <w:p w:rsidR="003B78C5" w:rsidRPr="005F5B32" w:rsidRDefault="003B78C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4. menurut mayoritas ulama, 216 liter</w:t>
            </w:r>
          </w:p>
        </w:tc>
      </w:tr>
      <w:tr w:rsidR="003B78C5" w:rsidRPr="005F5B32" w:rsidTr="00E15EAF">
        <w:trPr>
          <w:trHeight w:val="363"/>
        </w:trPr>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Pr="005F5B32">
              <w:rPr>
                <w:rFonts w:asciiTheme="majorBidi" w:hAnsiTheme="majorBidi" w:cs="Times New Roman"/>
                <w:i/>
                <w:iCs/>
                <w:sz w:val="24"/>
                <w:szCs w:val="24"/>
                <w:lang w:val="id-ID"/>
              </w:rPr>
              <w:t>hada</w:t>
            </w:r>
            <w:r w:rsidR="008341EA">
              <w:rPr>
                <w:rFonts w:asciiTheme="majorBidi" w:hAnsiTheme="majorBidi" w:cs="Times New Roman"/>
                <w:i/>
                <w:iCs/>
                <w:sz w:val="24"/>
                <w:szCs w:val="24"/>
                <w:lang w:val="en-US"/>
              </w:rPr>
              <w:t>t</w:t>
            </w:r>
            <w:r w:rsidRPr="005F5B32">
              <w:rPr>
                <w:rFonts w:asciiTheme="majorBidi" w:hAnsiTheme="majorBidi" w:cs="Times New Roman"/>
                <w:i/>
                <w:iCs/>
                <w:sz w:val="24"/>
                <w:szCs w:val="24"/>
                <w:lang w:val="id-ID"/>
              </w:rPr>
              <w:t>s</w:t>
            </w:r>
            <w:r w:rsidRPr="005F5B32">
              <w:rPr>
                <w:rFonts w:asciiTheme="majorBidi" w:hAnsiTheme="majorBidi" w:cs="Times New Roman"/>
                <w:sz w:val="24"/>
                <w:szCs w:val="24"/>
                <w:lang w:val="id-ID"/>
              </w:rPr>
              <w:t xml:space="preserve">? </w:t>
            </w:r>
          </w:p>
        </w:tc>
      </w:tr>
      <w:tr w:rsidR="003B78C5" w:rsidRPr="005F5B32" w:rsidTr="00E15EAF">
        <w:trPr>
          <w:trHeight w:val="404"/>
        </w:trPr>
        <w:tc>
          <w:tcPr>
            <w:tcW w:w="652" w:type="dxa"/>
            <w:vMerge/>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i/>
                <w:iCs/>
                <w:sz w:val="24"/>
                <w:szCs w:val="24"/>
                <w:lang w:val="id-ID"/>
              </w:rPr>
              <w:t>Hada</w:t>
            </w:r>
            <w:r w:rsidR="008341EA">
              <w:rPr>
                <w:rFonts w:asciiTheme="majorBidi" w:hAnsiTheme="majorBidi" w:cs="Times New Roman"/>
                <w:i/>
                <w:iCs/>
                <w:sz w:val="24"/>
                <w:szCs w:val="24"/>
                <w:lang w:val="en-US"/>
              </w:rPr>
              <w:t>t</w:t>
            </w:r>
            <w:r w:rsidRPr="005F5B32">
              <w:rPr>
                <w:rFonts w:asciiTheme="majorBidi" w:hAnsiTheme="majorBidi" w:cs="Times New Roman"/>
                <w:i/>
                <w:iCs/>
                <w:sz w:val="24"/>
                <w:szCs w:val="24"/>
                <w:lang w:val="id-ID"/>
              </w:rPr>
              <w:t>s</w:t>
            </w:r>
            <w:r w:rsidRPr="005F5B32">
              <w:rPr>
                <w:rFonts w:asciiTheme="majorBidi" w:hAnsiTheme="majorBidi" w:cs="Times New Roman"/>
                <w:sz w:val="24"/>
                <w:szCs w:val="24"/>
                <w:lang w:val="id-ID"/>
              </w:rPr>
              <w:t xml:space="preserve"> adalah sesuatu yang menyebabkan seseorang wajib berwudlu atau mandi terlebih dahulu agar dapat melakukan ibadah tertentu</w:t>
            </w:r>
          </w:p>
        </w:tc>
      </w:tr>
      <w:tr w:rsidR="003B78C5" w:rsidRPr="005F5B32" w:rsidTr="00E15EAF">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Bagaimana cara menghilangkan </w:t>
            </w:r>
            <w:r w:rsidRPr="005F5B32">
              <w:rPr>
                <w:rFonts w:asciiTheme="majorBidi" w:hAnsiTheme="majorBidi" w:cs="Times New Roman"/>
                <w:i/>
                <w:iCs/>
                <w:sz w:val="24"/>
                <w:szCs w:val="24"/>
                <w:lang w:val="id-ID"/>
              </w:rPr>
              <w:t>hada</w:t>
            </w:r>
            <w:r w:rsidR="008341EA">
              <w:rPr>
                <w:rFonts w:asciiTheme="majorBidi" w:hAnsiTheme="majorBidi" w:cs="Times New Roman"/>
                <w:i/>
                <w:iCs/>
                <w:sz w:val="24"/>
                <w:szCs w:val="24"/>
                <w:lang w:val="en-US"/>
              </w:rPr>
              <w:t>t</w:t>
            </w:r>
            <w:r w:rsidRPr="005F5B32">
              <w:rPr>
                <w:rFonts w:asciiTheme="majorBidi" w:hAnsiTheme="majorBidi" w:cs="Times New Roman"/>
                <w:i/>
                <w:iCs/>
                <w:sz w:val="24"/>
                <w:szCs w:val="24"/>
                <w:lang w:val="id-ID"/>
              </w:rPr>
              <w:t>s</w:t>
            </w:r>
            <w:r w:rsidRPr="005F5B32">
              <w:rPr>
                <w:rFonts w:asciiTheme="majorBidi" w:hAnsiTheme="majorBidi" w:cs="Times New Roman"/>
                <w:sz w:val="24"/>
                <w:szCs w:val="24"/>
                <w:lang w:val="id-ID"/>
              </w:rPr>
              <w:t>?</w:t>
            </w:r>
          </w:p>
        </w:tc>
      </w:tr>
      <w:tr w:rsidR="003B78C5" w:rsidRPr="005F5B32" w:rsidTr="00E15EAF">
        <w:tc>
          <w:tcPr>
            <w:tcW w:w="652" w:type="dxa"/>
            <w:vMerge/>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i/>
                <w:iCs/>
                <w:sz w:val="24"/>
                <w:szCs w:val="24"/>
                <w:lang w:val="id-ID"/>
              </w:rPr>
              <w:t>Hada</w:t>
            </w:r>
            <w:r w:rsidR="008341EA">
              <w:rPr>
                <w:rFonts w:asciiTheme="majorBidi" w:hAnsiTheme="majorBidi" w:cs="Times New Roman"/>
                <w:i/>
                <w:iCs/>
                <w:sz w:val="24"/>
                <w:szCs w:val="24"/>
                <w:lang w:val="en-US"/>
              </w:rPr>
              <w:t>t</w:t>
            </w:r>
            <w:r w:rsidRPr="005F5B32">
              <w:rPr>
                <w:rFonts w:asciiTheme="majorBidi" w:hAnsiTheme="majorBidi" w:cs="Times New Roman"/>
                <w:i/>
                <w:iCs/>
                <w:sz w:val="24"/>
                <w:szCs w:val="24"/>
                <w:lang w:val="id-ID"/>
              </w:rPr>
              <w:t>s</w:t>
            </w:r>
            <w:r w:rsidRPr="005F5B32">
              <w:rPr>
                <w:rFonts w:asciiTheme="majorBidi" w:hAnsiTheme="majorBidi" w:cs="Times New Roman"/>
                <w:sz w:val="24"/>
                <w:szCs w:val="24"/>
                <w:lang w:val="id-ID"/>
              </w:rPr>
              <w:t xml:space="preserve"> kecil dengan berwudlu atau tayamum. </w:t>
            </w:r>
            <w:r w:rsidRPr="005F5B32">
              <w:rPr>
                <w:rFonts w:asciiTheme="majorBidi" w:hAnsiTheme="majorBidi" w:cs="Times New Roman"/>
                <w:i/>
                <w:iCs/>
                <w:sz w:val="24"/>
                <w:szCs w:val="24"/>
                <w:lang w:val="id-ID"/>
              </w:rPr>
              <w:t>Hada</w:t>
            </w:r>
            <w:r w:rsidR="008341EA">
              <w:rPr>
                <w:rFonts w:asciiTheme="majorBidi" w:hAnsiTheme="majorBidi" w:cs="Times New Roman"/>
                <w:i/>
                <w:iCs/>
                <w:sz w:val="24"/>
                <w:szCs w:val="24"/>
                <w:lang w:val="en-US"/>
              </w:rPr>
              <w:t>t</w:t>
            </w:r>
            <w:r w:rsidRPr="005F5B32">
              <w:rPr>
                <w:rFonts w:asciiTheme="majorBidi" w:hAnsiTheme="majorBidi" w:cs="Times New Roman"/>
                <w:i/>
                <w:iCs/>
                <w:sz w:val="24"/>
                <w:szCs w:val="24"/>
                <w:lang w:val="id-ID"/>
              </w:rPr>
              <w:t>s</w:t>
            </w:r>
            <w:r w:rsidRPr="005F5B32">
              <w:rPr>
                <w:rFonts w:asciiTheme="majorBidi" w:hAnsiTheme="majorBidi" w:cs="Times New Roman"/>
                <w:sz w:val="24"/>
                <w:szCs w:val="24"/>
                <w:lang w:val="id-ID"/>
              </w:rPr>
              <w:t xml:space="preserve"> besar dengan mandi atau tayammum</w:t>
            </w:r>
          </w:p>
        </w:tc>
      </w:tr>
      <w:tr w:rsidR="003B78C5" w:rsidRPr="005F5B32" w:rsidTr="00E15EAF">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Bersuci yang dilakukan dengan cara mandi, wudlu’, atau tayammum, disebut bersuci dari apa?</w:t>
            </w:r>
          </w:p>
        </w:tc>
      </w:tr>
      <w:tr w:rsidR="003B78C5" w:rsidRPr="005F5B32" w:rsidTr="00E15EAF">
        <w:tc>
          <w:tcPr>
            <w:tcW w:w="652" w:type="dxa"/>
            <w:vMerge/>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Bersuci dari </w:t>
            </w:r>
            <w:r w:rsidRPr="005F5B32">
              <w:rPr>
                <w:rFonts w:asciiTheme="majorBidi" w:hAnsiTheme="majorBidi" w:cs="Times New Roman"/>
                <w:i/>
                <w:iCs/>
                <w:sz w:val="24"/>
                <w:szCs w:val="24"/>
                <w:lang w:val="id-ID"/>
              </w:rPr>
              <w:t>hada</w:t>
            </w:r>
            <w:r w:rsidR="008341EA">
              <w:rPr>
                <w:rFonts w:asciiTheme="majorBidi" w:hAnsiTheme="majorBidi" w:cs="Times New Roman"/>
                <w:i/>
                <w:iCs/>
                <w:sz w:val="24"/>
                <w:szCs w:val="24"/>
                <w:lang w:val="en-US"/>
              </w:rPr>
              <w:t>t</w:t>
            </w:r>
            <w:r w:rsidRPr="005F5B32">
              <w:rPr>
                <w:rFonts w:asciiTheme="majorBidi" w:hAnsiTheme="majorBidi" w:cs="Times New Roman"/>
                <w:i/>
                <w:iCs/>
                <w:sz w:val="24"/>
                <w:szCs w:val="24"/>
                <w:lang w:val="id-ID"/>
              </w:rPr>
              <w:t>s</w:t>
            </w:r>
          </w:p>
        </w:tc>
      </w:tr>
      <w:tr w:rsidR="003B78C5" w:rsidRPr="005F5B32" w:rsidTr="00E15EAF">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Bersuci yang dilakukan untuk membersihkan badan, pakaian dan tempat disebut bersuci dari apa?</w:t>
            </w:r>
          </w:p>
        </w:tc>
      </w:tr>
      <w:tr w:rsidR="003B78C5" w:rsidRPr="005F5B32" w:rsidTr="00E15EAF">
        <w:tc>
          <w:tcPr>
            <w:tcW w:w="652" w:type="dxa"/>
            <w:vMerge/>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Bersuci dari najis</w:t>
            </w:r>
          </w:p>
        </w:tc>
      </w:tr>
      <w:tr w:rsidR="003B78C5" w:rsidRPr="005F5B32" w:rsidTr="00E15EAF">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Najis terbagi kepada tiga bagian</w:t>
            </w:r>
            <w:r w:rsidR="00AC0E6F" w:rsidRPr="005F5B32">
              <w:rPr>
                <w:rFonts w:asciiTheme="majorBidi" w:hAnsiTheme="majorBidi" w:cs="Times New Roman"/>
                <w:sz w:val="24"/>
                <w:szCs w:val="24"/>
                <w:lang w:val="en-US"/>
              </w:rPr>
              <w:t>. S</w:t>
            </w:r>
            <w:r w:rsidRPr="005F5B32">
              <w:rPr>
                <w:rFonts w:asciiTheme="majorBidi" w:hAnsiTheme="majorBidi" w:cs="Times New Roman"/>
                <w:sz w:val="24"/>
                <w:szCs w:val="24"/>
                <w:lang w:val="id-ID"/>
              </w:rPr>
              <w:t>ebutkan!</w:t>
            </w:r>
          </w:p>
        </w:tc>
      </w:tr>
      <w:tr w:rsidR="003B78C5" w:rsidRPr="005F5B32" w:rsidTr="00E15EAF">
        <w:tc>
          <w:tcPr>
            <w:tcW w:w="652" w:type="dxa"/>
            <w:vMerge/>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B78C5" w:rsidRPr="005F5B32" w:rsidRDefault="003B78C5" w:rsidP="00F62FD7">
            <w:pPr>
              <w:pStyle w:val="ListParagraph"/>
              <w:numPr>
                <w:ilvl w:val="0"/>
                <w:numId w:val="38"/>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Najis </w:t>
            </w:r>
            <w:r w:rsidRPr="008341EA">
              <w:rPr>
                <w:rFonts w:asciiTheme="majorBidi" w:hAnsiTheme="majorBidi" w:cs="Times New Roman"/>
                <w:i/>
                <w:iCs/>
                <w:sz w:val="24"/>
                <w:szCs w:val="24"/>
                <w:lang w:val="id-ID"/>
              </w:rPr>
              <w:t>mukhaffafah</w:t>
            </w:r>
          </w:p>
          <w:p w:rsidR="003B78C5" w:rsidRPr="005F5B32" w:rsidRDefault="003B78C5" w:rsidP="00F62FD7">
            <w:pPr>
              <w:pStyle w:val="ListParagraph"/>
              <w:numPr>
                <w:ilvl w:val="0"/>
                <w:numId w:val="38"/>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Najis </w:t>
            </w:r>
            <w:r w:rsidRPr="008341EA">
              <w:rPr>
                <w:rFonts w:asciiTheme="majorBidi" w:hAnsiTheme="majorBidi" w:cs="Times New Roman"/>
                <w:i/>
                <w:iCs/>
                <w:sz w:val="24"/>
                <w:szCs w:val="24"/>
                <w:lang w:val="id-ID"/>
              </w:rPr>
              <w:t>mutawassi</w:t>
            </w:r>
            <w:r w:rsidR="00AC0E6F" w:rsidRPr="008341EA">
              <w:rPr>
                <w:rFonts w:asciiTheme="majorBidi" w:hAnsiTheme="majorBidi" w:cs="Times New Roman"/>
                <w:i/>
                <w:iCs/>
                <w:sz w:val="24"/>
                <w:szCs w:val="24"/>
                <w:lang w:val="en-US"/>
              </w:rPr>
              <w:t>ṭ</w:t>
            </w:r>
            <w:r w:rsidRPr="008341EA">
              <w:rPr>
                <w:rFonts w:asciiTheme="majorBidi" w:hAnsiTheme="majorBidi" w:cs="Times New Roman"/>
                <w:i/>
                <w:iCs/>
                <w:sz w:val="24"/>
                <w:szCs w:val="24"/>
                <w:lang w:val="id-ID"/>
              </w:rPr>
              <w:t>ah</w:t>
            </w:r>
          </w:p>
          <w:p w:rsidR="003B78C5" w:rsidRPr="005F5B32" w:rsidRDefault="003B78C5" w:rsidP="00F62FD7">
            <w:pPr>
              <w:pStyle w:val="ListParagraph"/>
              <w:numPr>
                <w:ilvl w:val="0"/>
                <w:numId w:val="38"/>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Najis </w:t>
            </w:r>
            <w:r w:rsidRPr="008341EA">
              <w:rPr>
                <w:rFonts w:asciiTheme="majorBidi" w:hAnsiTheme="majorBidi" w:cs="Times New Roman"/>
                <w:i/>
                <w:iCs/>
                <w:sz w:val="24"/>
                <w:szCs w:val="24"/>
                <w:lang w:val="id-ID"/>
              </w:rPr>
              <w:t>mughalla</w:t>
            </w:r>
            <w:r w:rsidR="00AC0E6F" w:rsidRPr="008341EA">
              <w:rPr>
                <w:rFonts w:asciiTheme="majorBidi" w:hAnsiTheme="majorBidi" w:cs="Times New Roman"/>
                <w:i/>
                <w:iCs/>
                <w:sz w:val="24"/>
                <w:szCs w:val="24"/>
                <w:lang w:val="en-US"/>
              </w:rPr>
              <w:t>zh</w:t>
            </w:r>
            <w:r w:rsidRPr="008341EA">
              <w:rPr>
                <w:rFonts w:asciiTheme="majorBidi" w:hAnsiTheme="majorBidi" w:cs="Times New Roman"/>
                <w:i/>
                <w:iCs/>
                <w:sz w:val="24"/>
                <w:szCs w:val="24"/>
                <w:lang w:val="id-ID"/>
              </w:rPr>
              <w:t>ah</w:t>
            </w:r>
          </w:p>
        </w:tc>
      </w:tr>
      <w:tr w:rsidR="003B78C5" w:rsidRPr="005F5B32" w:rsidTr="00E15EAF">
        <w:tc>
          <w:tcPr>
            <w:tcW w:w="652" w:type="dxa"/>
            <w:vMerge w:val="restart"/>
          </w:tcPr>
          <w:p w:rsidR="003B78C5" w:rsidRPr="005F5B32" w:rsidRDefault="003B78C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B78C5" w:rsidRPr="005F5B32" w:rsidRDefault="003B78C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B78C5" w:rsidRPr="005F5B32" w:rsidRDefault="003B78C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w:t>
            </w:r>
            <w:r w:rsidR="00547F28" w:rsidRPr="005F5B32">
              <w:rPr>
                <w:rFonts w:asciiTheme="majorBidi" w:hAnsiTheme="majorBidi" w:cs="Times New Roman"/>
                <w:sz w:val="24"/>
                <w:szCs w:val="24"/>
                <w:lang w:val="id-ID"/>
              </w:rPr>
              <w:t xml:space="preserve">yang dimaksud dengan najis </w:t>
            </w:r>
            <w:r w:rsidR="00547F28" w:rsidRPr="008341EA">
              <w:rPr>
                <w:rFonts w:asciiTheme="majorBidi" w:hAnsiTheme="majorBidi" w:cs="Times New Roman"/>
                <w:i/>
                <w:iCs/>
                <w:sz w:val="24"/>
                <w:szCs w:val="24"/>
                <w:lang w:val="id-ID"/>
              </w:rPr>
              <w:t>mukhaffafah</w:t>
            </w:r>
            <w:r w:rsidR="00547F28" w:rsidRPr="005F5B32">
              <w:rPr>
                <w:rFonts w:asciiTheme="majorBidi" w:hAnsiTheme="majorBidi" w:cs="Times New Roman"/>
                <w:sz w:val="24"/>
                <w:szCs w:val="24"/>
                <w:lang w:val="id-ID"/>
              </w:rPr>
              <w:t>?</w:t>
            </w:r>
            <w:r w:rsidR="00547F28" w:rsidRPr="005F5B32">
              <w:rPr>
                <w:rFonts w:asciiTheme="majorBidi" w:hAnsiTheme="majorBidi" w:cs="Times New Roman"/>
                <w:sz w:val="24"/>
                <w:szCs w:val="24"/>
                <w:lang w:val="en-US"/>
              </w:rPr>
              <w:t xml:space="preserve"> Berilah contoh!</w:t>
            </w:r>
            <w:r w:rsidR="00547F28" w:rsidRPr="005F5B32">
              <w:rPr>
                <w:rFonts w:asciiTheme="majorBidi" w:hAnsiTheme="majorBidi" w:cs="Times New Roman"/>
                <w:sz w:val="24"/>
                <w:szCs w:val="24"/>
                <w:lang w:val="id-ID"/>
              </w:rPr>
              <w:t xml:space="preserve"> </w:t>
            </w:r>
          </w:p>
        </w:tc>
      </w:tr>
      <w:tr w:rsidR="00547F28" w:rsidRPr="005F5B32" w:rsidTr="00E15EAF">
        <w:tc>
          <w:tcPr>
            <w:tcW w:w="652" w:type="dxa"/>
            <w:vMerge/>
          </w:tcPr>
          <w:p w:rsidR="00547F28" w:rsidRPr="005F5B32" w:rsidRDefault="00547F28"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547F28" w:rsidRPr="005F5B32" w:rsidRDefault="00547F28"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547F28" w:rsidRPr="005F5B32" w:rsidRDefault="00547F28"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Najis </w:t>
            </w:r>
            <w:r w:rsidRPr="008341EA">
              <w:rPr>
                <w:rFonts w:asciiTheme="majorBidi" w:hAnsiTheme="majorBidi" w:cs="Times New Roman"/>
                <w:i/>
                <w:iCs/>
                <w:sz w:val="24"/>
                <w:szCs w:val="24"/>
                <w:lang w:val="id-ID"/>
              </w:rPr>
              <w:t>mukhaffafah</w:t>
            </w:r>
            <w:r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adalah najis yang ringan. Najis yang masuk dalam kategori ini hanyalah kencing bayi laki-laki yang belum makan apa-apa selain air susu ibu dan umurnya belum mencapai dua tahun.</w:t>
            </w:r>
            <w:r w:rsidRPr="005F5B32">
              <w:rPr>
                <w:rFonts w:asciiTheme="majorBidi" w:hAnsiTheme="majorBidi" w:cs="Times New Roman"/>
                <w:sz w:val="24"/>
                <w:szCs w:val="24"/>
                <w:lang w:val="id-ID"/>
              </w:rPr>
              <w:t xml:space="preserve"> </w:t>
            </w:r>
          </w:p>
        </w:tc>
      </w:tr>
      <w:tr w:rsidR="00547F28" w:rsidRPr="005F5B32" w:rsidTr="00E15EAF">
        <w:trPr>
          <w:trHeight w:val="396"/>
        </w:trPr>
        <w:tc>
          <w:tcPr>
            <w:tcW w:w="652" w:type="dxa"/>
            <w:vMerge w:val="restart"/>
          </w:tcPr>
          <w:p w:rsidR="00547F28" w:rsidRPr="005F5B32" w:rsidRDefault="00547F28"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547F28" w:rsidRPr="005F5B32" w:rsidRDefault="00547F28"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547F28" w:rsidRPr="005F5B32" w:rsidRDefault="00547F28"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Bagaimana cara menyucikan najis </w:t>
            </w:r>
            <w:r w:rsidRPr="008341EA">
              <w:rPr>
                <w:rFonts w:asciiTheme="majorBidi" w:hAnsiTheme="majorBidi" w:cs="Times New Roman"/>
                <w:i/>
                <w:iCs/>
                <w:sz w:val="24"/>
                <w:szCs w:val="24"/>
                <w:lang w:val="id-ID"/>
              </w:rPr>
              <w:t>mukhaffafah</w:t>
            </w:r>
            <w:r w:rsidRPr="005F5B32">
              <w:rPr>
                <w:rFonts w:asciiTheme="majorBidi" w:hAnsiTheme="majorBidi" w:cs="Times New Roman"/>
                <w:sz w:val="24"/>
                <w:szCs w:val="24"/>
                <w:lang w:val="id-ID"/>
              </w:rPr>
              <w:t xml:space="preserve">? </w:t>
            </w:r>
          </w:p>
        </w:tc>
      </w:tr>
      <w:tr w:rsidR="00547F28" w:rsidRPr="005F5B32" w:rsidTr="00E15EAF">
        <w:tc>
          <w:tcPr>
            <w:tcW w:w="652" w:type="dxa"/>
            <w:vMerge/>
          </w:tcPr>
          <w:p w:rsidR="00547F28" w:rsidRPr="005F5B32" w:rsidRDefault="00547F28"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547F28" w:rsidRPr="005F5B32" w:rsidRDefault="00547F28"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547F28" w:rsidRPr="005F5B32" w:rsidRDefault="00547F28"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en-US"/>
              </w:rPr>
              <w:t>C</w:t>
            </w:r>
            <w:r w:rsidRPr="005F5B32">
              <w:rPr>
                <w:rFonts w:asciiTheme="majorBidi" w:hAnsiTheme="majorBidi" w:cs="Times New Roman"/>
                <w:sz w:val="24"/>
                <w:szCs w:val="24"/>
                <w:lang w:val="id-ID"/>
              </w:rPr>
              <w:t>ara menyucikan</w:t>
            </w:r>
            <w:r w:rsidRPr="005F5B32">
              <w:rPr>
                <w:rFonts w:asciiTheme="majorBidi" w:hAnsiTheme="majorBidi" w:cs="Times New Roman"/>
                <w:sz w:val="24"/>
                <w:szCs w:val="24"/>
                <w:lang w:val="en-US"/>
              </w:rPr>
              <w:t xml:space="preserve"> najis </w:t>
            </w:r>
            <w:r w:rsidRPr="008341EA">
              <w:rPr>
                <w:rFonts w:asciiTheme="majorBidi" w:hAnsiTheme="majorBidi" w:cs="Times New Roman"/>
                <w:i/>
                <w:iCs/>
                <w:sz w:val="24"/>
                <w:szCs w:val="24"/>
                <w:lang w:val="en-US"/>
              </w:rPr>
              <w:t>mukhaffafah</w:t>
            </w:r>
            <w:r w:rsidRPr="005F5B32">
              <w:rPr>
                <w:rFonts w:asciiTheme="majorBidi" w:hAnsiTheme="majorBidi" w:cs="Times New Roman"/>
                <w:sz w:val="24"/>
                <w:szCs w:val="24"/>
                <w:lang w:val="id-ID"/>
              </w:rPr>
              <w:t xml:space="preserve"> cukup dengan memercikkan air</w:t>
            </w:r>
            <w:r w:rsidRPr="005F5B32">
              <w:rPr>
                <w:rFonts w:asciiTheme="majorBidi" w:hAnsiTheme="majorBidi" w:cs="Times New Roman"/>
                <w:sz w:val="24"/>
                <w:szCs w:val="24"/>
                <w:lang w:val="en-US"/>
              </w:rPr>
              <w:t xml:space="preserve"> </w:t>
            </w:r>
            <w:r w:rsidR="008970EA" w:rsidRPr="005F5B32">
              <w:rPr>
                <w:rFonts w:asciiTheme="majorBidi" w:hAnsiTheme="majorBidi" w:cs="Times New Roman"/>
                <w:sz w:val="24"/>
                <w:szCs w:val="24"/>
                <w:lang w:val="en-US"/>
              </w:rPr>
              <w:t xml:space="preserve">pada tempat yang terkena najis, </w:t>
            </w:r>
            <w:r w:rsidRPr="005F5B32">
              <w:rPr>
                <w:rFonts w:asciiTheme="majorBidi" w:hAnsiTheme="majorBidi" w:cs="Times New Roman"/>
                <w:sz w:val="24"/>
                <w:szCs w:val="24"/>
                <w:lang w:val="en-US"/>
              </w:rPr>
              <w:t>setelah menghi</w:t>
            </w:r>
            <w:r w:rsidR="003F5FB5" w:rsidRPr="005F5B32">
              <w:rPr>
                <w:rFonts w:asciiTheme="majorBidi" w:hAnsiTheme="majorBidi" w:cs="Times New Roman"/>
                <w:sz w:val="24"/>
                <w:szCs w:val="24"/>
                <w:lang w:val="en-US"/>
              </w:rPr>
              <w:t>langkan benda dan sifat-sifat</w:t>
            </w:r>
            <w:r w:rsidRPr="005F5B32">
              <w:rPr>
                <w:rFonts w:asciiTheme="majorBidi" w:hAnsiTheme="majorBidi" w:cs="Times New Roman"/>
                <w:sz w:val="24"/>
                <w:szCs w:val="24"/>
                <w:lang w:val="en-US"/>
              </w:rPr>
              <w:t xml:space="preserve"> najisnya terlebih dahulu</w:t>
            </w:r>
          </w:p>
        </w:tc>
      </w:tr>
      <w:tr w:rsidR="003F5FB5" w:rsidRPr="005F5B32" w:rsidTr="00E15EAF">
        <w:trPr>
          <w:trHeight w:val="36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najis </w:t>
            </w:r>
            <w:r w:rsidRPr="008341EA">
              <w:rPr>
                <w:rFonts w:asciiTheme="majorBidi" w:hAnsiTheme="majorBidi" w:cs="Times New Roman"/>
                <w:i/>
                <w:iCs/>
                <w:sz w:val="24"/>
                <w:szCs w:val="24"/>
                <w:lang w:val="id-ID"/>
              </w:rPr>
              <w:t>mu</w:t>
            </w:r>
            <w:r w:rsidRPr="008341EA">
              <w:rPr>
                <w:rFonts w:asciiTheme="majorBidi" w:hAnsiTheme="majorBidi" w:cs="Times New Roman"/>
                <w:i/>
                <w:iCs/>
                <w:sz w:val="24"/>
                <w:szCs w:val="24"/>
                <w:lang w:val="en-US"/>
              </w:rPr>
              <w:t>ghallazh</w:t>
            </w:r>
            <w:r w:rsidRPr="008341EA">
              <w:rPr>
                <w:rFonts w:asciiTheme="majorBidi" w:hAnsiTheme="majorBidi" w:cs="Times New Roman"/>
                <w:i/>
                <w:iCs/>
                <w:sz w:val="24"/>
                <w:szCs w:val="24"/>
                <w:lang w:val="id-ID"/>
              </w:rPr>
              <w:t>ah</w:t>
            </w:r>
            <w:r w:rsidRPr="005F5B32">
              <w:rPr>
                <w:rFonts w:asciiTheme="majorBidi" w:hAnsiTheme="majorBidi" w:cs="Times New Roman"/>
                <w:sz w:val="24"/>
                <w:szCs w:val="24"/>
                <w:lang w:val="id-ID"/>
              </w:rPr>
              <w:t>?</w:t>
            </w:r>
            <w:r w:rsidRPr="005F5B32">
              <w:rPr>
                <w:rFonts w:asciiTheme="majorBidi" w:hAnsiTheme="majorBidi" w:cs="Times New Roman"/>
                <w:sz w:val="24"/>
                <w:szCs w:val="24"/>
                <w:lang w:val="en-US"/>
              </w:rPr>
              <w:t xml:space="preserve"> Berilah contoh!</w:t>
            </w:r>
            <w:r w:rsidRPr="005F5B32">
              <w:rPr>
                <w:rFonts w:asciiTheme="majorBidi" w:hAnsiTheme="majorBidi" w:cs="Times New Roman"/>
                <w:sz w:val="24"/>
                <w:szCs w:val="24"/>
                <w:lang w:val="id-ID"/>
              </w:rPr>
              <w:t xml:space="preserve"> </w:t>
            </w:r>
          </w:p>
        </w:tc>
      </w:tr>
      <w:tr w:rsidR="003F5FB5" w:rsidRPr="005F5B32" w:rsidTr="00E15EAF">
        <w:trPr>
          <w:trHeight w:val="36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Najis </w:t>
            </w:r>
            <w:r w:rsidR="003B3CDB" w:rsidRPr="008341EA">
              <w:rPr>
                <w:rFonts w:asciiTheme="majorBidi" w:hAnsiTheme="majorBidi" w:cs="Times New Roman"/>
                <w:i/>
                <w:iCs/>
                <w:sz w:val="24"/>
                <w:szCs w:val="24"/>
                <w:lang w:val="id-ID"/>
              </w:rPr>
              <w:t>mu</w:t>
            </w:r>
            <w:r w:rsidR="003B3CDB" w:rsidRPr="008341EA">
              <w:rPr>
                <w:rFonts w:asciiTheme="majorBidi" w:hAnsiTheme="majorBidi" w:cs="Times New Roman"/>
                <w:i/>
                <w:iCs/>
                <w:sz w:val="24"/>
                <w:szCs w:val="24"/>
                <w:lang w:val="en-US"/>
              </w:rPr>
              <w:t>ghallazh</w:t>
            </w:r>
            <w:r w:rsidR="003B3CDB" w:rsidRPr="008341EA">
              <w:rPr>
                <w:rFonts w:asciiTheme="majorBidi" w:hAnsiTheme="majorBidi" w:cs="Times New Roman"/>
                <w:i/>
                <w:iCs/>
                <w:sz w:val="24"/>
                <w:szCs w:val="24"/>
                <w:lang w:val="id-ID"/>
              </w:rPr>
              <w:t>ah</w:t>
            </w:r>
            <w:r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adalah najis yang berat</w:t>
            </w:r>
            <w:r w:rsidR="003B3CDB" w:rsidRPr="005F5B32">
              <w:rPr>
                <w:rFonts w:asciiTheme="majorBidi" w:hAnsiTheme="majorBidi" w:cs="Times New Roman"/>
                <w:sz w:val="24"/>
                <w:szCs w:val="24"/>
                <w:lang w:val="en-US"/>
              </w:rPr>
              <w:t xml:space="preserve">, seperti najisnya anjing, babi, </w:t>
            </w:r>
            <w:r w:rsidR="00027629" w:rsidRPr="005F5B32">
              <w:rPr>
                <w:rFonts w:asciiTheme="majorBidi" w:hAnsiTheme="majorBidi" w:cs="Times New Roman"/>
                <w:sz w:val="24"/>
                <w:szCs w:val="24"/>
                <w:lang w:val="en-US"/>
              </w:rPr>
              <w:t>anak dari</w:t>
            </w:r>
            <w:r w:rsidR="003B3CDB" w:rsidRPr="005F5B32">
              <w:rPr>
                <w:rFonts w:asciiTheme="majorBidi" w:hAnsiTheme="majorBidi" w:cs="Times New Roman"/>
                <w:sz w:val="24"/>
                <w:szCs w:val="24"/>
                <w:lang w:val="en-US"/>
              </w:rPr>
              <w:t xml:space="preserve"> keduanya, atau </w:t>
            </w:r>
            <w:r w:rsidR="00027629" w:rsidRPr="005F5B32">
              <w:rPr>
                <w:rFonts w:asciiTheme="majorBidi" w:hAnsiTheme="majorBidi" w:cs="Times New Roman"/>
                <w:sz w:val="24"/>
                <w:szCs w:val="24"/>
                <w:lang w:val="en-US"/>
              </w:rPr>
              <w:t>anak</w:t>
            </w:r>
            <w:r w:rsidR="003B3CDB" w:rsidRPr="005F5B32">
              <w:rPr>
                <w:rFonts w:asciiTheme="majorBidi" w:hAnsiTheme="majorBidi" w:cs="Times New Roman"/>
                <w:sz w:val="24"/>
                <w:szCs w:val="24"/>
                <w:lang w:val="en-US"/>
              </w:rPr>
              <w:t xml:space="preserve"> salah satu dari keduanya.</w:t>
            </w:r>
            <w:r w:rsidRPr="005F5B32">
              <w:rPr>
                <w:rFonts w:asciiTheme="majorBidi" w:hAnsiTheme="majorBidi" w:cs="Times New Roman"/>
                <w:sz w:val="24"/>
                <w:szCs w:val="24"/>
                <w:lang w:val="id-ID"/>
              </w:rPr>
              <w:t xml:space="preserve"> </w:t>
            </w:r>
          </w:p>
        </w:tc>
      </w:tr>
      <w:tr w:rsidR="003F5FB5" w:rsidRPr="005F5B32" w:rsidTr="00E15EAF">
        <w:trPr>
          <w:trHeight w:val="36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Bagaimana cara menyucikan </w:t>
            </w:r>
            <w:r w:rsidRPr="005F5B32">
              <w:rPr>
                <w:rFonts w:asciiTheme="majorBidi" w:hAnsiTheme="majorBidi" w:cs="Times New Roman"/>
                <w:sz w:val="24"/>
                <w:szCs w:val="24"/>
                <w:lang w:val="en-US"/>
              </w:rPr>
              <w:t xml:space="preserve">najis </w:t>
            </w:r>
            <w:r w:rsidR="003B3CDB" w:rsidRPr="005F5B32">
              <w:rPr>
                <w:rFonts w:asciiTheme="majorBidi" w:hAnsiTheme="majorBidi" w:cs="Times New Roman"/>
                <w:sz w:val="24"/>
                <w:szCs w:val="24"/>
                <w:lang w:val="id-ID"/>
              </w:rPr>
              <w:t>bejana yang dijilat oleh anjing</w:t>
            </w:r>
            <w:r w:rsidRPr="005F5B32">
              <w:rPr>
                <w:rFonts w:asciiTheme="majorBidi" w:hAnsiTheme="majorBidi" w:cs="Times New Roman"/>
                <w:sz w:val="24"/>
                <w:szCs w:val="24"/>
                <w:lang w:val="id-ID"/>
              </w:rPr>
              <w:t>?</w:t>
            </w:r>
          </w:p>
        </w:tc>
      </w:tr>
      <w:tr w:rsidR="003F5FB5" w:rsidRPr="005F5B32" w:rsidTr="00E15EAF">
        <w:trPr>
          <w:trHeight w:val="36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Harus disucikan dengan air sebanyak tujuh  kali, salah satunya</w:t>
            </w:r>
            <w:r w:rsidRPr="005F5B32">
              <w:rPr>
                <w:rFonts w:asciiTheme="majorBidi" w:hAnsiTheme="majorBidi" w:cs="Times New Roman"/>
                <w:sz w:val="24"/>
                <w:szCs w:val="24"/>
                <w:lang w:val="en-US"/>
              </w:rPr>
              <w:t xml:space="preserve"> dicampur</w:t>
            </w:r>
            <w:r w:rsidRPr="005F5B32">
              <w:rPr>
                <w:rFonts w:asciiTheme="majorBidi" w:hAnsiTheme="majorBidi" w:cs="Times New Roman"/>
                <w:sz w:val="24"/>
                <w:szCs w:val="24"/>
                <w:lang w:val="id-ID"/>
              </w:rPr>
              <w:t xml:space="preserve"> dengan debu.</w:t>
            </w:r>
          </w:p>
        </w:tc>
      </w:tr>
      <w:tr w:rsidR="003F5FB5" w:rsidRPr="005F5B32" w:rsidTr="00E15EAF">
        <w:trPr>
          <w:trHeight w:val="36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w:t>
            </w:r>
            <w:r w:rsidR="003B3CDB" w:rsidRPr="005F5B32">
              <w:rPr>
                <w:rFonts w:asciiTheme="majorBidi" w:hAnsiTheme="majorBidi" w:cs="Times New Roman"/>
                <w:sz w:val="24"/>
                <w:szCs w:val="24"/>
                <w:lang w:val="en-US"/>
              </w:rPr>
              <w:t>lima</w:t>
            </w:r>
            <w:r w:rsidRPr="005F5B32">
              <w:rPr>
                <w:rFonts w:asciiTheme="majorBidi" w:hAnsiTheme="majorBidi" w:cs="Times New Roman"/>
                <w:sz w:val="24"/>
                <w:szCs w:val="24"/>
                <w:lang w:val="id-ID"/>
              </w:rPr>
              <w:t xml:space="preserve"> macam benda najis!</w:t>
            </w:r>
          </w:p>
        </w:tc>
      </w:tr>
      <w:tr w:rsidR="003F5FB5" w:rsidRPr="005F5B32" w:rsidTr="00E15EAF">
        <w:trPr>
          <w:trHeight w:val="36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54"/>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Bangkai, selain mayat, ikan dan belalang</w:t>
            </w:r>
          </w:p>
          <w:p w:rsidR="003F5FB5" w:rsidRPr="005F5B32" w:rsidRDefault="003F5FB5" w:rsidP="00F62FD7">
            <w:pPr>
              <w:pStyle w:val="ListParagraph"/>
              <w:numPr>
                <w:ilvl w:val="0"/>
                <w:numId w:val="54"/>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Darah</w:t>
            </w:r>
          </w:p>
          <w:p w:rsidR="003F5FB5" w:rsidRPr="005F5B32" w:rsidRDefault="003F5FB5" w:rsidP="00F62FD7">
            <w:pPr>
              <w:pStyle w:val="ListParagraph"/>
              <w:numPr>
                <w:ilvl w:val="0"/>
                <w:numId w:val="54"/>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Nanah</w:t>
            </w:r>
          </w:p>
          <w:p w:rsidR="003F5FB5" w:rsidRPr="005F5B32" w:rsidRDefault="003F5FB5" w:rsidP="00F62FD7">
            <w:pPr>
              <w:pStyle w:val="ListParagraph"/>
              <w:numPr>
                <w:ilvl w:val="0"/>
                <w:numId w:val="54"/>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Semua yang keluar dari </w:t>
            </w:r>
            <w:r w:rsidRPr="005F5B32">
              <w:rPr>
                <w:rFonts w:asciiTheme="majorBidi" w:hAnsiTheme="majorBidi" w:cs="Times New Roman"/>
                <w:i/>
                <w:iCs/>
                <w:sz w:val="24"/>
                <w:szCs w:val="24"/>
                <w:lang w:val="id-ID"/>
              </w:rPr>
              <w:t>qubul</w:t>
            </w:r>
            <w:r w:rsidRPr="005F5B32">
              <w:rPr>
                <w:rFonts w:asciiTheme="majorBidi" w:hAnsiTheme="majorBidi" w:cs="Times New Roman"/>
                <w:sz w:val="24"/>
                <w:szCs w:val="24"/>
                <w:lang w:val="id-ID"/>
              </w:rPr>
              <w:t xml:space="preserve"> dan </w:t>
            </w:r>
            <w:r w:rsidRPr="005F5B32">
              <w:rPr>
                <w:rFonts w:asciiTheme="majorBidi" w:hAnsiTheme="majorBidi" w:cs="Times New Roman"/>
                <w:i/>
                <w:iCs/>
                <w:sz w:val="24"/>
                <w:szCs w:val="24"/>
                <w:lang w:val="id-ID"/>
              </w:rPr>
              <w:t>dubur</w:t>
            </w:r>
          </w:p>
          <w:p w:rsidR="003F5FB5" w:rsidRPr="005F5B32" w:rsidRDefault="003F5FB5" w:rsidP="00F62FD7">
            <w:pPr>
              <w:pStyle w:val="ListParagraph"/>
              <w:numPr>
                <w:ilvl w:val="0"/>
                <w:numId w:val="54"/>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Anjing dan babi</w:t>
            </w:r>
          </w:p>
          <w:p w:rsidR="003F5FB5" w:rsidRPr="005F5B32" w:rsidRDefault="003F5FB5" w:rsidP="00F62FD7">
            <w:pPr>
              <w:pStyle w:val="ListParagraph"/>
              <w:numPr>
                <w:ilvl w:val="0"/>
                <w:numId w:val="54"/>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Arak</w:t>
            </w:r>
            <w:r w:rsidRPr="005F5B32">
              <w:rPr>
                <w:rFonts w:asciiTheme="majorBidi" w:hAnsiTheme="majorBidi" w:cs="Times New Roman"/>
                <w:sz w:val="24"/>
                <w:szCs w:val="24"/>
                <w:lang w:val="en-US"/>
              </w:rPr>
              <w:t xml:space="preserve"> </w:t>
            </w:r>
          </w:p>
          <w:p w:rsidR="003F5FB5" w:rsidRPr="005F5B32" w:rsidRDefault="003F5FB5" w:rsidP="00F62FD7">
            <w:pPr>
              <w:pStyle w:val="ListParagraph"/>
              <w:numPr>
                <w:ilvl w:val="0"/>
                <w:numId w:val="54"/>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Muntah</w:t>
            </w:r>
          </w:p>
          <w:p w:rsidR="003F5FB5" w:rsidRPr="005F5B32" w:rsidRDefault="003F5FB5" w:rsidP="00F62FD7">
            <w:pPr>
              <w:pStyle w:val="ListParagraph"/>
              <w:numPr>
                <w:ilvl w:val="0"/>
                <w:numId w:val="54"/>
              </w:numPr>
              <w:spacing w:after="0" w:line="360" w:lineRule="auto"/>
              <w:ind w:left="358"/>
              <w:jc w:val="both"/>
              <w:rPr>
                <w:rFonts w:asciiTheme="majorBidi" w:hAnsiTheme="majorBidi" w:cs="Times New Roman"/>
                <w:sz w:val="24"/>
                <w:szCs w:val="24"/>
                <w:lang w:val="id-ID"/>
              </w:rPr>
            </w:pPr>
            <w:r w:rsidRPr="005F5B32">
              <w:rPr>
                <w:rFonts w:asciiTheme="majorBidi" w:hAnsiTheme="majorBidi" w:cs="Times New Roman"/>
                <w:sz w:val="24"/>
                <w:szCs w:val="24"/>
                <w:lang w:val="id-ID"/>
              </w:rPr>
              <w:t>Kotoran binatang</w:t>
            </w:r>
          </w:p>
          <w:p w:rsidR="003F5FB5" w:rsidRPr="005F5B32" w:rsidRDefault="003F5FB5" w:rsidP="00F62FD7">
            <w:pPr>
              <w:pStyle w:val="ListParagraph"/>
              <w:numPr>
                <w:ilvl w:val="0"/>
                <w:numId w:val="54"/>
              </w:numPr>
              <w:spacing w:after="0" w:line="360" w:lineRule="auto"/>
              <w:ind w:left="358"/>
              <w:jc w:val="both"/>
              <w:rPr>
                <w:rFonts w:asciiTheme="majorBidi" w:hAnsiTheme="majorBidi" w:cs="Times New Roman"/>
                <w:sz w:val="24"/>
                <w:szCs w:val="24"/>
                <w:lang w:val="id-ID"/>
              </w:rPr>
            </w:pPr>
            <w:r w:rsidRPr="00F62FD7">
              <w:rPr>
                <w:rFonts w:asciiTheme="majorBidi" w:hAnsiTheme="majorBidi" w:cs="Times New Roman"/>
                <w:i/>
                <w:iCs/>
                <w:sz w:val="24"/>
                <w:szCs w:val="24"/>
                <w:lang w:val="id-ID"/>
              </w:rPr>
              <w:t>Madzi</w:t>
            </w:r>
            <w:r w:rsidRPr="005F5B32">
              <w:rPr>
                <w:rFonts w:asciiTheme="majorBidi" w:hAnsiTheme="majorBidi" w:cs="Times New Roman"/>
                <w:sz w:val="24"/>
                <w:szCs w:val="24"/>
                <w:lang w:val="id-ID"/>
              </w:rPr>
              <w:t xml:space="preserve"> dan </w:t>
            </w:r>
            <w:r w:rsidRPr="00F62FD7">
              <w:rPr>
                <w:rFonts w:asciiTheme="majorBidi" w:hAnsiTheme="majorBidi" w:cs="Times New Roman"/>
                <w:i/>
                <w:iCs/>
                <w:sz w:val="24"/>
                <w:szCs w:val="24"/>
                <w:lang w:val="id-ID"/>
              </w:rPr>
              <w:t>wadi</w:t>
            </w:r>
          </w:p>
        </w:tc>
      </w:tr>
      <w:tr w:rsidR="003F5FB5" w:rsidRPr="005F5B32" w:rsidTr="00E15EAF">
        <w:trPr>
          <w:trHeight w:val="36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Membersihkan kotoran yang keluar dari dua jalan (</w:t>
            </w:r>
            <w:r w:rsidRPr="005F5B32">
              <w:rPr>
                <w:rFonts w:asciiTheme="majorBidi" w:hAnsiTheme="majorBidi" w:cs="Times New Roman"/>
                <w:i/>
                <w:iCs/>
                <w:sz w:val="24"/>
                <w:szCs w:val="24"/>
                <w:lang w:val="id-ID"/>
              </w:rPr>
              <w:t>qubul</w:t>
            </w:r>
            <w:r w:rsidRPr="005F5B32">
              <w:rPr>
                <w:rFonts w:asciiTheme="majorBidi" w:hAnsiTheme="majorBidi" w:cs="Times New Roman"/>
                <w:sz w:val="24"/>
                <w:szCs w:val="24"/>
                <w:lang w:val="id-ID"/>
              </w:rPr>
              <w:t xml:space="preserve"> dan </w:t>
            </w:r>
            <w:r w:rsidRPr="005F5B32">
              <w:rPr>
                <w:rFonts w:asciiTheme="majorBidi" w:hAnsiTheme="majorBidi" w:cs="Times New Roman"/>
                <w:i/>
                <w:iCs/>
                <w:sz w:val="24"/>
                <w:szCs w:val="24"/>
                <w:lang w:val="id-ID"/>
              </w:rPr>
              <w:t>dubur</w:t>
            </w:r>
            <w:r w:rsidRPr="005F5B32">
              <w:rPr>
                <w:rFonts w:asciiTheme="majorBidi" w:hAnsiTheme="majorBidi" w:cs="Times New Roman"/>
                <w:sz w:val="24"/>
                <w:szCs w:val="24"/>
                <w:lang w:val="id-ID"/>
              </w:rPr>
              <w:t>) dengan menggunakan air atau batu, dalam ilmu fikih dikenal dengan istilah apa?</w:t>
            </w:r>
          </w:p>
        </w:tc>
      </w:tr>
      <w:tr w:rsidR="003F5FB5" w:rsidRPr="005F5B32" w:rsidTr="00E15EAF">
        <w:trPr>
          <w:trHeight w:val="36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i/>
                <w:iCs/>
                <w:sz w:val="24"/>
                <w:szCs w:val="24"/>
                <w:lang w:val="id-ID"/>
              </w:rPr>
            </w:pPr>
            <w:r w:rsidRPr="005F5B32">
              <w:rPr>
                <w:rFonts w:asciiTheme="majorBidi" w:hAnsiTheme="majorBidi" w:cs="Times New Roman"/>
                <w:i/>
                <w:iCs/>
                <w:sz w:val="24"/>
                <w:szCs w:val="24"/>
                <w:lang w:val="id-ID"/>
              </w:rPr>
              <w:t>Istinj</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w:t>
            </w:r>
          </w:p>
        </w:tc>
      </w:tr>
      <w:tr w:rsidR="003F5FB5" w:rsidRPr="005F5B32" w:rsidTr="00E15EAF">
        <w:trPr>
          <w:trHeight w:val="36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lima di antara syarat-syarat wudlu!</w:t>
            </w:r>
          </w:p>
        </w:tc>
      </w:tr>
      <w:tr w:rsidR="003F5FB5" w:rsidRPr="005F5B32" w:rsidTr="00E15EAF">
        <w:trPr>
          <w:trHeight w:val="36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55"/>
              </w:numPr>
              <w:spacing w:after="0" w:line="360" w:lineRule="auto"/>
              <w:ind w:left="500"/>
              <w:jc w:val="both"/>
              <w:rPr>
                <w:rFonts w:asciiTheme="majorBidi" w:hAnsiTheme="majorBidi" w:cs="Times New Roman"/>
                <w:sz w:val="24"/>
                <w:szCs w:val="24"/>
                <w:lang w:val="id-ID"/>
              </w:rPr>
            </w:pPr>
            <w:r w:rsidRPr="005F5B32">
              <w:rPr>
                <w:rFonts w:asciiTheme="majorBidi" w:hAnsiTheme="majorBidi" w:cs="Times New Roman"/>
                <w:sz w:val="24"/>
                <w:szCs w:val="24"/>
                <w:lang w:val="id-ID"/>
              </w:rPr>
              <w:t>Islam</w:t>
            </w:r>
          </w:p>
          <w:p w:rsidR="003F5FB5" w:rsidRPr="00F62FD7" w:rsidRDefault="003F5FB5" w:rsidP="00F62FD7">
            <w:pPr>
              <w:pStyle w:val="ListParagraph"/>
              <w:numPr>
                <w:ilvl w:val="0"/>
                <w:numId w:val="55"/>
              </w:numPr>
              <w:spacing w:after="0" w:line="360" w:lineRule="auto"/>
              <w:ind w:left="500"/>
              <w:jc w:val="both"/>
              <w:rPr>
                <w:rFonts w:asciiTheme="majorBidi" w:hAnsiTheme="majorBidi" w:cs="Times New Roman"/>
                <w:i/>
                <w:iCs/>
                <w:sz w:val="24"/>
                <w:szCs w:val="24"/>
                <w:lang w:val="id-ID"/>
              </w:rPr>
            </w:pPr>
            <w:r w:rsidRPr="00F62FD7">
              <w:rPr>
                <w:rFonts w:asciiTheme="majorBidi" w:hAnsiTheme="majorBidi" w:cs="Times New Roman"/>
                <w:i/>
                <w:iCs/>
                <w:sz w:val="24"/>
                <w:szCs w:val="24"/>
                <w:lang w:val="en-US"/>
              </w:rPr>
              <w:t>T</w:t>
            </w:r>
            <w:r w:rsidR="008341EA" w:rsidRPr="00F62FD7">
              <w:rPr>
                <w:rFonts w:asciiTheme="majorBidi" w:hAnsiTheme="majorBidi" w:cs="Times New Roman"/>
                <w:i/>
                <w:iCs/>
                <w:sz w:val="24"/>
                <w:szCs w:val="24"/>
                <w:lang w:val="id-ID"/>
              </w:rPr>
              <w:t>amyī</w:t>
            </w:r>
            <w:r w:rsidRPr="00F62FD7">
              <w:rPr>
                <w:rFonts w:asciiTheme="majorBidi" w:hAnsiTheme="majorBidi" w:cs="Times New Roman"/>
                <w:i/>
                <w:iCs/>
                <w:sz w:val="24"/>
                <w:szCs w:val="24"/>
                <w:lang w:val="id-ID"/>
              </w:rPr>
              <w:t>z</w:t>
            </w:r>
          </w:p>
          <w:p w:rsidR="003F5FB5" w:rsidRPr="005F5B32" w:rsidRDefault="003F5FB5" w:rsidP="00F62FD7">
            <w:pPr>
              <w:pStyle w:val="ListParagraph"/>
              <w:numPr>
                <w:ilvl w:val="0"/>
                <w:numId w:val="55"/>
              </w:numPr>
              <w:spacing w:after="0" w:line="360" w:lineRule="auto"/>
              <w:ind w:left="500"/>
              <w:jc w:val="both"/>
              <w:rPr>
                <w:rFonts w:asciiTheme="majorBidi" w:hAnsiTheme="majorBidi" w:cs="Times New Roman"/>
                <w:sz w:val="24"/>
                <w:szCs w:val="24"/>
                <w:lang w:val="id-ID"/>
              </w:rPr>
            </w:pPr>
            <w:r w:rsidRPr="005F5B32">
              <w:rPr>
                <w:rFonts w:asciiTheme="majorBidi" w:hAnsiTheme="majorBidi" w:cs="Times New Roman"/>
                <w:sz w:val="24"/>
                <w:szCs w:val="24"/>
                <w:lang w:val="id-ID"/>
              </w:rPr>
              <w:t>Tidak berhadas besar</w:t>
            </w:r>
          </w:p>
          <w:p w:rsidR="003F5FB5" w:rsidRPr="005F5B32" w:rsidRDefault="003F5FB5" w:rsidP="00F62FD7">
            <w:pPr>
              <w:pStyle w:val="ListParagraph"/>
              <w:numPr>
                <w:ilvl w:val="0"/>
                <w:numId w:val="55"/>
              </w:numPr>
              <w:spacing w:after="0" w:line="360" w:lineRule="auto"/>
              <w:ind w:left="500"/>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Menggunakan air yang suci dan menyucikan</w:t>
            </w:r>
          </w:p>
          <w:p w:rsidR="003F5FB5" w:rsidRPr="005F5B32" w:rsidRDefault="003F5FB5" w:rsidP="00F62FD7">
            <w:pPr>
              <w:pStyle w:val="ListParagraph"/>
              <w:numPr>
                <w:ilvl w:val="0"/>
                <w:numId w:val="55"/>
              </w:numPr>
              <w:spacing w:after="0" w:line="360" w:lineRule="auto"/>
              <w:ind w:left="500"/>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Mengalirkan air kepada seluruh anggota </w:t>
            </w:r>
          </w:p>
          <w:p w:rsidR="003F5FB5" w:rsidRPr="005F5B32" w:rsidRDefault="003F5FB5" w:rsidP="00F62FD7">
            <w:pPr>
              <w:pStyle w:val="ListParagraph"/>
              <w:numPr>
                <w:ilvl w:val="0"/>
                <w:numId w:val="55"/>
              </w:numPr>
              <w:spacing w:after="0" w:line="360" w:lineRule="auto"/>
              <w:ind w:left="500"/>
              <w:jc w:val="both"/>
              <w:rPr>
                <w:rFonts w:asciiTheme="majorBidi" w:hAnsiTheme="majorBidi" w:cs="Times New Roman"/>
                <w:sz w:val="24"/>
                <w:szCs w:val="24"/>
                <w:lang w:val="id-ID"/>
              </w:rPr>
            </w:pPr>
            <w:r w:rsidRPr="005F5B32">
              <w:rPr>
                <w:rFonts w:asciiTheme="majorBidi" w:hAnsiTheme="majorBidi" w:cs="Times New Roman"/>
                <w:sz w:val="24"/>
                <w:szCs w:val="24"/>
                <w:lang w:val="id-ID"/>
              </w:rPr>
              <w:t>Tidak ada yang menghalangi sampainya air ke kulit</w:t>
            </w:r>
          </w:p>
          <w:p w:rsidR="003F5FB5" w:rsidRPr="005F5B32" w:rsidRDefault="003F5FB5" w:rsidP="00F62FD7">
            <w:pPr>
              <w:pStyle w:val="ListParagraph"/>
              <w:numPr>
                <w:ilvl w:val="0"/>
                <w:numId w:val="55"/>
              </w:numPr>
              <w:spacing w:after="0" w:line="360" w:lineRule="auto"/>
              <w:ind w:left="500"/>
              <w:jc w:val="both"/>
              <w:rPr>
                <w:rFonts w:asciiTheme="majorBidi" w:hAnsiTheme="majorBidi" w:cs="Times New Roman"/>
                <w:sz w:val="24"/>
                <w:szCs w:val="24"/>
                <w:lang w:val="id-ID"/>
              </w:rPr>
            </w:pPr>
            <w:r w:rsidRPr="005F5B32">
              <w:rPr>
                <w:rFonts w:asciiTheme="majorBidi" w:hAnsiTheme="majorBidi" w:cs="Times New Roman"/>
                <w:sz w:val="24"/>
                <w:szCs w:val="24"/>
                <w:lang w:val="id-ID"/>
              </w:rPr>
              <w:lastRenderedPageBreak/>
              <w:t>Di anggota wudlu tidak ada hal yang merubah sifat air</w:t>
            </w:r>
          </w:p>
          <w:p w:rsidR="003F5FB5" w:rsidRPr="005F5B32" w:rsidRDefault="003F5FB5" w:rsidP="00F62FD7">
            <w:pPr>
              <w:pStyle w:val="ListParagraph"/>
              <w:numPr>
                <w:ilvl w:val="0"/>
                <w:numId w:val="55"/>
              </w:numPr>
              <w:spacing w:after="0" w:line="360" w:lineRule="auto"/>
              <w:ind w:left="500"/>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Menghilangkan </w:t>
            </w:r>
            <w:r w:rsidR="008341EA">
              <w:rPr>
                <w:rFonts w:asciiTheme="majorBidi" w:hAnsiTheme="majorBidi" w:cs="Times New Roman"/>
                <w:i/>
                <w:iCs/>
                <w:sz w:val="24"/>
                <w:szCs w:val="24"/>
                <w:lang w:val="id-ID"/>
              </w:rPr>
              <w:t>najis ‘ainī</w:t>
            </w:r>
            <w:r w:rsidRPr="005F5B32">
              <w:rPr>
                <w:rFonts w:asciiTheme="majorBidi" w:hAnsiTheme="majorBidi" w:cs="Times New Roman"/>
                <w:i/>
                <w:iCs/>
                <w:sz w:val="24"/>
                <w:szCs w:val="24"/>
                <w:lang w:val="id-ID"/>
              </w:rPr>
              <w:t>yah</w:t>
            </w:r>
          </w:p>
          <w:p w:rsidR="003F5FB5" w:rsidRPr="005F5B32" w:rsidRDefault="003F5FB5" w:rsidP="00F62FD7">
            <w:pPr>
              <w:pStyle w:val="ListParagraph"/>
              <w:numPr>
                <w:ilvl w:val="0"/>
                <w:numId w:val="55"/>
              </w:numPr>
              <w:spacing w:after="0" w:line="360" w:lineRule="auto"/>
              <w:ind w:left="500"/>
              <w:jc w:val="both"/>
              <w:rPr>
                <w:rFonts w:asciiTheme="majorBidi" w:hAnsiTheme="majorBidi" w:cs="Times New Roman"/>
                <w:sz w:val="24"/>
                <w:szCs w:val="24"/>
                <w:lang w:val="id-ID"/>
              </w:rPr>
            </w:pPr>
            <w:r w:rsidRPr="005F5B32">
              <w:rPr>
                <w:rFonts w:asciiTheme="majorBidi" w:hAnsiTheme="majorBidi" w:cs="Times New Roman"/>
                <w:sz w:val="24"/>
                <w:szCs w:val="24"/>
                <w:lang w:val="id-ID"/>
              </w:rPr>
              <w:t>Tidak men</w:t>
            </w:r>
            <w:r w:rsidRPr="005F5B32">
              <w:rPr>
                <w:rFonts w:asciiTheme="majorBidi" w:hAnsiTheme="majorBidi" w:cs="Times New Roman"/>
                <w:sz w:val="24"/>
                <w:szCs w:val="24"/>
                <w:lang w:val="en-US"/>
              </w:rPr>
              <w:t>ggantungkan</w:t>
            </w:r>
            <w:r w:rsidRPr="005F5B32">
              <w:rPr>
                <w:rFonts w:asciiTheme="majorBidi" w:hAnsiTheme="majorBidi" w:cs="Times New Roman"/>
                <w:sz w:val="24"/>
                <w:szCs w:val="24"/>
                <w:lang w:val="id-ID"/>
              </w:rPr>
              <w:t xml:space="preserve"> niat</w:t>
            </w:r>
            <w:r w:rsidRPr="005F5B32">
              <w:rPr>
                <w:rFonts w:asciiTheme="majorBidi" w:hAnsiTheme="majorBidi" w:cs="Times New Roman"/>
                <w:sz w:val="24"/>
                <w:szCs w:val="24"/>
                <w:lang w:val="en-US"/>
              </w:rPr>
              <w:t xml:space="preserve"> dengan sesuatu</w:t>
            </w:r>
          </w:p>
          <w:p w:rsidR="003F5FB5" w:rsidRPr="005F5B32" w:rsidRDefault="003F5FB5" w:rsidP="00F62FD7">
            <w:pPr>
              <w:pStyle w:val="ListParagraph"/>
              <w:numPr>
                <w:ilvl w:val="0"/>
                <w:numId w:val="55"/>
              </w:numPr>
              <w:spacing w:after="0" w:line="360" w:lineRule="auto"/>
              <w:ind w:left="500"/>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Masuk waktu dan </w:t>
            </w:r>
            <w:r w:rsidRPr="005F5B32">
              <w:rPr>
                <w:rFonts w:asciiTheme="majorBidi" w:hAnsiTheme="majorBidi" w:cs="Times New Roman"/>
                <w:i/>
                <w:iCs/>
                <w:sz w:val="24"/>
                <w:szCs w:val="24"/>
                <w:lang w:val="id-ID"/>
              </w:rPr>
              <w:t>muw</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l</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t</w:t>
            </w:r>
            <w:r w:rsidRPr="005F5B32">
              <w:rPr>
                <w:rFonts w:asciiTheme="majorBidi" w:hAnsiTheme="majorBidi" w:cs="Times New Roman"/>
                <w:sz w:val="24"/>
                <w:szCs w:val="24"/>
                <w:lang w:val="id-ID"/>
              </w:rPr>
              <w:t xml:space="preserve"> khusus bagi </w:t>
            </w:r>
            <w:r w:rsidRPr="005F5B32">
              <w:rPr>
                <w:rFonts w:asciiTheme="majorBidi" w:hAnsiTheme="majorBidi" w:cs="Times New Roman"/>
                <w:i/>
                <w:iCs/>
                <w:sz w:val="24"/>
                <w:szCs w:val="24"/>
                <w:lang w:val="id-ID"/>
              </w:rPr>
              <w:t>d</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im al-hada</w:t>
            </w:r>
            <w:r w:rsidR="008341EA">
              <w:rPr>
                <w:rFonts w:asciiTheme="majorBidi" w:hAnsiTheme="majorBidi" w:cs="Times New Roman"/>
                <w:i/>
                <w:iCs/>
                <w:sz w:val="24"/>
                <w:szCs w:val="24"/>
                <w:lang w:val="en-US"/>
              </w:rPr>
              <w:t>t</w:t>
            </w:r>
            <w:r w:rsidRPr="005F5B32">
              <w:rPr>
                <w:rFonts w:asciiTheme="majorBidi" w:hAnsiTheme="majorBidi" w:cs="Times New Roman"/>
                <w:i/>
                <w:iCs/>
                <w:sz w:val="24"/>
                <w:szCs w:val="24"/>
                <w:lang w:val="id-ID"/>
              </w:rPr>
              <w:t>s</w:t>
            </w:r>
          </w:p>
          <w:p w:rsidR="00282B1D" w:rsidRPr="003F62A9" w:rsidRDefault="003F5FB5" w:rsidP="003F62A9">
            <w:pPr>
              <w:pStyle w:val="ListParagraph"/>
              <w:spacing w:after="0" w:line="360" w:lineRule="auto"/>
              <w:ind w:left="500"/>
              <w:jc w:val="both"/>
              <w:rPr>
                <w:rFonts w:asciiTheme="majorBidi" w:hAnsiTheme="majorBidi" w:cs="Times New Roman"/>
                <w:i/>
                <w:iCs/>
                <w:sz w:val="24"/>
                <w:szCs w:val="24"/>
                <w:lang w:val="en-US"/>
              </w:rPr>
            </w:pPr>
            <w:r w:rsidRPr="005F5B32">
              <w:rPr>
                <w:rFonts w:asciiTheme="majorBidi" w:hAnsiTheme="majorBidi" w:cs="Times New Roman"/>
                <w:i/>
                <w:iCs/>
                <w:sz w:val="24"/>
                <w:szCs w:val="24"/>
                <w:lang w:val="id-ID"/>
              </w:rPr>
              <w:t xml:space="preserve">(syarh </w:t>
            </w:r>
            <w:r w:rsidR="008341EA">
              <w:rPr>
                <w:rFonts w:asciiTheme="majorBidi" w:hAnsiTheme="majorBidi" w:cs="Times New Roman"/>
                <w:i/>
                <w:iCs/>
                <w:sz w:val="24"/>
                <w:szCs w:val="24"/>
                <w:lang w:val="en-US"/>
              </w:rPr>
              <w:t>al-</w:t>
            </w:r>
            <w:r w:rsidRPr="005F5B32">
              <w:rPr>
                <w:rFonts w:asciiTheme="majorBidi" w:hAnsiTheme="majorBidi" w:cs="Times New Roman"/>
                <w:i/>
                <w:iCs/>
                <w:sz w:val="24"/>
                <w:szCs w:val="24"/>
                <w:lang w:val="id-ID"/>
              </w:rPr>
              <w:t>y</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q</w:t>
            </w:r>
            <w:r w:rsidR="008341EA">
              <w:rPr>
                <w:rFonts w:asciiTheme="majorBidi" w:hAnsiTheme="majorBidi" w:cs="Times New Roman"/>
                <w:i/>
                <w:iCs/>
                <w:sz w:val="24"/>
                <w:szCs w:val="24"/>
                <w:lang w:val="id-ID"/>
              </w:rPr>
              <w:t>ūt a</w:t>
            </w:r>
            <w:r w:rsidR="008341EA">
              <w:rPr>
                <w:rFonts w:asciiTheme="majorBidi" w:hAnsiTheme="majorBidi" w:cs="Times New Roman"/>
                <w:i/>
                <w:iCs/>
                <w:sz w:val="24"/>
                <w:szCs w:val="24"/>
                <w:lang w:val="en-US"/>
              </w:rPr>
              <w:t>l</w:t>
            </w:r>
            <w:r w:rsidRPr="005F5B32">
              <w:rPr>
                <w:rFonts w:asciiTheme="majorBidi" w:hAnsiTheme="majorBidi" w:cs="Times New Roman"/>
                <w:i/>
                <w:iCs/>
                <w:sz w:val="24"/>
                <w:szCs w:val="24"/>
                <w:lang w:val="id-ID"/>
              </w:rPr>
              <w:t>-naf</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s :74)</w:t>
            </w:r>
          </w:p>
        </w:tc>
      </w:tr>
      <w:tr w:rsidR="003F5FB5" w:rsidRPr="005F5B32" w:rsidTr="00E15EAF">
        <w:trPr>
          <w:trHeight w:val="40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Apa yang dimaksud dengan niat?</w:t>
            </w:r>
          </w:p>
        </w:tc>
      </w:tr>
      <w:tr w:rsidR="003F5FB5" w:rsidRPr="005F5B32" w:rsidTr="00E15EAF">
        <w:trPr>
          <w:trHeight w:val="402"/>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Bermaksud mengerjakan sesuatu bersamaan dengan perbuatannya</w:t>
            </w:r>
          </w:p>
        </w:tc>
      </w:tr>
      <w:tr w:rsidR="003F5FB5" w:rsidRPr="005F5B32" w:rsidTr="00E15EAF">
        <w:trPr>
          <w:trHeight w:val="40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raditional Arabic" w:hAnsi="Traditional Arabic" w:cs="Traditional Arabic"/>
                <w:sz w:val="24"/>
                <w:szCs w:val="24"/>
                <w:rtl/>
                <w:lang w:val="id-ID"/>
              </w:rPr>
            </w:pPr>
            <w:r w:rsidRPr="005F5B32">
              <w:rPr>
                <w:rFonts w:asciiTheme="majorBidi" w:hAnsiTheme="majorBidi" w:cs="Times New Roman"/>
                <w:sz w:val="24"/>
                <w:szCs w:val="24"/>
                <w:lang w:val="id-ID"/>
              </w:rPr>
              <w:t>Salah satu yang membatalkan wudlu adalah hadas kecil. Sebutkan potongan ayat dalam QS. a</w:t>
            </w:r>
            <w:r w:rsidRPr="005F5B32">
              <w:rPr>
                <w:rFonts w:asciiTheme="majorBidi" w:hAnsiTheme="majorBidi" w:cs="Times New Roman"/>
                <w:sz w:val="24"/>
                <w:szCs w:val="24"/>
                <w:lang w:val="en-US"/>
              </w:rPr>
              <w:t>l</w:t>
            </w:r>
            <w:r w:rsidRPr="005F5B32">
              <w:rPr>
                <w:rFonts w:asciiTheme="majorBidi" w:hAnsiTheme="majorBidi" w:cs="Times New Roman"/>
                <w:sz w:val="24"/>
                <w:szCs w:val="24"/>
                <w:lang w:val="id-ID"/>
              </w:rPr>
              <w:t>-Nis</w:t>
            </w:r>
            <w:r w:rsidR="008341EA">
              <w:rPr>
                <w:rFonts w:asciiTheme="majorBidi" w:hAnsiTheme="majorBidi" w:cs="Times New Roman"/>
                <w:sz w:val="24"/>
                <w:szCs w:val="24"/>
                <w:lang w:val="id-ID"/>
              </w:rPr>
              <w:t>ā</w:t>
            </w:r>
            <w:r w:rsidR="008341EA">
              <w:rPr>
                <w:rFonts w:asciiTheme="majorBidi" w:hAnsiTheme="majorBidi" w:cs="Times New Roman"/>
                <w:sz w:val="24"/>
                <w:szCs w:val="24"/>
                <w:lang w:val="en-US"/>
              </w:rPr>
              <w:t>’</w:t>
            </w:r>
            <w:r w:rsidRPr="005F5B32">
              <w:rPr>
                <w:rFonts w:asciiTheme="majorBidi" w:hAnsiTheme="majorBidi" w:cs="Times New Roman"/>
                <w:sz w:val="24"/>
                <w:szCs w:val="24"/>
                <w:lang w:val="id-ID"/>
              </w:rPr>
              <w:t>: 4</w:t>
            </w:r>
            <w:r w:rsidR="00CC6045" w:rsidRPr="005F5B32">
              <w:rPr>
                <w:rFonts w:asciiTheme="majorBidi" w:hAnsiTheme="majorBidi" w:cs="Times New Roman"/>
                <w:sz w:val="24"/>
                <w:szCs w:val="24"/>
                <w:lang w:val="id-ID"/>
              </w:rPr>
              <w:t>3 yang menjelaskan hal tersebut</w:t>
            </w:r>
            <w:r w:rsidRPr="005F5B32">
              <w:rPr>
                <w:rFonts w:asciiTheme="majorBidi" w:hAnsiTheme="majorBidi" w:cs="Times New Roman"/>
                <w:sz w:val="24"/>
                <w:szCs w:val="24"/>
                <w:lang w:val="id-ID"/>
              </w:rPr>
              <w:t>!</w:t>
            </w:r>
          </w:p>
        </w:tc>
      </w:tr>
      <w:tr w:rsidR="003F5FB5" w:rsidRPr="005F5B32" w:rsidTr="00E15EAF">
        <w:trPr>
          <w:trHeight w:val="47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282B1D" w:rsidRPr="00282B1D" w:rsidRDefault="003F5FB5" w:rsidP="00097EC8">
            <w:pPr>
              <w:bidi/>
              <w:spacing w:line="240" w:lineRule="auto"/>
              <w:jc w:val="both"/>
              <w:rPr>
                <w:rFonts w:cs="Traditional Arabic"/>
                <w:sz w:val="32"/>
                <w:szCs w:val="32"/>
                <w:rtl/>
                <w:lang w:val="en-US"/>
              </w:rPr>
            </w:pPr>
            <w:r w:rsidRPr="005F5B32">
              <w:rPr>
                <w:rFonts w:cs="Times New Roman"/>
                <w:sz w:val="32"/>
                <w:szCs w:val="32"/>
                <w:rtl/>
                <w:lang w:val="id-ID"/>
              </w:rPr>
              <w:t>أَ</w:t>
            </w:r>
            <w:r w:rsidRPr="005F5B32">
              <w:rPr>
                <w:rFonts w:cs="Traditional Arabic"/>
                <w:sz w:val="32"/>
                <w:szCs w:val="32"/>
                <w:rtl/>
                <w:lang w:val="id-ID"/>
              </w:rPr>
              <w:t>وْ جَاءَ أَحَدٌ مِنْكُمْ مِنَ الْغَائِطِ</w:t>
            </w:r>
          </w:p>
        </w:tc>
      </w:tr>
      <w:tr w:rsidR="003F5FB5" w:rsidRPr="005F5B32" w:rsidTr="00E15EAF">
        <w:trPr>
          <w:trHeight w:val="40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223D61"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en-US"/>
              </w:rPr>
              <w:t>Sebutkan lima</w:t>
            </w:r>
            <w:r w:rsidR="00041CBF" w:rsidRPr="005F5B32">
              <w:rPr>
                <w:rFonts w:asciiTheme="majorBidi" w:hAnsiTheme="majorBidi" w:cs="Times New Roman"/>
                <w:sz w:val="24"/>
                <w:szCs w:val="24"/>
                <w:lang w:val="en-US"/>
              </w:rPr>
              <w:t xml:space="preserve"> hal</w:t>
            </w:r>
            <w:r w:rsidRPr="005F5B32">
              <w:rPr>
                <w:rFonts w:asciiTheme="majorBidi" w:hAnsiTheme="majorBidi" w:cs="Times New Roman"/>
                <w:sz w:val="24"/>
                <w:szCs w:val="24"/>
                <w:lang w:val="id-ID"/>
              </w:rPr>
              <w:t xml:space="preserve"> yang</w:t>
            </w:r>
            <w:r w:rsidR="00041CBF" w:rsidRPr="005F5B32">
              <w:rPr>
                <w:rFonts w:asciiTheme="majorBidi" w:hAnsiTheme="majorBidi" w:cs="Times New Roman"/>
                <w:sz w:val="24"/>
                <w:szCs w:val="24"/>
                <w:lang w:val="en-US"/>
              </w:rPr>
              <w:t xml:space="preserve"> dapat</w:t>
            </w:r>
            <w:r w:rsidRPr="005F5B32">
              <w:rPr>
                <w:rFonts w:asciiTheme="majorBidi" w:hAnsiTheme="majorBidi" w:cs="Times New Roman"/>
                <w:sz w:val="24"/>
                <w:szCs w:val="24"/>
                <w:lang w:val="id-ID"/>
              </w:rPr>
              <w:t xml:space="preserve"> membatalkan wudlu</w:t>
            </w:r>
            <w:r w:rsidRPr="005F5B32">
              <w:rPr>
                <w:rFonts w:asciiTheme="majorBidi" w:hAnsiTheme="majorBidi" w:cs="Times New Roman"/>
                <w:sz w:val="24"/>
                <w:szCs w:val="24"/>
                <w:lang w:val="en-US"/>
              </w:rPr>
              <w:t>!</w:t>
            </w:r>
          </w:p>
        </w:tc>
      </w:tr>
      <w:tr w:rsidR="003F5FB5" w:rsidRPr="005F5B32" w:rsidTr="00E15EAF">
        <w:trPr>
          <w:trHeight w:val="402"/>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223D61" w:rsidRPr="005F5B32" w:rsidRDefault="00223D61" w:rsidP="00282B1D">
            <w:pPr>
              <w:pStyle w:val="ListParagraph"/>
              <w:numPr>
                <w:ilvl w:val="0"/>
                <w:numId w:val="96"/>
              </w:numPr>
              <w:spacing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en-US"/>
              </w:rPr>
              <w:t xml:space="preserve">Sesuatu yang keluar dari </w:t>
            </w:r>
            <w:r w:rsidRPr="005F5B32">
              <w:rPr>
                <w:rFonts w:asciiTheme="majorBidi" w:hAnsiTheme="majorBidi" w:cs="Times New Roman"/>
                <w:i/>
                <w:iCs/>
                <w:sz w:val="24"/>
                <w:szCs w:val="24"/>
                <w:lang w:val="en-US"/>
              </w:rPr>
              <w:t xml:space="preserve">qubul </w:t>
            </w:r>
            <w:r w:rsidRPr="005F5B32">
              <w:rPr>
                <w:rFonts w:asciiTheme="majorBidi" w:hAnsiTheme="majorBidi" w:cs="Times New Roman"/>
                <w:sz w:val="24"/>
                <w:szCs w:val="24"/>
                <w:lang w:val="en-US"/>
              </w:rPr>
              <w:t xml:space="preserve">atau </w:t>
            </w:r>
            <w:r w:rsidRPr="005F5B32">
              <w:rPr>
                <w:rFonts w:asciiTheme="majorBidi" w:hAnsiTheme="majorBidi" w:cs="Times New Roman"/>
                <w:i/>
                <w:iCs/>
                <w:sz w:val="24"/>
                <w:szCs w:val="24"/>
                <w:lang w:val="en-US"/>
              </w:rPr>
              <w:t>dubur</w:t>
            </w:r>
          </w:p>
          <w:p w:rsidR="00223D61" w:rsidRPr="005F5B32" w:rsidRDefault="003F5FB5" w:rsidP="00282B1D">
            <w:pPr>
              <w:pStyle w:val="ListParagraph"/>
              <w:numPr>
                <w:ilvl w:val="0"/>
                <w:numId w:val="96"/>
              </w:numPr>
              <w:spacing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 </w:t>
            </w:r>
            <w:r w:rsidR="00223D61" w:rsidRPr="005F5B32">
              <w:rPr>
                <w:rFonts w:asciiTheme="majorBidi" w:hAnsiTheme="majorBidi" w:cs="Times New Roman"/>
                <w:sz w:val="24"/>
                <w:szCs w:val="24"/>
                <w:lang w:val="en-US"/>
              </w:rPr>
              <w:t>Tidur, kecuali tidur dalam posisi duduk menetap (pantat rapat dengan tempat duduk)</w:t>
            </w:r>
          </w:p>
          <w:p w:rsidR="003F5FB5" w:rsidRPr="005F5B32" w:rsidRDefault="00223D61" w:rsidP="00282B1D">
            <w:pPr>
              <w:pStyle w:val="ListParagraph"/>
              <w:numPr>
                <w:ilvl w:val="0"/>
                <w:numId w:val="96"/>
              </w:numPr>
              <w:spacing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en-US"/>
              </w:rPr>
              <w:t>H</w:t>
            </w:r>
            <w:r w:rsidRPr="005F5B32">
              <w:rPr>
                <w:rFonts w:asciiTheme="majorBidi" w:hAnsiTheme="majorBidi" w:cs="Times New Roman"/>
                <w:sz w:val="24"/>
                <w:szCs w:val="24"/>
                <w:lang w:val="id-ID"/>
              </w:rPr>
              <w:t>ilang akal</w:t>
            </w:r>
            <w:r w:rsidRPr="005F5B32">
              <w:rPr>
                <w:rFonts w:asciiTheme="majorBidi" w:hAnsiTheme="majorBidi" w:cs="Times New Roman"/>
                <w:sz w:val="24"/>
                <w:szCs w:val="24"/>
                <w:lang w:val="en-US"/>
              </w:rPr>
              <w:t>, misal</w:t>
            </w:r>
            <w:r w:rsidRPr="005F5B32">
              <w:rPr>
                <w:rFonts w:asciiTheme="majorBidi" w:hAnsiTheme="majorBidi" w:cs="Times New Roman"/>
                <w:sz w:val="24"/>
                <w:szCs w:val="24"/>
                <w:lang w:val="id-ID"/>
              </w:rPr>
              <w:t xml:space="preserve"> karena mabuk atau gila</w:t>
            </w:r>
          </w:p>
          <w:p w:rsidR="00223D61" w:rsidRPr="005F5B32" w:rsidRDefault="00223D61" w:rsidP="00282B1D">
            <w:pPr>
              <w:pStyle w:val="ListParagraph"/>
              <w:numPr>
                <w:ilvl w:val="0"/>
                <w:numId w:val="96"/>
              </w:numPr>
              <w:spacing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en-US"/>
              </w:rPr>
              <w:t xml:space="preserve">Bersentuhan kulit antara laki-laki dan perempuan yang bukan </w:t>
            </w:r>
            <w:r w:rsidR="00175F58">
              <w:rPr>
                <w:rFonts w:asciiTheme="majorBidi" w:hAnsiTheme="majorBidi" w:cs="Times New Roman"/>
                <w:sz w:val="24"/>
                <w:szCs w:val="24"/>
                <w:lang w:val="en-US"/>
              </w:rPr>
              <w:t>maḥram</w:t>
            </w:r>
            <w:r w:rsidRPr="005F5B32">
              <w:rPr>
                <w:rFonts w:asciiTheme="majorBidi" w:hAnsiTheme="majorBidi" w:cs="Times New Roman"/>
                <w:sz w:val="24"/>
                <w:szCs w:val="24"/>
                <w:lang w:val="en-US"/>
              </w:rPr>
              <w:t xml:space="preserve"> dengan tanpa ada penghalang</w:t>
            </w:r>
          </w:p>
          <w:p w:rsidR="00282B1D" w:rsidRPr="003F62A9" w:rsidRDefault="00223D61" w:rsidP="003F62A9">
            <w:pPr>
              <w:pStyle w:val="ListParagraph"/>
              <w:numPr>
                <w:ilvl w:val="0"/>
                <w:numId w:val="96"/>
              </w:numPr>
              <w:spacing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en-US"/>
              </w:rPr>
              <w:t xml:space="preserve">Menyentuh </w:t>
            </w:r>
            <w:r w:rsidRPr="005F5B32">
              <w:rPr>
                <w:rFonts w:asciiTheme="majorBidi" w:hAnsiTheme="majorBidi" w:cs="Times New Roman"/>
                <w:i/>
                <w:iCs/>
                <w:sz w:val="24"/>
                <w:szCs w:val="24"/>
                <w:lang w:val="en-US"/>
              </w:rPr>
              <w:t xml:space="preserve">qubul </w:t>
            </w:r>
            <w:r w:rsidRPr="005F5B32">
              <w:rPr>
                <w:rFonts w:asciiTheme="majorBidi" w:hAnsiTheme="majorBidi" w:cs="Times New Roman"/>
                <w:sz w:val="24"/>
                <w:szCs w:val="24"/>
                <w:lang w:val="en-US"/>
              </w:rPr>
              <w:t xml:space="preserve">atau </w:t>
            </w:r>
            <w:r w:rsidRPr="005F5B32">
              <w:rPr>
                <w:rFonts w:asciiTheme="majorBidi" w:hAnsiTheme="majorBidi" w:cs="Times New Roman"/>
                <w:i/>
                <w:iCs/>
                <w:sz w:val="24"/>
                <w:szCs w:val="24"/>
                <w:lang w:val="en-US"/>
              </w:rPr>
              <w:t xml:space="preserve">dubur </w:t>
            </w:r>
            <w:r w:rsidRPr="005F5B32">
              <w:rPr>
                <w:rFonts w:asciiTheme="majorBidi" w:hAnsiTheme="majorBidi" w:cs="Times New Roman"/>
                <w:sz w:val="24"/>
                <w:szCs w:val="24"/>
                <w:lang w:val="en-US"/>
              </w:rPr>
              <w:t>dengan telapak tangan</w:t>
            </w:r>
          </w:p>
        </w:tc>
      </w:tr>
      <w:tr w:rsidR="003F5FB5" w:rsidRPr="005F5B32" w:rsidTr="00E15EAF">
        <w:trPr>
          <w:trHeight w:val="742"/>
        </w:trPr>
        <w:tc>
          <w:tcPr>
            <w:tcW w:w="652" w:type="dxa"/>
            <w:vMerge w:val="restart"/>
          </w:tcPr>
          <w:p w:rsidR="003F5FB5" w:rsidRPr="005F5B32" w:rsidRDefault="003F5FB5" w:rsidP="00282B1D">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3F5FB5" w:rsidRPr="005F5B32" w:rsidRDefault="003F5FB5" w:rsidP="00282B1D">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282B1D">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Dalam madzhab Sy</w:t>
            </w:r>
            <w:r w:rsidR="008341EA">
              <w:rPr>
                <w:rFonts w:asciiTheme="majorBidi" w:hAnsiTheme="majorBidi" w:cs="Times New Roman"/>
                <w:sz w:val="24"/>
                <w:szCs w:val="24"/>
                <w:lang w:val="id-ID"/>
              </w:rPr>
              <w:t>ā</w:t>
            </w:r>
            <w:r w:rsidRPr="005F5B32">
              <w:rPr>
                <w:rFonts w:asciiTheme="majorBidi" w:hAnsiTheme="majorBidi" w:cs="Times New Roman"/>
                <w:sz w:val="24"/>
                <w:szCs w:val="24"/>
                <w:lang w:val="id-ID"/>
              </w:rPr>
              <w:t>fi’</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bersentuhan antara laki-laki dengan perempuan bukan </w:t>
            </w:r>
            <w:r w:rsidR="00175F58" w:rsidRPr="00F62FD7">
              <w:rPr>
                <w:rFonts w:asciiTheme="majorBidi" w:hAnsiTheme="majorBidi" w:cs="Times New Roman"/>
                <w:i/>
                <w:iCs/>
                <w:sz w:val="24"/>
                <w:szCs w:val="24"/>
                <w:lang w:val="id-ID"/>
              </w:rPr>
              <w:t>maḥram</w:t>
            </w:r>
            <w:r w:rsidRPr="005F5B32">
              <w:rPr>
                <w:rFonts w:asciiTheme="majorBidi" w:hAnsiTheme="majorBidi" w:cs="Times New Roman"/>
                <w:sz w:val="24"/>
                <w:szCs w:val="24"/>
                <w:lang w:val="id-ID"/>
              </w:rPr>
              <w:t xml:space="preserve"> dapat membatalkan wudlu, kecuali dalam tiga bagian tubuh. Sebutkan!</w:t>
            </w:r>
          </w:p>
        </w:tc>
      </w:tr>
      <w:tr w:rsidR="003F5FB5" w:rsidRPr="005F5B32" w:rsidTr="00E15EAF">
        <w:trPr>
          <w:trHeight w:val="402"/>
        </w:trPr>
        <w:tc>
          <w:tcPr>
            <w:tcW w:w="652" w:type="dxa"/>
            <w:vMerge/>
          </w:tcPr>
          <w:p w:rsidR="003F5FB5" w:rsidRPr="005F5B32" w:rsidRDefault="003F5FB5" w:rsidP="00282B1D">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3F5FB5" w:rsidRPr="005F5B32" w:rsidRDefault="003F5FB5" w:rsidP="00282B1D">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282B1D">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Rambut, kuku dan gigi</w:t>
            </w:r>
          </w:p>
        </w:tc>
      </w:tr>
      <w:tr w:rsidR="003F5FB5" w:rsidRPr="005F5B32" w:rsidTr="00E15EAF">
        <w:trPr>
          <w:trHeight w:val="702"/>
        </w:trPr>
        <w:tc>
          <w:tcPr>
            <w:tcW w:w="652" w:type="dxa"/>
            <w:vMerge w:val="restart"/>
          </w:tcPr>
          <w:p w:rsidR="003F5FB5" w:rsidRPr="005F5B32" w:rsidRDefault="003F5FB5" w:rsidP="00282B1D">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3F5FB5" w:rsidRPr="005F5B32" w:rsidRDefault="003F5FB5" w:rsidP="00282B1D">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282B1D">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Dalam madzhab M</w:t>
            </w:r>
            <w:r w:rsidR="008341EA">
              <w:rPr>
                <w:rFonts w:asciiTheme="majorBidi" w:hAnsiTheme="majorBidi" w:cs="Times New Roman"/>
                <w:sz w:val="24"/>
                <w:szCs w:val="24"/>
                <w:lang w:val="id-ID"/>
              </w:rPr>
              <w:t>ā</w:t>
            </w:r>
            <w:r w:rsidRPr="005F5B32">
              <w:rPr>
                <w:rFonts w:asciiTheme="majorBidi" w:hAnsiTheme="majorBidi" w:cs="Times New Roman"/>
                <w:sz w:val="24"/>
                <w:szCs w:val="24"/>
                <w:lang w:val="id-ID"/>
              </w:rPr>
              <w:t>lik</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bersentuhan antara laki-laki dengan perempuan bukan </w:t>
            </w:r>
            <w:r w:rsidR="00175F58" w:rsidRPr="00F62FD7">
              <w:rPr>
                <w:rFonts w:asciiTheme="majorBidi" w:hAnsiTheme="majorBidi" w:cs="Times New Roman"/>
                <w:i/>
                <w:iCs/>
                <w:sz w:val="24"/>
                <w:szCs w:val="24"/>
                <w:lang w:val="id-ID"/>
              </w:rPr>
              <w:t>maḥram</w:t>
            </w:r>
            <w:r w:rsidRPr="005F5B32">
              <w:rPr>
                <w:rFonts w:asciiTheme="majorBidi" w:hAnsiTheme="majorBidi" w:cs="Times New Roman"/>
                <w:sz w:val="24"/>
                <w:szCs w:val="24"/>
                <w:lang w:val="id-ID"/>
              </w:rPr>
              <w:t xml:space="preserve"> tidak membatalkan wudlu kecuali apabila …….</w:t>
            </w:r>
          </w:p>
        </w:tc>
      </w:tr>
      <w:tr w:rsidR="003F5FB5" w:rsidRPr="005F5B32" w:rsidTr="00E15EAF">
        <w:trPr>
          <w:trHeight w:val="402"/>
        </w:trPr>
        <w:tc>
          <w:tcPr>
            <w:tcW w:w="652" w:type="dxa"/>
            <w:vMerge/>
          </w:tcPr>
          <w:p w:rsidR="003F5FB5" w:rsidRPr="005F5B32" w:rsidRDefault="003F5FB5" w:rsidP="00282B1D">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3F5FB5" w:rsidRPr="005F5B32" w:rsidRDefault="003F5FB5" w:rsidP="00282B1D">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282B1D" w:rsidRPr="00282B1D" w:rsidRDefault="003F5FB5" w:rsidP="00282B1D">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en-US"/>
              </w:rPr>
              <w:t>disertai</w:t>
            </w:r>
            <w:r w:rsidRPr="005F5B32">
              <w:rPr>
                <w:rFonts w:asciiTheme="majorBidi" w:hAnsiTheme="majorBidi" w:cs="Times New Roman"/>
                <w:sz w:val="24"/>
                <w:szCs w:val="24"/>
                <w:lang w:val="id-ID"/>
              </w:rPr>
              <w:t xml:space="preserve"> syahwat atau bertujuan untuk bersyahwat</w:t>
            </w:r>
          </w:p>
        </w:tc>
      </w:tr>
      <w:tr w:rsidR="003F5FB5" w:rsidRPr="005F5B32" w:rsidTr="00E15EAF">
        <w:trPr>
          <w:trHeight w:val="33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w:t>
            </w:r>
            <w:r w:rsidRPr="005F5B32">
              <w:rPr>
                <w:rFonts w:asciiTheme="majorBidi" w:hAnsiTheme="majorBidi" w:cs="Times New Roman"/>
                <w:sz w:val="24"/>
                <w:szCs w:val="24"/>
                <w:lang w:val="en-US"/>
              </w:rPr>
              <w:t>lima</w:t>
            </w:r>
            <w:r w:rsidRPr="005F5B32">
              <w:rPr>
                <w:rFonts w:asciiTheme="majorBidi" w:hAnsiTheme="majorBidi" w:cs="Times New Roman"/>
                <w:sz w:val="24"/>
                <w:szCs w:val="24"/>
                <w:lang w:val="id-ID"/>
              </w:rPr>
              <w:t xml:space="preserve"> di antara sunah-sunah wudlu!</w:t>
            </w:r>
          </w:p>
        </w:tc>
      </w:tr>
      <w:tr w:rsidR="003F5FB5" w:rsidRPr="005F5B32" w:rsidTr="00E15EAF">
        <w:trPr>
          <w:trHeight w:val="261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56"/>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Membaca basmalah</w:t>
            </w:r>
          </w:p>
          <w:p w:rsidR="003F5FB5" w:rsidRPr="005F5B32" w:rsidRDefault="003F5FB5" w:rsidP="00F62FD7">
            <w:pPr>
              <w:pStyle w:val="ListParagraph"/>
              <w:numPr>
                <w:ilvl w:val="0"/>
                <w:numId w:val="56"/>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Membasuh telapak tangan sebelum berkumur</w:t>
            </w:r>
          </w:p>
          <w:p w:rsidR="003F5FB5" w:rsidRPr="005F5B32" w:rsidRDefault="003F5FB5" w:rsidP="00F62FD7">
            <w:pPr>
              <w:pStyle w:val="ListParagraph"/>
              <w:numPr>
                <w:ilvl w:val="0"/>
                <w:numId w:val="56"/>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Berkumur-kumur</w:t>
            </w:r>
          </w:p>
          <w:p w:rsidR="003F5FB5" w:rsidRPr="005F5B32" w:rsidRDefault="003F5FB5" w:rsidP="00F62FD7">
            <w:pPr>
              <w:pStyle w:val="ListParagraph"/>
              <w:numPr>
                <w:ilvl w:val="0"/>
                <w:numId w:val="56"/>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Memasukkan air ke hidung</w:t>
            </w:r>
            <w:r w:rsidR="004D1C93" w:rsidRPr="005F5B32">
              <w:rPr>
                <w:rFonts w:asciiTheme="majorBidi" w:hAnsiTheme="majorBidi" w:cs="Times New Roman"/>
                <w:sz w:val="24"/>
                <w:szCs w:val="24"/>
                <w:lang w:val="en-US"/>
              </w:rPr>
              <w:t xml:space="preserve"> dan mengeluarkannya kembali</w:t>
            </w:r>
          </w:p>
          <w:p w:rsidR="003F5FB5" w:rsidRPr="005F5B32" w:rsidRDefault="003F5FB5" w:rsidP="00F62FD7">
            <w:pPr>
              <w:pStyle w:val="ListParagraph"/>
              <w:numPr>
                <w:ilvl w:val="0"/>
                <w:numId w:val="56"/>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Mengusap seluruh kepala</w:t>
            </w:r>
          </w:p>
          <w:p w:rsidR="003F5FB5" w:rsidRPr="005F5B32" w:rsidRDefault="003F5FB5" w:rsidP="00F62FD7">
            <w:pPr>
              <w:pStyle w:val="ListParagraph"/>
              <w:numPr>
                <w:ilvl w:val="0"/>
                <w:numId w:val="56"/>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Mengusap kedua telinga luar dan dalam</w:t>
            </w:r>
          </w:p>
          <w:p w:rsidR="003F5FB5" w:rsidRPr="005F5B32" w:rsidRDefault="003F5FB5" w:rsidP="00F62FD7">
            <w:pPr>
              <w:pStyle w:val="ListParagraph"/>
              <w:numPr>
                <w:ilvl w:val="0"/>
                <w:numId w:val="56"/>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Mendahulukan anggota yang kanan </w:t>
            </w:r>
          </w:p>
          <w:p w:rsidR="003F5FB5" w:rsidRPr="005F5B32" w:rsidRDefault="003F5FB5" w:rsidP="00F62FD7">
            <w:pPr>
              <w:pStyle w:val="ListParagraph"/>
              <w:numPr>
                <w:ilvl w:val="0"/>
                <w:numId w:val="56"/>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Membasuh setiap anggota sebanyak tiga kali</w:t>
            </w:r>
          </w:p>
          <w:p w:rsidR="003F5FB5" w:rsidRPr="005F5B32" w:rsidRDefault="003F5FB5" w:rsidP="00F62FD7">
            <w:pPr>
              <w:pStyle w:val="ListParagraph"/>
              <w:numPr>
                <w:ilvl w:val="0"/>
                <w:numId w:val="56"/>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Bersiwak </w:t>
            </w:r>
          </w:p>
          <w:p w:rsidR="003F5FB5" w:rsidRPr="005F5B32" w:rsidRDefault="003F5FB5" w:rsidP="00F62FD7">
            <w:pPr>
              <w:pStyle w:val="ListParagraph"/>
              <w:numPr>
                <w:ilvl w:val="0"/>
                <w:numId w:val="56"/>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Berdoa setelah berwudlu</w:t>
            </w:r>
          </w:p>
        </w:tc>
      </w:tr>
      <w:tr w:rsidR="003F5FB5" w:rsidRPr="005F5B32" w:rsidTr="00E15EAF">
        <w:trPr>
          <w:trHeight w:val="33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Di antara sunah wudlu adalah berdoa setelah berwudlu. Bacakan doa dimaksud!</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bidi/>
              <w:spacing w:after="0" w:line="240" w:lineRule="auto"/>
              <w:jc w:val="both"/>
              <w:rPr>
                <w:rFonts w:ascii="Traditional Arabic" w:hAnsi="Traditional Arabic" w:cs="Traditional Arabic"/>
                <w:sz w:val="28"/>
                <w:szCs w:val="28"/>
                <w:lang w:val="id-ID"/>
              </w:rPr>
            </w:pPr>
            <w:r w:rsidRPr="005F5B32">
              <w:rPr>
                <w:rFonts w:ascii="Traditional Arabic" w:hAnsi="Traditional Arabic" w:cs="Traditional Arabic"/>
                <w:sz w:val="32"/>
                <w:szCs w:val="32"/>
                <w:rtl/>
                <w:lang w:val="id-ID"/>
              </w:rPr>
              <w:t>اَشْهَدُ اَنْ لَااِلٰهَ اِلَّااللهُ وَحْدَهُ لاَشَرِيْكَ لَهُ وَاَشْهَدُ اَنَّ مُحَمَّدًا</w:t>
            </w:r>
            <w:r w:rsidRPr="005F5B32">
              <w:rPr>
                <w:rFonts w:ascii="Traditional Arabic" w:hAnsi="Traditional Arabic" w:cs="Traditional Arabic"/>
                <w:sz w:val="32"/>
                <w:szCs w:val="32"/>
                <w:lang w:val="id-ID"/>
              </w:rPr>
              <w:t xml:space="preserve"> </w:t>
            </w:r>
            <w:r w:rsidRPr="005F5B32">
              <w:rPr>
                <w:rFonts w:ascii="Traditional Arabic" w:hAnsi="Traditional Arabic" w:cs="Traditional Arabic"/>
                <w:sz w:val="32"/>
                <w:szCs w:val="32"/>
                <w:rtl/>
                <w:lang w:val="id-ID"/>
              </w:rPr>
              <w:t>عَبْدُهُ وَرَسُوْلُهُ. اَللّٰهُمَّ اجْعَلْنِىْ مِنَ التَّوَّابِيْنَ وَاجْعَلْنِىْ مِنَ الْمُتَطَهِّرِيْنَ، وَاجْعَلْنِيْ مِنْ عِبَادِكَ الصَّالِحِي</w:t>
            </w:r>
            <w:r w:rsidRPr="005F5B32">
              <w:rPr>
                <w:rFonts w:ascii="Traditional Arabic" w:hAnsi="Traditional Arabic" w:cs="Traditional Arabic"/>
                <w:sz w:val="32"/>
                <w:szCs w:val="32"/>
                <w:rtl/>
                <w:lang w:val="id-ID" w:bidi="ar-EG"/>
              </w:rPr>
              <w:t>ن</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Menghirup air melalui hidung dan mengeluarkannya kembali merupakan sunah wudlu. Apa istilah perbuataan tersebut dalam fikih?</w:t>
            </w:r>
          </w:p>
        </w:tc>
      </w:tr>
      <w:tr w:rsidR="003F5FB5" w:rsidRPr="005F5B32" w:rsidTr="00E15EAF">
        <w:trPr>
          <w:trHeight w:val="38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041CBF" w:rsidP="00F62FD7">
            <w:pPr>
              <w:spacing w:line="360" w:lineRule="auto"/>
              <w:jc w:val="both"/>
              <w:rPr>
                <w:rFonts w:asciiTheme="majorBidi" w:hAnsiTheme="majorBidi" w:cs="Times New Roman"/>
                <w:i/>
                <w:iCs/>
                <w:sz w:val="24"/>
                <w:szCs w:val="24"/>
                <w:lang w:val="en-US"/>
              </w:rPr>
            </w:pPr>
            <w:r w:rsidRPr="005F5B32">
              <w:rPr>
                <w:rFonts w:asciiTheme="majorBidi" w:hAnsiTheme="majorBidi" w:cs="Times New Roman"/>
                <w:i/>
                <w:iCs/>
                <w:sz w:val="24"/>
                <w:szCs w:val="24"/>
                <w:lang w:val="en-US"/>
              </w:rPr>
              <w:t>Al-i</w:t>
            </w:r>
            <w:r w:rsidR="003F5FB5" w:rsidRPr="005F5B32">
              <w:rPr>
                <w:rFonts w:asciiTheme="majorBidi" w:hAnsiTheme="majorBidi" w:cs="Times New Roman"/>
                <w:i/>
                <w:iCs/>
                <w:sz w:val="24"/>
                <w:szCs w:val="24"/>
                <w:lang w:val="id-ID"/>
              </w:rPr>
              <w:t>stinsy</w:t>
            </w:r>
            <w:r w:rsidR="004D1C93" w:rsidRPr="005F5B32">
              <w:rPr>
                <w:rFonts w:asciiTheme="majorBidi" w:hAnsiTheme="majorBidi" w:cs="Times New Roman"/>
                <w:i/>
                <w:iCs/>
                <w:sz w:val="24"/>
                <w:szCs w:val="24"/>
                <w:lang w:val="en-US"/>
              </w:rPr>
              <w:t>ā</w:t>
            </w:r>
            <w:r w:rsidR="003F5FB5" w:rsidRPr="005F5B32">
              <w:rPr>
                <w:rFonts w:asciiTheme="majorBidi" w:hAnsiTheme="majorBidi" w:cs="Times New Roman"/>
                <w:i/>
                <w:iCs/>
                <w:sz w:val="24"/>
                <w:szCs w:val="24"/>
                <w:lang w:val="id-ID"/>
              </w:rPr>
              <w:t xml:space="preserve">q </w:t>
            </w:r>
            <w:r w:rsidRPr="005F5B32">
              <w:rPr>
                <w:rFonts w:asciiTheme="majorBidi" w:hAnsiTheme="majorBidi" w:cs="Times New Roman"/>
                <w:i/>
                <w:iCs/>
                <w:sz w:val="24"/>
                <w:szCs w:val="24"/>
                <w:lang w:val="en-US"/>
              </w:rPr>
              <w:t>wa al-istints</w:t>
            </w:r>
            <w:r w:rsidR="004D1C93" w:rsidRPr="005F5B32">
              <w:rPr>
                <w:rFonts w:asciiTheme="majorBidi" w:hAnsiTheme="majorBidi" w:cs="Times New Roman"/>
                <w:i/>
                <w:iCs/>
                <w:sz w:val="24"/>
                <w:szCs w:val="24"/>
                <w:lang w:val="en-US"/>
              </w:rPr>
              <w:t>ā</w:t>
            </w:r>
            <w:r w:rsidRPr="005F5B32">
              <w:rPr>
                <w:rFonts w:asciiTheme="majorBidi" w:hAnsiTheme="majorBidi" w:cs="Times New Roman"/>
                <w:i/>
                <w:iCs/>
                <w:sz w:val="24"/>
                <w:szCs w:val="24"/>
                <w:lang w:val="en-US"/>
              </w:rPr>
              <w:t>r</w:t>
            </w:r>
          </w:p>
        </w:tc>
      </w:tr>
      <w:tr w:rsidR="003F5FB5" w:rsidRPr="005F5B32" w:rsidTr="00E15EAF">
        <w:trPr>
          <w:trHeight w:val="69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Salah satu sunah</w:t>
            </w:r>
            <w:r w:rsidR="004D1C93" w:rsidRPr="005F5B32">
              <w:rPr>
                <w:rFonts w:asciiTheme="majorBidi" w:hAnsiTheme="majorBidi" w:cs="Times New Roman"/>
                <w:sz w:val="24"/>
                <w:szCs w:val="24"/>
                <w:lang w:val="id-ID"/>
              </w:rPr>
              <w:t>nya wudlu</w:t>
            </w:r>
            <w:r w:rsidRPr="005F5B32">
              <w:rPr>
                <w:rFonts w:asciiTheme="majorBidi" w:hAnsiTheme="majorBidi" w:cs="Times New Roman"/>
                <w:sz w:val="24"/>
                <w:szCs w:val="24"/>
                <w:lang w:val="id-ID"/>
              </w:rPr>
              <w:t xml:space="preserve"> atau mandi adalah </w:t>
            </w:r>
            <w:r w:rsidRPr="005F5B32">
              <w:rPr>
                <w:rFonts w:asciiTheme="majorBidi" w:hAnsiTheme="majorBidi" w:cs="Times New Roman"/>
                <w:i/>
                <w:iCs/>
                <w:sz w:val="24"/>
                <w:szCs w:val="24"/>
                <w:lang w:val="id-ID"/>
              </w:rPr>
              <w:t>tay</w:t>
            </w:r>
            <w:r w:rsidRPr="005F5B32">
              <w:rPr>
                <w:rFonts w:asciiTheme="majorBidi" w:hAnsiTheme="majorBidi" w:cs="Times New Roman"/>
                <w:i/>
                <w:iCs/>
                <w:sz w:val="24"/>
                <w:szCs w:val="24"/>
                <w:lang w:val="en-US"/>
              </w:rPr>
              <w:t>ā</w:t>
            </w:r>
            <w:r w:rsidRPr="005F5B32">
              <w:rPr>
                <w:rFonts w:asciiTheme="majorBidi" w:hAnsiTheme="majorBidi" w:cs="Times New Roman"/>
                <w:i/>
                <w:iCs/>
                <w:sz w:val="24"/>
                <w:szCs w:val="24"/>
                <w:lang w:val="id-ID"/>
              </w:rPr>
              <w:t>mun</w:t>
            </w:r>
            <w:r w:rsidRPr="005F5B32">
              <w:rPr>
                <w:rFonts w:asciiTheme="majorBidi" w:hAnsiTheme="majorBidi" w:cs="Times New Roman"/>
                <w:sz w:val="24"/>
                <w:szCs w:val="24"/>
                <w:lang w:val="id-ID"/>
              </w:rPr>
              <w:t xml:space="preserve">. Apa yang dimaksud dengan </w:t>
            </w:r>
            <w:r w:rsidRPr="005F5B32">
              <w:rPr>
                <w:rFonts w:asciiTheme="majorBidi" w:hAnsiTheme="majorBidi" w:cs="Times New Roman"/>
                <w:i/>
                <w:iCs/>
                <w:sz w:val="24"/>
                <w:szCs w:val="24"/>
                <w:lang w:val="id-ID"/>
              </w:rPr>
              <w:t>tay</w:t>
            </w:r>
            <w:r w:rsidRPr="005F5B32">
              <w:rPr>
                <w:rFonts w:asciiTheme="majorBidi" w:hAnsiTheme="majorBidi" w:cs="Times New Roman"/>
                <w:i/>
                <w:iCs/>
                <w:sz w:val="24"/>
                <w:szCs w:val="24"/>
                <w:lang w:val="en-US"/>
              </w:rPr>
              <w:t>ā</w:t>
            </w:r>
            <w:r w:rsidRPr="005F5B32">
              <w:rPr>
                <w:rFonts w:asciiTheme="majorBidi" w:hAnsiTheme="majorBidi" w:cs="Times New Roman"/>
                <w:i/>
                <w:iCs/>
                <w:sz w:val="24"/>
                <w:szCs w:val="24"/>
                <w:lang w:val="id-ID"/>
              </w:rPr>
              <w:t>mun</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Mendahulukan anggota badan yang kanan (memulai membasuh dari yang kanan)</w:t>
            </w:r>
          </w:p>
        </w:tc>
      </w:tr>
      <w:tr w:rsidR="003F5FB5" w:rsidRPr="005F5B32" w:rsidTr="00E15EAF">
        <w:trPr>
          <w:trHeight w:val="69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Salah satu sunahnya wudlu’ adalah </w:t>
            </w:r>
            <w:r w:rsidRPr="005F5B32">
              <w:rPr>
                <w:rFonts w:asciiTheme="majorBidi" w:hAnsiTheme="majorBidi" w:cs="Times New Roman"/>
                <w:i/>
                <w:iCs/>
                <w:sz w:val="24"/>
                <w:szCs w:val="24"/>
                <w:lang w:val="id-ID"/>
              </w:rPr>
              <w:t>muw</w:t>
            </w:r>
            <w:r w:rsidRPr="005F5B32">
              <w:rPr>
                <w:rFonts w:asciiTheme="majorBidi" w:hAnsiTheme="majorBidi" w:cs="Times New Roman"/>
                <w:i/>
                <w:iCs/>
                <w:sz w:val="24"/>
                <w:szCs w:val="24"/>
                <w:lang w:val="en-US"/>
              </w:rPr>
              <w:t>ā</w:t>
            </w:r>
            <w:r w:rsidRPr="005F5B32">
              <w:rPr>
                <w:rFonts w:asciiTheme="majorBidi" w:hAnsiTheme="majorBidi" w:cs="Times New Roman"/>
                <w:i/>
                <w:iCs/>
                <w:sz w:val="24"/>
                <w:szCs w:val="24"/>
                <w:lang w:val="id-ID"/>
              </w:rPr>
              <w:t>l</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t</w:t>
            </w:r>
            <w:r w:rsidRPr="005F5B32">
              <w:rPr>
                <w:rFonts w:asciiTheme="majorBidi" w:hAnsiTheme="majorBidi" w:cs="Times New Roman"/>
                <w:sz w:val="24"/>
                <w:szCs w:val="24"/>
                <w:lang w:val="id-ID"/>
              </w:rPr>
              <w:t xml:space="preserve">. Apa yang dimaksud dengan </w:t>
            </w:r>
            <w:r w:rsidRPr="005F5B32">
              <w:rPr>
                <w:rFonts w:asciiTheme="majorBidi" w:hAnsiTheme="majorBidi" w:cs="Times New Roman"/>
                <w:i/>
                <w:iCs/>
                <w:sz w:val="24"/>
                <w:szCs w:val="24"/>
                <w:lang w:val="id-ID"/>
              </w:rPr>
              <w:t>muw</w:t>
            </w:r>
            <w:r w:rsidRPr="005F5B32">
              <w:rPr>
                <w:rFonts w:asciiTheme="majorBidi" w:hAnsiTheme="majorBidi" w:cs="Times New Roman"/>
                <w:i/>
                <w:iCs/>
                <w:sz w:val="24"/>
                <w:szCs w:val="24"/>
                <w:lang w:val="en-US"/>
              </w:rPr>
              <w:t>ā</w:t>
            </w:r>
            <w:r w:rsidRPr="005F5B32">
              <w:rPr>
                <w:rFonts w:asciiTheme="majorBidi" w:hAnsiTheme="majorBidi" w:cs="Times New Roman"/>
                <w:i/>
                <w:iCs/>
                <w:sz w:val="24"/>
                <w:szCs w:val="24"/>
                <w:lang w:val="id-ID"/>
              </w:rPr>
              <w:t>l</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t</w:t>
            </w:r>
            <w:r w:rsidRPr="005F5B32">
              <w:rPr>
                <w:rFonts w:asciiTheme="majorBidi" w:hAnsiTheme="majorBidi" w:cs="Times New Roman"/>
                <w:sz w:val="24"/>
                <w:szCs w:val="24"/>
                <w:lang w:val="id-ID"/>
              </w:rPr>
              <w:t>?</w:t>
            </w:r>
          </w:p>
        </w:tc>
      </w:tr>
      <w:tr w:rsidR="003F5FB5" w:rsidRPr="005F5B32" w:rsidTr="00E15EAF">
        <w:trPr>
          <w:trHeight w:val="90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Berturut-turut, artinya tidak ada jeda yang lama di antara basuhan dua anggota. Setiap anggota wudlu segera dibasuh setelah anggota sebelumnya selesai dibasuh dan belum mengering.</w:t>
            </w:r>
          </w:p>
        </w:tc>
      </w:tr>
      <w:tr w:rsidR="003F5FB5" w:rsidRPr="005F5B32" w:rsidTr="00E15EAF">
        <w:trPr>
          <w:trHeight w:val="60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Salah satu sunahnya wudlu adalah berdoa setiap membasuh masing-masing anggota. Bacakan doa ketika membasuh muka!</w:t>
            </w:r>
          </w:p>
        </w:tc>
      </w:tr>
      <w:tr w:rsidR="003F5FB5" w:rsidRPr="005F5B32" w:rsidTr="00E15EAF">
        <w:trPr>
          <w:trHeight w:val="38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bidi/>
              <w:spacing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اللهم ب</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ي</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ض</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و</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ج</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ه</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ي ب</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ن</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و</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ر</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ك</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ي</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و</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م</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ت</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ب</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ي</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ض</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و</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ج</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و</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ه</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و</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ت</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س</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و</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د</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و</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ج</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و</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ه</w:t>
            </w:r>
            <w:r w:rsidR="00097EC8">
              <w:rPr>
                <w:rFonts w:ascii="Traditional Arabic" w:hAnsi="Traditional Arabic" w:cs="Traditional Arabic" w:hint="cs"/>
                <w:sz w:val="32"/>
                <w:szCs w:val="32"/>
                <w:rtl/>
                <w:lang w:val="id-ID"/>
              </w:rPr>
              <w:t>ٌ</w:t>
            </w:r>
          </w:p>
        </w:tc>
      </w:tr>
      <w:tr w:rsidR="003F5FB5" w:rsidRPr="005F5B32" w:rsidTr="00E15EAF">
        <w:trPr>
          <w:trHeight w:val="73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Apabila seseorang junub (hadas besar) maka hendaklah membersihkan diri dengan mandi janabah. Bacakan potongan ayat yang menjelaskan hal tersebut!</w:t>
            </w:r>
          </w:p>
        </w:tc>
      </w:tr>
      <w:tr w:rsidR="003F5FB5" w:rsidRPr="005F5B32" w:rsidTr="00E15EAF">
        <w:trPr>
          <w:trHeight w:val="54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bidi/>
              <w:spacing w:line="240" w:lineRule="auto"/>
              <w:jc w:val="both"/>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{...وَإِنْ كُنْتُمْ جُنُبًا فَاطَّهَّرُوا...} [المائدة: 6]</w:t>
            </w:r>
          </w:p>
        </w:tc>
      </w:tr>
      <w:tr w:rsidR="003F5FB5" w:rsidRPr="005F5B32" w:rsidTr="00E15EAF">
        <w:trPr>
          <w:trHeight w:val="397"/>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macam-macam rukun mandi!</w:t>
            </w:r>
          </w:p>
        </w:tc>
      </w:tr>
      <w:tr w:rsidR="003F5FB5" w:rsidRPr="005F5B32" w:rsidTr="00E15EAF">
        <w:trPr>
          <w:trHeight w:val="69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57"/>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Niat</w:t>
            </w:r>
          </w:p>
          <w:p w:rsidR="003F5FB5" w:rsidRPr="005F5B32" w:rsidRDefault="003F5FB5" w:rsidP="00F62FD7">
            <w:pPr>
              <w:pStyle w:val="ListParagraph"/>
              <w:numPr>
                <w:ilvl w:val="0"/>
                <w:numId w:val="57"/>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Meratakan air ke seluruh badan</w:t>
            </w:r>
          </w:p>
        </w:tc>
      </w:tr>
      <w:tr w:rsidR="003F5FB5" w:rsidRPr="005F5B32" w:rsidTr="00E15EAF">
        <w:trPr>
          <w:trHeight w:val="70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Jelaskan perbedaan antara </w:t>
            </w:r>
            <w:r w:rsidR="004D1C93" w:rsidRPr="005F5B32">
              <w:rPr>
                <w:rFonts w:asciiTheme="majorBidi" w:hAnsiTheme="majorBidi" w:cs="Times New Roman"/>
                <w:sz w:val="24"/>
                <w:szCs w:val="24"/>
                <w:lang w:val="id-ID"/>
              </w:rPr>
              <w:t>sunah</w:t>
            </w:r>
            <w:r w:rsidRPr="005F5B32">
              <w:rPr>
                <w:rFonts w:asciiTheme="majorBidi" w:hAnsiTheme="majorBidi" w:cs="Times New Roman"/>
                <w:sz w:val="24"/>
                <w:szCs w:val="24"/>
                <w:lang w:val="id-ID"/>
              </w:rPr>
              <w:t xml:space="preserve"> mandi dan mandi </w:t>
            </w:r>
            <w:r w:rsidR="004D1C93" w:rsidRPr="005F5B32">
              <w:rPr>
                <w:rFonts w:asciiTheme="majorBidi" w:hAnsiTheme="majorBidi" w:cs="Times New Roman"/>
                <w:sz w:val="24"/>
                <w:szCs w:val="24"/>
                <w:lang w:val="id-ID"/>
              </w:rPr>
              <w:t>sunah</w:t>
            </w:r>
            <w:r w:rsidRPr="005F5B32">
              <w:rPr>
                <w:rFonts w:asciiTheme="majorBidi" w:hAnsiTheme="majorBidi" w:cs="Times New Roman"/>
                <w:sz w:val="24"/>
                <w:szCs w:val="24"/>
                <w:lang w:val="id-ID"/>
              </w:rPr>
              <w:t xml:space="preserve"> serta </w:t>
            </w:r>
            <w:r w:rsidR="004D1C93" w:rsidRPr="005F5B32">
              <w:rPr>
                <w:rFonts w:asciiTheme="majorBidi" w:hAnsiTheme="majorBidi" w:cs="Times New Roman"/>
                <w:sz w:val="24"/>
                <w:szCs w:val="24"/>
                <w:lang w:val="id-ID"/>
              </w:rPr>
              <w:t>berikan contohnya masing-masing</w:t>
            </w:r>
            <w:r w:rsidRPr="005F5B32">
              <w:rPr>
                <w:rFonts w:asciiTheme="majorBidi" w:hAnsiTheme="majorBidi" w:cs="Times New Roman"/>
                <w:sz w:val="24"/>
                <w:szCs w:val="24"/>
                <w:lang w:val="id-ID"/>
              </w:rPr>
              <w:t>!</w:t>
            </w:r>
          </w:p>
        </w:tc>
      </w:tr>
      <w:tr w:rsidR="003F5FB5" w:rsidRPr="005F5B32" w:rsidTr="00E15EAF">
        <w:trPr>
          <w:trHeight w:val="1600"/>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4D1C93"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Sunah</w:t>
            </w:r>
            <w:r w:rsidR="003F5FB5" w:rsidRPr="005F5B32">
              <w:rPr>
                <w:rFonts w:asciiTheme="majorBidi" w:hAnsiTheme="majorBidi" w:cs="Times New Roman"/>
                <w:sz w:val="24"/>
                <w:szCs w:val="24"/>
                <w:lang w:val="id-ID"/>
              </w:rPr>
              <w:t xml:space="preserve"> mandi adalah perbuatan </w:t>
            </w:r>
            <w:r w:rsidRPr="005F5B32">
              <w:rPr>
                <w:rFonts w:asciiTheme="majorBidi" w:hAnsiTheme="majorBidi" w:cs="Times New Roman"/>
                <w:sz w:val="24"/>
                <w:szCs w:val="24"/>
                <w:lang w:val="id-ID"/>
              </w:rPr>
              <w:t>sunah</w:t>
            </w:r>
            <w:r w:rsidR="003F5FB5" w:rsidRPr="005F5B32">
              <w:rPr>
                <w:rFonts w:asciiTheme="majorBidi" w:hAnsiTheme="majorBidi" w:cs="Times New Roman"/>
                <w:sz w:val="24"/>
                <w:szCs w:val="24"/>
                <w:lang w:val="id-ID"/>
              </w:rPr>
              <w:t xml:space="preserve"> saat sedang atau akan mandi wajib, seperti membaca basmalah ketika akan mandi. Sedangkan mandi </w:t>
            </w:r>
            <w:r w:rsidRPr="005F5B32">
              <w:rPr>
                <w:rFonts w:asciiTheme="majorBidi" w:hAnsiTheme="majorBidi" w:cs="Times New Roman"/>
                <w:sz w:val="24"/>
                <w:szCs w:val="24"/>
                <w:lang w:val="id-ID"/>
              </w:rPr>
              <w:t>sunah</w:t>
            </w:r>
            <w:r w:rsidR="003F5FB5" w:rsidRPr="005F5B32">
              <w:rPr>
                <w:rFonts w:asciiTheme="majorBidi" w:hAnsiTheme="majorBidi" w:cs="Times New Roman"/>
                <w:sz w:val="24"/>
                <w:szCs w:val="24"/>
                <w:lang w:val="id-ID"/>
              </w:rPr>
              <w:t xml:space="preserve"> adalah mandi yang disunahkan bagi umat Islam, seperti mandi sebelum melaksanakan </w:t>
            </w:r>
            <w:r w:rsidR="00ED3329">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jumat.</w:t>
            </w:r>
          </w:p>
        </w:tc>
      </w:tr>
      <w:tr w:rsidR="003F5FB5" w:rsidRPr="005F5B32" w:rsidTr="00E15EAF">
        <w:trPr>
          <w:trHeight w:val="40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empat hal yang di</w:t>
            </w:r>
            <w:r w:rsidR="004D1C93" w:rsidRPr="005F5B32">
              <w:rPr>
                <w:rFonts w:asciiTheme="majorBidi" w:hAnsiTheme="majorBidi" w:cs="Times New Roman"/>
                <w:sz w:val="24"/>
                <w:szCs w:val="24"/>
                <w:lang w:val="id-ID"/>
              </w:rPr>
              <w:t>sunah</w:t>
            </w:r>
            <w:r w:rsidRPr="005F5B32">
              <w:rPr>
                <w:rFonts w:asciiTheme="majorBidi" w:hAnsiTheme="majorBidi" w:cs="Times New Roman"/>
                <w:sz w:val="24"/>
                <w:szCs w:val="24"/>
                <w:lang w:val="id-ID"/>
              </w:rPr>
              <w:t>kan ketika mandi!</w:t>
            </w:r>
          </w:p>
        </w:tc>
      </w:tr>
      <w:tr w:rsidR="003F5FB5" w:rsidRPr="005F5B32" w:rsidTr="00E15EAF">
        <w:trPr>
          <w:trHeight w:val="127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58"/>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Membaca basmalah</w:t>
            </w:r>
          </w:p>
          <w:p w:rsidR="003F5FB5" w:rsidRPr="005F5B32" w:rsidRDefault="003F5FB5" w:rsidP="00F62FD7">
            <w:pPr>
              <w:pStyle w:val="ListParagraph"/>
              <w:numPr>
                <w:ilvl w:val="0"/>
                <w:numId w:val="58"/>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Berwudlu sebelum mandi</w:t>
            </w:r>
          </w:p>
          <w:p w:rsidR="003F5FB5" w:rsidRPr="005F5B32" w:rsidRDefault="003F5FB5" w:rsidP="00F62FD7">
            <w:pPr>
              <w:pStyle w:val="ListParagraph"/>
              <w:numPr>
                <w:ilvl w:val="0"/>
                <w:numId w:val="58"/>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Menggosok seluruh badan dengan tangan</w:t>
            </w:r>
          </w:p>
          <w:p w:rsidR="003F5FB5" w:rsidRPr="005F5B32" w:rsidRDefault="003F5FB5" w:rsidP="00F62FD7">
            <w:pPr>
              <w:pStyle w:val="ListParagraph"/>
              <w:numPr>
                <w:ilvl w:val="0"/>
                <w:numId w:val="58"/>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Mendahulukan bagian tubuh yang kanan</w:t>
            </w:r>
          </w:p>
          <w:p w:rsidR="003F5FB5" w:rsidRPr="005F5B32" w:rsidRDefault="003F5FB5" w:rsidP="00F62FD7">
            <w:pPr>
              <w:pStyle w:val="ListParagraph"/>
              <w:numPr>
                <w:ilvl w:val="0"/>
                <w:numId w:val="58"/>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Berdiri menghadap qiblat </w:t>
            </w:r>
          </w:p>
          <w:p w:rsidR="003F5FB5" w:rsidRPr="00F62FD7" w:rsidRDefault="003F5FB5" w:rsidP="00F62FD7">
            <w:pPr>
              <w:pStyle w:val="ListParagraph"/>
              <w:numPr>
                <w:ilvl w:val="0"/>
                <w:numId w:val="58"/>
              </w:numPr>
              <w:spacing w:after="0" w:line="360" w:lineRule="auto"/>
              <w:jc w:val="both"/>
              <w:rPr>
                <w:rFonts w:asciiTheme="majorBidi" w:hAnsiTheme="majorBidi" w:cs="Times New Roman"/>
                <w:i/>
                <w:iCs/>
                <w:sz w:val="24"/>
                <w:szCs w:val="24"/>
                <w:lang w:val="id-ID"/>
              </w:rPr>
            </w:pPr>
            <w:r w:rsidRPr="00F62FD7">
              <w:rPr>
                <w:rFonts w:asciiTheme="majorBidi" w:hAnsiTheme="majorBidi" w:cs="Times New Roman"/>
                <w:i/>
                <w:iCs/>
                <w:sz w:val="24"/>
                <w:szCs w:val="24"/>
                <w:lang w:val="id-ID"/>
              </w:rPr>
              <w:t>Muw</w:t>
            </w:r>
            <w:r w:rsidRPr="00F62FD7">
              <w:rPr>
                <w:rFonts w:asciiTheme="majorBidi" w:hAnsiTheme="majorBidi" w:cs="Times New Roman"/>
                <w:i/>
                <w:iCs/>
                <w:sz w:val="24"/>
                <w:szCs w:val="24"/>
                <w:lang w:val="en-US"/>
              </w:rPr>
              <w:t>ā</w:t>
            </w:r>
            <w:r w:rsidRPr="00F62FD7">
              <w:rPr>
                <w:rFonts w:asciiTheme="majorBidi" w:hAnsiTheme="majorBidi" w:cs="Times New Roman"/>
                <w:i/>
                <w:iCs/>
                <w:sz w:val="24"/>
                <w:szCs w:val="24"/>
                <w:lang w:val="id-ID"/>
              </w:rPr>
              <w:t>l</w:t>
            </w:r>
            <w:r w:rsidR="008341EA" w:rsidRPr="00F62FD7">
              <w:rPr>
                <w:rFonts w:asciiTheme="majorBidi" w:hAnsiTheme="majorBidi" w:cs="Times New Roman"/>
                <w:i/>
                <w:iCs/>
                <w:sz w:val="24"/>
                <w:szCs w:val="24"/>
                <w:lang w:val="id-ID"/>
              </w:rPr>
              <w:t>ā</w:t>
            </w:r>
            <w:r w:rsidRPr="00F62FD7">
              <w:rPr>
                <w:rFonts w:asciiTheme="majorBidi" w:hAnsiTheme="majorBidi" w:cs="Times New Roman"/>
                <w:i/>
                <w:iCs/>
                <w:sz w:val="24"/>
                <w:szCs w:val="24"/>
                <w:lang w:val="id-ID"/>
              </w:rPr>
              <w:t>t</w:t>
            </w:r>
          </w:p>
        </w:tc>
      </w:tr>
      <w:tr w:rsidR="003F5FB5" w:rsidRPr="005F5B32" w:rsidTr="00E15EAF">
        <w:trPr>
          <w:trHeight w:val="41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hal-hal yang menyebabkan mandi wajib!</w:t>
            </w:r>
          </w:p>
        </w:tc>
      </w:tr>
      <w:tr w:rsidR="003F5FB5" w:rsidRPr="005F5B32" w:rsidTr="00282B1D">
        <w:trPr>
          <w:trHeight w:val="112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60"/>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Bersetubuh</w:t>
            </w:r>
          </w:p>
          <w:p w:rsidR="003F5FB5" w:rsidRPr="005F5B32" w:rsidRDefault="003F5FB5" w:rsidP="00F62FD7">
            <w:pPr>
              <w:pStyle w:val="ListParagraph"/>
              <w:numPr>
                <w:ilvl w:val="0"/>
                <w:numId w:val="60"/>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Keluar mani</w:t>
            </w:r>
          </w:p>
          <w:p w:rsidR="003F5FB5" w:rsidRPr="005F5B32" w:rsidRDefault="003F5FB5" w:rsidP="00F62FD7">
            <w:pPr>
              <w:pStyle w:val="ListParagraph"/>
              <w:numPr>
                <w:ilvl w:val="0"/>
                <w:numId w:val="60"/>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Mati</w:t>
            </w:r>
          </w:p>
          <w:p w:rsidR="003F5FB5" w:rsidRPr="005F5B32" w:rsidRDefault="003F5FB5" w:rsidP="00F62FD7">
            <w:pPr>
              <w:pStyle w:val="ListParagraph"/>
              <w:numPr>
                <w:ilvl w:val="0"/>
                <w:numId w:val="60"/>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Haidl</w:t>
            </w:r>
          </w:p>
          <w:p w:rsidR="003F5FB5" w:rsidRPr="005F5B32" w:rsidRDefault="003F5FB5" w:rsidP="00F62FD7">
            <w:pPr>
              <w:pStyle w:val="ListParagraph"/>
              <w:numPr>
                <w:ilvl w:val="0"/>
                <w:numId w:val="60"/>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Nifas </w:t>
            </w:r>
          </w:p>
          <w:p w:rsidR="003F5FB5" w:rsidRPr="005F5B32" w:rsidRDefault="003F5FB5" w:rsidP="00F62FD7">
            <w:pPr>
              <w:pStyle w:val="ListParagraph"/>
              <w:numPr>
                <w:ilvl w:val="0"/>
                <w:numId w:val="60"/>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Melahirkan </w:t>
            </w:r>
          </w:p>
        </w:tc>
      </w:tr>
      <w:tr w:rsidR="003F5FB5" w:rsidRPr="005F5B32" w:rsidTr="00E15EAF">
        <w:trPr>
          <w:trHeight w:val="40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empat macam mandi sunnat!</w:t>
            </w:r>
          </w:p>
        </w:tc>
      </w:tr>
      <w:tr w:rsidR="003F5FB5" w:rsidRPr="005F5B32" w:rsidTr="00E15EAF">
        <w:trPr>
          <w:trHeight w:val="1850"/>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59"/>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Mandi hari </w:t>
            </w:r>
            <w:r w:rsidRPr="005F5B32">
              <w:rPr>
                <w:rFonts w:asciiTheme="majorBidi" w:hAnsiTheme="majorBidi" w:cs="Times New Roman"/>
                <w:sz w:val="24"/>
                <w:szCs w:val="24"/>
                <w:lang w:val="en-US"/>
              </w:rPr>
              <w:t>j</w:t>
            </w:r>
            <w:r w:rsidRPr="005F5B32">
              <w:rPr>
                <w:rFonts w:asciiTheme="majorBidi" w:hAnsiTheme="majorBidi" w:cs="Times New Roman"/>
                <w:sz w:val="24"/>
                <w:szCs w:val="24"/>
                <w:lang w:val="id-ID"/>
              </w:rPr>
              <w:t>um’at</w:t>
            </w:r>
          </w:p>
          <w:p w:rsidR="003F5FB5" w:rsidRPr="005F5B32" w:rsidRDefault="003F5FB5" w:rsidP="00F62FD7">
            <w:pPr>
              <w:pStyle w:val="ListParagraph"/>
              <w:numPr>
                <w:ilvl w:val="0"/>
                <w:numId w:val="59"/>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Mandi hari raya</w:t>
            </w:r>
          </w:p>
          <w:p w:rsidR="003F5FB5" w:rsidRPr="005F5B32" w:rsidRDefault="003F5FB5" w:rsidP="00F62FD7">
            <w:pPr>
              <w:pStyle w:val="ListParagraph"/>
              <w:numPr>
                <w:ilvl w:val="0"/>
                <w:numId w:val="59"/>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Mandi ketika hendak ihram haji atau umrah</w:t>
            </w:r>
          </w:p>
          <w:p w:rsidR="003F5FB5" w:rsidRPr="005F5B32" w:rsidRDefault="003F5FB5" w:rsidP="00F62FD7">
            <w:pPr>
              <w:pStyle w:val="ListParagraph"/>
              <w:numPr>
                <w:ilvl w:val="0"/>
                <w:numId w:val="59"/>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Mandi setelah memandikan mayat</w:t>
            </w:r>
          </w:p>
          <w:p w:rsidR="003F5FB5" w:rsidRPr="005F5B32" w:rsidRDefault="003F5FB5" w:rsidP="00F62FD7">
            <w:pPr>
              <w:pStyle w:val="ListParagraph"/>
              <w:numPr>
                <w:ilvl w:val="0"/>
                <w:numId w:val="59"/>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Mandinya orang gila ketika sembuh </w:t>
            </w:r>
          </w:p>
          <w:p w:rsidR="003F5FB5" w:rsidRPr="005F5B32" w:rsidRDefault="003F5FB5" w:rsidP="00F62FD7">
            <w:pPr>
              <w:pStyle w:val="ListParagraph"/>
              <w:numPr>
                <w:ilvl w:val="0"/>
                <w:numId w:val="59"/>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Mandinya orang kafir setelah masuk Islam</w:t>
            </w:r>
          </w:p>
        </w:tc>
      </w:tr>
      <w:tr w:rsidR="003F5FB5" w:rsidRPr="005F5B32" w:rsidTr="00E15EAF">
        <w:trPr>
          <w:trHeight w:val="41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lima hal yang dilarang bagi orang yang junub!</w:t>
            </w:r>
          </w:p>
        </w:tc>
      </w:tr>
      <w:tr w:rsidR="003F5FB5" w:rsidRPr="005F5B32" w:rsidTr="00E15EAF">
        <w:trPr>
          <w:trHeight w:val="154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ED3329" w:rsidP="00F62FD7">
            <w:pPr>
              <w:pStyle w:val="ListParagraph"/>
              <w:numPr>
                <w:ilvl w:val="0"/>
                <w:numId w:val="49"/>
              </w:num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w:t>
            </w:r>
          </w:p>
          <w:p w:rsidR="003F5FB5" w:rsidRPr="005F5B32" w:rsidRDefault="008341EA" w:rsidP="00F62FD7">
            <w:pPr>
              <w:pStyle w:val="ListParagraph"/>
              <w:numPr>
                <w:ilvl w:val="0"/>
                <w:numId w:val="49"/>
              </w:num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p>
          <w:p w:rsidR="003F5FB5" w:rsidRPr="005F5B32" w:rsidRDefault="003F5FB5" w:rsidP="00F62FD7">
            <w:pPr>
              <w:pStyle w:val="Title"/>
              <w:numPr>
                <w:ilvl w:val="0"/>
                <w:numId w:val="49"/>
              </w:numPr>
              <w:spacing w:line="360" w:lineRule="auto"/>
              <w:jc w:val="both"/>
              <w:rPr>
                <w:rFonts w:asciiTheme="majorBidi" w:hAnsiTheme="majorBidi"/>
                <w:sz w:val="24"/>
                <w:szCs w:val="24"/>
                <w:lang w:val="id-ID"/>
              </w:rPr>
            </w:pPr>
            <w:r w:rsidRPr="005F5B32">
              <w:rPr>
                <w:rFonts w:asciiTheme="majorBidi" w:hAnsiTheme="majorBidi"/>
                <w:sz w:val="24"/>
                <w:szCs w:val="24"/>
                <w:lang w:val="id-ID"/>
              </w:rPr>
              <w:t>Menyentuh atau membawa Al-Qur’an</w:t>
            </w:r>
          </w:p>
          <w:p w:rsidR="003F5FB5" w:rsidRPr="005F5B32" w:rsidRDefault="003F5FB5" w:rsidP="00F62FD7">
            <w:pPr>
              <w:pStyle w:val="ListParagraph"/>
              <w:numPr>
                <w:ilvl w:val="0"/>
                <w:numId w:val="49"/>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Membaca Al-Qur’an dengan maksud </w:t>
            </w:r>
            <w:r w:rsidRPr="005F5B32">
              <w:rPr>
                <w:rFonts w:asciiTheme="majorBidi" w:hAnsiTheme="majorBidi" w:cs="Times New Roman"/>
                <w:i/>
                <w:iCs/>
                <w:sz w:val="24"/>
                <w:szCs w:val="24"/>
                <w:lang w:val="id-ID"/>
              </w:rPr>
              <w:t>qir</w:t>
            </w:r>
            <w:r w:rsidR="008341EA">
              <w:rPr>
                <w:rFonts w:asciiTheme="majorBidi" w:hAnsiTheme="majorBidi" w:cs="Times New Roman"/>
                <w:i/>
                <w:iCs/>
                <w:sz w:val="24"/>
                <w:szCs w:val="24"/>
                <w:lang w:val="en-US"/>
              </w:rPr>
              <w:t>a</w:t>
            </w:r>
            <w:r w:rsidRPr="005F5B32">
              <w:rPr>
                <w:rFonts w:asciiTheme="majorBidi" w:hAnsiTheme="majorBidi" w:cs="Times New Roman"/>
                <w:i/>
                <w:iCs/>
                <w:sz w:val="24"/>
                <w:szCs w:val="24"/>
                <w:lang w:val="id-ID"/>
              </w:rPr>
              <w:t>ah</w:t>
            </w:r>
          </w:p>
          <w:p w:rsidR="003F5FB5" w:rsidRPr="005F5B32" w:rsidRDefault="003F5FB5" w:rsidP="00F62FD7">
            <w:pPr>
              <w:pStyle w:val="ListParagraph"/>
              <w:numPr>
                <w:ilvl w:val="0"/>
                <w:numId w:val="49"/>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Diam di masjid</w:t>
            </w:r>
          </w:p>
        </w:tc>
      </w:tr>
      <w:tr w:rsidR="003F5FB5" w:rsidRPr="005F5B32" w:rsidTr="00E15EAF">
        <w:trPr>
          <w:trHeight w:val="34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tiga hal yang menyebabkan kebolehan bertayamum!</w:t>
            </w:r>
          </w:p>
        </w:tc>
      </w:tr>
      <w:tr w:rsidR="003F5FB5" w:rsidRPr="005F5B32" w:rsidTr="00E15EAF">
        <w:trPr>
          <w:trHeight w:val="702"/>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88"/>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Udzur karena sakit</w:t>
            </w:r>
          </w:p>
          <w:p w:rsidR="003F5FB5" w:rsidRPr="005F5B32" w:rsidRDefault="003F5FB5" w:rsidP="00F62FD7">
            <w:pPr>
              <w:pStyle w:val="ListParagraph"/>
              <w:numPr>
                <w:ilvl w:val="0"/>
                <w:numId w:val="88"/>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Karena tidak ada air</w:t>
            </w:r>
          </w:p>
          <w:p w:rsidR="003F5FB5" w:rsidRPr="005F5B32" w:rsidRDefault="003F5FB5" w:rsidP="00F62FD7">
            <w:pPr>
              <w:pStyle w:val="ListParagraph"/>
              <w:numPr>
                <w:ilvl w:val="0"/>
                <w:numId w:val="88"/>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Ada air, namun jumlahnya terbatas dan dibutuhkan untuk minum atau keadaan lain yang mendesak.</w:t>
            </w:r>
          </w:p>
        </w:tc>
      </w:tr>
      <w:tr w:rsidR="003F5FB5" w:rsidRPr="005F5B32" w:rsidTr="00E15EAF">
        <w:trPr>
          <w:trHeight w:val="70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Jenis bersuci apakah yang dapat menghilangkan hadas kecil dan hadas besar sekaligus dalam keadaan tertentu?</w:t>
            </w:r>
          </w:p>
        </w:tc>
      </w:tr>
      <w:tr w:rsidR="003F5FB5" w:rsidRPr="005F5B32" w:rsidTr="00E15EAF">
        <w:trPr>
          <w:trHeight w:val="41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Tayam</w:t>
            </w:r>
            <w:r w:rsidR="008341EA">
              <w:rPr>
                <w:rFonts w:asciiTheme="majorBidi" w:hAnsiTheme="majorBidi" w:cs="Times New Roman"/>
                <w:sz w:val="24"/>
                <w:szCs w:val="24"/>
                <w:lang w:val="en-US"/>
              </w:rPr>
              <w:t>m</w:t>
            </w:r>
            <w:r w:rsidRPr="005F5B32">
              <w:rPr>
                <w:rFonts w:asciiTheme="majorBidi" w:hAnsiTheme="majorBidi" w:cs="Times New Roman"/>
                <w:sz w:val="24"/>
                <w:szCs w:val="24"/>
                <w:lang w:val="id-ID"/>
              </w:rPr>
              <w:t>um</w:t>
            </w:r>
          </w:p>
        </w:tc>
      </w:tr>
      <w:tr w:rsidR="003F5FB5" w:rsidRPr="005F5B32" w:rsidTr="00E15EAF">
        <w:trPr>
          <w:trHeight w:val="70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anggota badan yang harus dibasuh dalam wudlu dan juga menjadi anggota tayammum!</w:t>
            </w:r>
          </w:p>
        </w:tc>
      </w:tr>
      <w:tr w:rsidR="003F5FB5" w:rsidRPr="005F5B32" w:rsidTr="00E15EAF">
        <w:trPr>
          <w:trHeight w:val="41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Muka dan tangan </w:t>
            </w:r>
          </w:p>
        </w:tc>
      </w:tr>
      <w:tr w:rsidR="003F5FB5" w:rsidRPr="005F5B32" w:rsidTr="00E15EAF">
        <w:trPr>
          <w:trHeight w:val="421"/>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empat syarat di antara syarat-syarat tayammum!</w:t>
            </w:r>
          </w:p>
        </w:tc>
      </w:tr>
      <w:tr w:rsidR="003F5FB5" w:rsidRPr="005F5B32" w:rsidTr="00E15EAF">
        <w:trPr>
          <w:trHeight w:val="126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39"/>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Sudah masuk waktu </w:t>
            </w:r>
            <w:r w:rsidR="00ED3329">
              <w:rPr>
                <w:rFonts w:asciiTheme="majorBidi" w:hAnsiTheme="majorBidi" w:cs="Times New Roman"/>
                <w:sz w:val="24"/>
                <w:szCs w:val="24"/>
                <w:lang w:val="id-ID"/>
              </w:rPr>
              <w:t>salat</w:t>
            </w:r>
          </w:p>
          <w:p w:rsidR="003F5FB5" w:rsidRPr="005F5B32" w:rsidRDefault="003F5FB5" w:rsidP="00F62FD7">
            <w:pPr>
              <w:pStyle w:val="ListParagraph"/>
              <w:numPr>
                <w:ilvl w:val="0"/>
                <w:numId w:val="39"/>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Sudah berusaha mencari air tapi tidak menemukan </w:t>
            </w:r>
          </w:p>
          <w:p w:rsidR="003F5FB5" w:rsidRPr="005F5B32" w:rsidRDefault="003F5FB5" w:rsidP="00F62FD7">
            <w:pPr>
              <w:pStyle w:val="ListParagraph"/>
              <w:numPr>
                <w:ilvl w:val="0"/>
                <w:numId w:val="39"/>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Menggunakan tanah atau debu yang suci</w:t>
            </w:r>
          </w:p>
          <w:p w:rsidR="003F5FB5" w:rsidRPr="005F5B32" w:rsidRDefault="003F5FB5" w:rsidP="00F62FD7">
            <w:pPr>
              <w:pStyle w:val="ListParagraph"/>
              <w:numPr>
                <w:ilvl w:val="0"/>
                <w:numId w:val="39"/>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Menghilangkan najis yang terdapat di tubuh</w:t>
            </w:r>
          </w:p>
        </w:tc>
      </w:tr>
      <w:tr w:rsidR="003F5FB5" w:rsidRPr="005F5B32" w:rsidTr="00E15EAF">
        <w:trPr>
          <w:trHeight w:val="41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Berapa jumlah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fard</w:t>
            </w:r>
            <w:r w:rsidRPr="005F5B32">
              <w:rPr>
                <w:rFonts w:asciiTheme="majorBidi" w:hAnsiTheme="majorBidi" w:cs="Times New Roman"/>
                <w:sz w:val="24"/>
                <w:szCs w:val="24"/>
                <w:lang w:val="en-US"/>
              </w:rPr>
              <w:t>l</w:t>
            </w:r>
            <w:r w:rsidRPr="005F5B32">
              <w:rPr>
                <w:rFonts w:asciiTheme="majorBidi" w:hAnsiTheme="majorBidi" w:cs="Times New Roman"/>
                <w:sz w:val="24"/>
                <w:szCs w:val="24"/>
                <w:lang w:val="id-ID"/>
              </w:rPr>
              <w:t>u yang bisa dilakukan apabila kita tayammum?</w:t>
            </w:r>
          </w:p>
        </w:tc>
      </w:tr>
      <w:tr w:rsidR="003F5FB5" w:rsidRPr="005F5B32" w:rsidTr="00E15EAF">
        <w:trPr>
          <w:trHeight w:val="40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Satu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fardlu</w:t>
            </w:r>
          </w:p>
        </w:tc>
      </w:tr>
      <w:tr w:rsidR="003F5FB5" w:rsidRPr="005F5B32" w:rsidTr="00E15EAF">
        <w:trPr>
          <w:trHeight w:val="70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Kita boleh bertayamum apabila tidak menemukan air untuk bersesuci. Bacakan potongan ayat yang membolehkan tayamum ketika tidak ada air untuk bersesuci!</w:t>
            </w:r>
          </w:p>
        </w:tc>
      </w:tr>
      <w:tr w:rsidR="003F5FB5" w:rsidRPr="005F5B32" w:rsidTr="00E15EAF">
        <w:trPr>
          <w:trHeight w:val="69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bidi/>
              <w:spacing w:line="240" w:lineRule="auto"/>
              <w:jc w:val="both"/>
              <w:outlineLvl w:val="0"/>
              <w:rPr>
                <w:rFonts w:ascii="Traditional Arabic" w:hAnsi="Traditional Arabic" w:cs="Traditional Arabic"/>
                <w:sz w:val="24"/>
                <w:szCs w:val="24"/>
                <w:lang w:val="id-ID"/>
              </w:rPr>
            </w:pPr>
            <w:r w:rsidRPr="005F5B32">
              <w:rPr>
                <w:rFonts w:cs="Traditional Arabic"/>
                <w:sz w:val="32"/>
                <w:szCs w:val="32"/>
                <w:rtl/>
                <w:lang w:val="id-ID"/>
              </w:rPr>
              <w:t>{...وَإِنْ كُنْتُمْ مَرْضَى أَوْ عَلَى سَفَرٍ أَوْ جَاءَ أَحَدٌ مِنْكُمْ مِنَ الْغَائِطِ أَوْ لَامَسْتُمُ النِّسَاءَ فَلَمْ تَجِدُوا مَاءً فَتَيَمَّمُوا صَعِيدًا طَيِّبًا فَامْسَحُوا بِوُجُوهِكُمْ وَأَيْدِيكُمْ مِنْهُ} [المائدة: 6]</w:t>
            </w:r>
          </w:p>
        </w:tc>
      </w:tr>
      <w:tr w:rsidR="003F5FB5" w:rsidRPr="005F5B32" w:rsidTr="00E15EAF">
        <w:trPr>
          <w:trHeight w:val="71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Ibadah yang tata cara dan ketentuannya sudah dijelaskan dalam Al-Qur’an maupun hadis disebut ibadah apa?</w:t>
            </w:r>
          </w:p>
        </w:tc>
      </w:tr>
      <w:tr w:rsidR="003F5FB5" w:rsidRPr="005F5B32" w:rsidTr="00E15EAF">
        <w:trPr>
          <w:trHeight w:val="41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Ibadah </w:t>
            </w:r>
            <w:r w:rsidR="008341EA">
              <w:rPr>
                <w:rFonts w:asciiTheme="majorBidi" w:hAnsiTheme="majorBidi" w:cs="Times New Roman"/>
                <w:i/>
                <w:iCs/>
                <w:sz w:val="24"/>
                <w:szCs w:val="24"/>
                <w:lang w:val="id-ID"/>
              </w:rPr>
              <w:t>maḥ</w:t>
            </w:r>
            <w:r w:rsidRPr="008341EA">
              <w:rPr>
                <w:rFonts w:asciiTheme="majorBidi" w:hAnsiTheme="majorBidi" w:cs="Times New Roman"/>
                <w:i/>
                <w:iCs/>
                <w:sz w:val="24"/>
                <w:szCs w:val="24"/>
                <w:lang w:val="id-ID"/>
              </w:rPr>
              <w:t>d</w:t>
            </w:r>
            <w:r w:rsidRPr="008341EA">
              <w:rPr>
                <w:rFonts w:asciiTheme="majorBidi" w:hAnsiTheme="majorBidi" w:cs="Times New Roman"/>
                <w:i/>
                <w:iCs/>
                <w:sz w:val="24"/>
                <w:szCs w:val="24"/>
                <w:lang w:val="en-US"/>
              </w:rPr>
              <w:t>l</w:t>
            </w:r>
            <w:r w:rsidRPr="008341EA">
              <w:rPr>
                <w:rFonts w:asciiTheme="majorBidi" w:hAnsiTheme="majorBidi" w:cs="Times New Roman"/>
                <w:i/>
                <w:iCs/>
                <w:sz w:val="24"/>
                <w:szCs w:val="24"/>
                <w:lang w:val="id-ID"/>
              </w:rPr>
              <w:t>ah/kh</w:t>
            </w:r>
            <w:r w:rsid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s/</w:t>
            </w:r>
            <w:r w:rsidRPr="008341EA">
              <w:rPr>
                <w:rFonts w:asciiTheme="majorBidi" w:hAnsiTheme="majorBidi" w:cs="Times New Roman"/>
                <w:sz w:val="24"/>
                <w:szCs w:val="24"/>
                <w:lang w:val="id-ID"/>
              </w:rPr>
              <w:t>khusus</w:t>
            </w:r>
          </w:p>
        </w:tc>
      </w:tr>
      <w:tr w:rsidR="003F5FB5" w:rsidRPr="005F5B32" w:rsidTr="00E15EAF">
        <w:trPr>
          <w:trHeight w:val="68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Ibadah yang tata cara dan ketentuannya tidak dijelaskan dalam Al-Qur’an maupun hadis disebut ibadah apa?</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Ibadah </w:t>
            </w:r>
            <w:r w:rsidRPr="008341EA">
              <w:rPr>
                <w:rFonts w:asciiTheme="majorBidi" w:hAnsiTheme="majorBidi" w:cs="Times New Roman"/>
                <w:i/>
                <w:iCs/>
                <w:sz w:val="24"/>
                <w:szCs w:val="24"/>
                <w:lang w:val="id-ID"/>
              </w:rPr>
              <w:t>ghair ma</w:t>
            </w:r>
            <w:r w:rsidR="008341EA">
              <w:rPr>
                <w:rFonts w:asciiTheme="majorBidi" w:hAnsiTheme="majorBidi" w:cs="Times New Roman"/>
                <w:i/>
                <w:iCs/>
                <w:sz w:val="24"/>
                <w:szCs w:val="24"/>
                <w:lang w:val="id-ID"/>
              </w:rPr>
              <w:t>ḥ</w:t>
            </w:r>
            <w:r w:rsidRPr="008341EA">
              <w:rPr>
                <w:rFonts w:asciiTheme="majorBidi" w:hAnsiTheme="majorBidi" w:cs="Times New Roman"/>
                <w:i/>
                <w:iCs/>
                <w:sz w:val="24"/>
                <w:szCs w:val="24"/>
                <w:lang w:val="id-ID"/>
              </w:rPr>
              <w:t>d</w:t>
            </w:r>
            <w:r w:rsidRPr="008341EA">
              <w:rPr>
                <w:rFonts w:asciiTheme="majorBidi" w:hAnsiTheme="majorBidi" w:cs="Times New Roman"/>
                <w:i/>
                <w:iCs/>
                <w:sz w:val="24"/>
                <w:szCs w:val="24"/>
                <w:lang w:val="en-US"/>
              </w:rPr>
              <w:t>l</w:t>
            </w:r>
            <w:r w:rsidRPr="008341EA">
              <w:rPr>
                <w:rFonts w:asciiTheme="majorBidi" w:hAnsiTheme="majorBidi" w:cs="Times New Roman"/>
                <w:i/>
                <w:iCs/>
                <w:sz w:val="24"/>
                <w:szCs w:val="24"/>
                <w:lang w:val="id-ID"/>
              </w:rPr>
              <w:t>ah/’</w:t>
            </w:r>
            <w:r w:rsidRPr="008341EA">
              <w:rPr>
                <w:rFonts w:asciiTheme="majorBidi" w:hAnsiTheme="majorBidi" w:cs="Times New Roman"/>
                <w:i/>
                <w:iCs/>
                <w:sz w:val="24"/>
                <w:szCs w:val="24"/>
                <w:lang w:val="en-US"/>
              </w:rPr>
              <w:t>ā</w:t>
            </w:r>
            <w:r w:rsidRPr="008341EA">
              <w:rPr>
                <w:rFonts w:asciiTheme="majorBidi" w:hAnsiTheme="majorBidi" w:cs="Times New Roman"/>
                <w:i/>
                <w:iCs/>
                <w:sz w:val="24"/>
                <w:szCs w:val="24"/>
                <w:lang w:val="id-ID"/>
              </w:rPr>
              <w:t>m</w:t>
            </w:r>
            <w:r w:rsidRPr="005F5B32">
              <w:rPr>
                <w:rFonts w:asciiTheme="majorBidi" w:hAnsiTheme="majorBidi" w:cs="Times New Roman"/>
                <w:sz w:val="24"/>
                <w:szCs w:val="24"/>
                <w:lang w:val="id-ID"/>
              </w:rPr>
              <w:t>/umum</w:t>
            </w:r>
          </w:p>
        </w:tc>
      </w:tr>
      <w:tr w:rsidR="003F5FB5" w:rsidRPr="005F5B32" w:rsidTr="00E15EAF">
        <w:trPr>
          <w:trHeight w:val="69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Ibadah dilihat dari segi pelaksanaannya ada tiga macam, </w:t>
            </w:r>
            <w:r w:rsidR="008341EA">
              <w:rPr>
                <w:rFonts w:asciiTheme="majorBidi" w:hAnsiTheme="majorBidi" w:cs="Times New Roman"/>
                <w:i/>
                <w:iCs/>
                <w:sz w:val="24"/>
                <w:szCs w:val="24"/>
                <w:lang w:val="id-ID"/>
              </w:rPr>
              <w:t>badanī</w:t>
            </w:r>
            <w:r w:rsidR="00D47AAD" w:rsidRPr="005F5B32">
              <w:rPr>
                <w:rFonts w:asciiTheme="majorBidi" w:hAnsiTheme="majorBidi" w:cs="Times New Roman"/>
                <w:i/>
                <w:iCs/>
                <w:sz w:val="24"/>
                <w:szCs w:val="24"/>
                <w:lang w:val="id-ID"/>
              </w:rPr>
              <w:t>y</w:t>
            </w:r>
            <w:r w:rsidRPr="005F5B32">
              <w:rPr>
                <w:rFonts w:asciiTheme="majorBidi" w:hAnsiTheme="majorBidi" w:cs="Times New Roman"/>
                <w:i/>
                <w:iCs/>
                <w:sz w:val="24"/>
                <w:szCs w:val="24"/>
                <w:lang w:val="id-ID"/>
              </w:rPr>
              <w:t>ah, r</w:t>
            </w:r>
            <w:r w:rsidR="008341EA">
              <w:rPr>
                <w:rFonts w:asciiTheme="majorBidi" w:hAnsiTheme="majorBidi" w:cs="Times New Roman"/>
                <w:i/>
                <w:iCs/>
                <w:sz w:val="24"/>
                <w:szCs w:val="24"/>
                <w:lang w:val="id-ID"/>
              </w:rPr>
              <w:t>ū</w:t>
            </w:r>
            <w:r w:rsidRPr="005F5B32">
              <w:rPr>
                <w:rFonts w:asciiTheme="majorBidi" w:hAnsiTheme="majorBidi" w:cs="Times New Roman"/>
                <w:i/>
                <w:iCs/>
                <w:sz w:val="24"/>
                <w:szCs w:val="24"/>
                <w:lang w:val="id-ID"/>
              </w:rPr>
              <w:t>h</w:t>
            </w:r>
            <w:r w:rsidR="008341EA">
              <w:rPr>
                <w:rFonts w:asciiTheme="majorBidi" w:hAnsiTheme="majorBidi" w:cs="Times New Roman"/>
                <w:i/>
                <w:iCs/>
                <w:sz w:val="24"/>
                <w:szCs w:val="24"/>
                <w:lang w:val="id-ID"/>
              </w:rPr>
              <w:t>ī</w:t>
            </w:r>
            <w:r w:rsidR="00D47AAD" w:rsidRPr="008341EA">
              <w:rPr>
                <w:rFonts w:asciiTheme="majorBidi" w:hAnsiTheme="majorBidi" w:cs="Times New Roman"/>
                <w:i/>
                <w:iCs/>
                <w:sz w:val="24"/>
                <w:szCs w:val="24"/>
                <w:lang w:val="id-ID"/>
              </w:rPr>
              <w:t>y</w:t>
            </w:r>
            <w:r w:rsidRPr="005F5B32">
              <w:rPr>
                <w:rFonts w:asciiTheme="majorBidi" w:hAnsiTheme="majorBidi" w:cs="Times New Roman"/>
                <w:i/>
                <w:iCs/>
                <w:sz w:val="24"/>
                <w:szCs w:val="24"/>
                <w:lang w:val="id-ID"/>
              </w:rPr>
              <w:t>ah</w:t>
            </w:r>
            <w:r w:rsidRPr="005F5B32">
              <w:rPr>
                <w:rFonts w:asciiTheme="majorBidi" w:hAnsiTheme="majorBidi" w:cs="Times New Roman"/>
                <w:sz w:val="24"/>
                <w:szCs w:val="24"/>
                <w:lang w:val="id-ID"/>
              </w:rPr>
              <w:t xml:space="preserve">, dan </w:t>
            </w:r>
            <w:r w:rsidRPr="005F5B32">
              <w:rPr>
                <w:rFonts w:asciiTheme="majorBidi" w:hAnsiTheme="majorBidi" w:cs="Times New Roman"/>
                <w:i/>
                <w:iCs/>
                <w:sz w:val="24"/>
                <w:szCs w:val="24"/>
                <w:lang w:val="id-ID"/>
              </w:rPr>
              <w:t>m</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l</w:t>
            </w:r>
            <w:r w:rsidR="008341EA">
              <w:rPr>
                <w:rFonts w:asciiTheme="majorBidi" w:hAnsiTheme="majorBidi" w:cs="Times New Roman"/>
                <w:i/>
                <w:iCs/>
                <w:sz w:val="24"/>
                <w:szCs w:val="24"/>
                <w:lang w:val="id-ID"/>
              </w:rPr>
              <w:t>ī</w:t>
            </w:r>
            <w:r w:rsidR="00D47AAD" w:rsidRPr="008341EA">
              <w:rPr>
                <w:rFonts w:asciiTheme="majorBidi" w:hAnsiTheme="majorBidi" w:cs="Times New Roman"/>
                <w:i/>
                <w:iCs/>
                <w:sz w:val="24"/>
                <w:szCs w:val="24"/>
                <w:lang w:val="id-ID"/>
              </w:rPr>
              <w:t>y</w:t>
            </w:r>
            <w:r w:rsidRPr="005F5B32">
              <w:rPr>
                <w:rFonts w:asciiTheme="majorBidi" w:hAnsiTheme="majorBidi" w:cs="Times New Roman"/>
                <w:i/>
                <w:iCs/>
                <w:sz w:val="24"/>
                <w:szCs w:val="24"/>
                <w:lang w:val="id-ID"/>
              </w:rPr>
              <w:t>ah.</w:t>
            </w:r>
            <w:r w:rsidRPr="005F5B32">
              <w:rPr>
                <w:rFonts w:asciiTheme="majorBidi" w:hAnsiTheme="majorBidi" w:cs="Times New Roman"/>
                <w:sz w:val="24"/>
                <w:szCs w:val="24"/>
                <w:lang w:val="id-ID"/>
              </w:rPr>
              <w:t xml:space="preserve"> Sebutkan ibadah yang mengandung ketiga unsur tersebut!</w:t>
            </w:r>
          </w:p>
        </w:tc>
      </w:tr>
      <w:tr w:rsidR="003F5FB5" w:rsidRPr="005F5B32" w:rsidTr="00E15EAF">
        <w:trPr>
          <w:trHeight w:val="41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Haji </w:t>
            </w:r>
          </w:p>
        </w:tc>
      </w:tr>
      <w:tr w:rsidR="003F5FB5" w:rsidRPr="005F5B32" w:rsidTr="00E15EAF">
        <w:trPr>
          <w:trHeight w:val="40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fajar </w:t>
            </w:r>
            <w:r w:rsidRPr="008341EA">
              <w:rPr>
                <w:rFonts w:asciiTheme="majorBidi" w:hAnsiTheme="majorBidi" w:cs="Times New Roman"/>
                <w:i/>
                <w:iCs/>
                <w:sz w:val="24"/>
                <w:szCs w:val="24"/>
                <w:lang w:val="id-ID"/>
              </w:rPr>
              <w:t>sh</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diq</w:t>
            </w:r>
            <w:r w:rsidRPr="005F5B32">
              <w:rPr>
                <w:rFonts w:asciiTheme="majorBidi" w:hAnsiTheme="majorBidi" w:cs="Times New Roman"/>
                <w:sz w:val="24"/>
                <w:szCs w:val="24"/>
                <w:lang w:val="id-ID"/>
              </w:rPr>
              <w:t>?</w:t>
            </w:r>
          </w:p>
        </w:tc>
      </w:tr>
      <w:tr w:rsidR="003F5FB5" w:rsidRPr="005F5B32" w:rsidTr="00E15EAF">
        <w:trPr>
          <w:trHeight w:val="71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Fajar yang sinarnya menyebar dan melintang dari utara ke selatan di ufuk sebelah timur.</w:t>
            </w:r>
          </w:p>
        </w:tc>
      </w:tr>
      <w:tr w:rsidR="003F5FB5" w:rsidRPr="005F5B32" w:rsidTr="00E15EAF">
        <w:trPr>
          <w:trHeight w:val="397"/>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fajar </w:t>
            </w:r>
            <w:r w:rsidRPr="008341EA">
              <w:rPr>
                <w:rFonts w:asciiTheme="majorBidi" w:hAnsiTheme="majorBidi" w:cs="Times New Roman"/>
                <w:i/>
                <w:iCs/>
                <w:sz w:val="24"/>
                <w:szCs w:val="24"/>
                <w:lang w:val="id-ID"/>
              </w:rPr>
              <w:t>k</w:t>
            </w:r>
            <w:r w:rsidR="008341EA">
              <w:rPr>
                <w:rFonts w:asciiTheme="majorBidi" w:hAnsiTheme="majorBidi" w:cs="Times New Roman"/>
                <w:i/>
                <w:iCs/>
                <w:sz w:val="24"/>
                <w:szCs w:val="24"/>
                <w:lang w:val="en-US"/>
              </w:rPr>
              <w:t>i</w:t>
            </w:r>
            <w:r w:rsidRPr="008341EA">
              <w:rPr>
                <w:rFonts w:asciiTheme="majorBidi" w:hAnsiTheme="majorBidi" w:cs="Times New Roman"/>
                <w:i/>
                <w:iCs/>
                <w:sz w:val="24"/>
                <w:szCs w:val="24"/>
                <w:lang w:val="id-ID"/>
              </w:rPr>
              <w:t>dzib</w:t>
            </w:r>
            <w:r w:rsidRPr="005F5B32">
              <w:rPr>
                <w:rFonts w:asciiTheme="majorBidi" w:hAnsiTheme="majorBidi" w:cs="Times New Roman"/>
                <w:sz w:val="24"/>
                <w:szCs w:val="24"/>
                <w:lang w:val="id-ID"/>
              </w:rPr>
              <w:t>?</w:t>
            </w:r>
          </w:p>
        </w:tc>
      </w:tr>
      <w:tr w:rsidR="003F5FB5" w:rsidRPr="005F5B32" w:rsidTr="00E15EAF">
        <w:trPr>
          <w:trHeight w:val="32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Fajar yang keluar sebelum fajar </w:t>
            </w:r>
            <w:r w:rsidRPr="008341EA">
              <w:rPr>
                <w:rFonts w:asciiTheme="majorBidi" w:hAnsiTheme="majorBidi" w:cs="Times New Roman"/>
                <w:i/>
                <w:iCs/>
                <w:sz w:val="24"/>
                <w:szCs w:val="24"/>
                <w:lang w:val="id-ID"/>
              </w:rPr>
              <w:t>sh</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diq</w:t>
            </w:r>
            <w:r w:rsidRPr="005F5B32">
              <w:rPr>
                <w:rFonts w:asciiTheme="majorBidi" w:hAnsiTheme="majorBidi" w:cs="Times New Roman"/>
                <w:sz w:val="24"/>
                <w:szCs w:val="24"/>
                <w:lang w:val="id-ID"/>
              </w:rPr>
              <w:t xml:space="preserve"> namun sinarnya membujur ke atas.</w:t>
            </w:r>
          </w:p>
        </w:tc>
      </w:tr>
      <w:tr w:rsidR="003F5FB5" w:rsidRPr="005F5B32" w:rsidTr="00E15EAF">
        <w:trPr>
          <w:trHeight w:val="101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ED3329" w:rsidP="00F62FD7">
            <w:pPr>
              <w:pStyle w:val="NormalWeb"/>
              <w:spacing w:after="0" w:line="360" w:lineRule="auto"/>
              <w:jc w:val="both"/>
              <w:rPr>
                <w:rFonts w:asciiTheme="majorBidi" w:hAnsiTheme="majorBidi"/>
                <w:color w:val="000000"/>
                <w:lang w:val="id-ID"/>
              </w:rPr>
            </w:pPr>
            <w:r>
              <w:rPr>
                <w:rFonts w:asciiTheme="majorBidi" w:hAnsiTheme="majorBidi"/>
                <w:color w:val="000000"/>
                <w:lang w:val="id-ID"/>
              </w:rPr>
              <w:t>Salat</w:t>
            </w:r>
            <w:r w:rsidR="003F5FB5" w:rsidRPr="005F5B32">
              <w:rPr>
                <w:rFonts w:asciiTheme="majorBidi" w:hAnsiTheme="majorBidi"/>
                <w:color w:val="000000"/>
                <w:lang w:val="id-ID"/>
              </w:rPr>
              <w:t xml:space="preserve"> lima waktu telah ditetapkan waktunya sehingga setiap mukmin hendaklah </w:t>
            </w:r>
            <w:r>
              <w:rPr>
                <w:rFonts w:asciiTheme="majorBidi" w:hAnsiTheme="majorBidi"/>
                <w:color w:val="000000"/>
                <w:lang w:val="id-ID"/>
              </w:rPr>
              <w:t>salat</w:t>
            </w:r>
            <w:r w:rsidR="003F5FB5" w:rsidRPr="005F5B32">
              <w:rPr>
                <w:rFonts w:asciiTheme="majorBidi" w:hAnsiTheme="majorBidi"/>
                <w:color w:val="000000"/>
                <w:lang w:val="id-ID"/>
              </w:rPr>
              <w:t xml:space="preserve"> sesuai dengan ketentuan waktu yang ada. Bacakan potongan ayat yang menjelaskan hal tersebut!</w:t>
            </w:r>
          </w:p>
        </w:tc>
      </w:tr>
      <w:tr w:rsidR="003F5FB5" w:rsidRPr="005F5B32" w:rsidTr="00E15EAF">
        <w:trPr>
          <w:trHeight w:val="53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pStyle w:val="NormalWeb"/>
              <w:bidi/>
              <w:spacing w:after="0"/>
              <w:jc w:val="both"/>
              <w:rPr>
                <w:rFonts w:ascii="Traditional Arabic" w:hAnsi="Traditional Arabic" w:cs="Traditional Arabic"/>
                <w:color w:val="000000"/>
                <w:lang w:val="id-ID"/>
              </w:rPr>
            </w:pPr>
            <w:r w:rsidRPr="005F5B32">
              <w:rPr>
                <w:rFonts w:ascii="Traditional Arabic" w:hAnsi="Traditional Arabic" w:cs="Traditional Arabic"/>
                <w:color w:val="000000"/>
                <w:sz w:val="32"/>
                <w:szCs w:val="32"/>
                <w:rtl/>
                <w:lang w:val="id-ID"/>
              </w:rPr>
              <w:t>{...فَأَقِيمُوا الصَّلَاةَ إِنَّ الصَّلَاةَ كَانَتْ عَلَى الْمُؤْمِنِينَ كِتَابًا مَوْقُوتًا} [النساء: 103</w:t>
            </w:r>
          </w:p>
        </w:tc>
      </w:tr>
      <w:tr w:rsidR="003F5FB5" w:rsidRPr="005F5B32" w:rsidTr="00E15EAF">
        <w:trPr>
          <w:trHeight w:val="69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ED3329" w:rsidP="00F62FD7">
            <w:pPr>
              <w:pStyle w:val="NormalWeb"/>
              <w:spacing w:after="0" w:line="360" w:lineRule="auto"/>
              <w:jc w:val="both"/>
              <w:rPr>
                <w:rFonts w:asciiTheme="majorBidi" w:hAnsiTheme="majorBidi"/>
                <w:color w:val="000000"/>
                <w:rtl/>
                <w:lang w:val="en-US"/>
              </w:rPr>
            </w:pPr>
            <w:r>
              <w:rPr>
                <w:rFonts w:asciiTheme="majorBidi" w:hAnsiTheme="majorBidi"/>
                <w:lang w:val="id-ID"/>
              </w:rPr>
              <w:t>Salat</w:t>
            </w:r>
            <w:r w:rsidR="003F5FB5" w:rsidRPr="005F5B32">
              <w:rPr>
                <w:rFonts w:asciiTheme="majorBidi" w:hAnsiTheme="majorBidi"/>
                <w:lang w:val="id-ID"/>
              </w:rPr>
              <w:t xml:space="preserve"> lima waktu, selain disebut dengan </w:t>
            </w:r>
            <w:r>
              <w:rPr>
                <w:rFonts w:asciiTheme="majorBidi" w:hAnsiTheme="majorBidi"/>
                <w:lang w:val="id-ID"/>
              </w:rPr>
              <w:t>salat</w:t>
            </w:r>
            <w:r w:rsidR="003F5FB5" w:rsidRPr="005F5B32">
              <w:rPr>
                <w:rFonts w:asciiTheme="majorBidi" w:hAnsiTheme="majorBidi"/>
                <w:lang w:val="id-ID"/>
              </w:rPr>
              <w:t xml:space="preserve"> fardlu juga disebut dengan </w:t>
            </w:r>
            <w:r>
              <w:rPr>
                <w:rFonts w:asciiTheme="majorBidi" w:hAnsiTheme="majorBidi"/>
                <w:lang w:val="id-ID"/>
              </w:rPr>
              <w:t>salat</w:t>
            </w:r>
            <w:r w:rsidR="003F5FB5" w:rsidRPr="005F5B32">
              <w:rPr>
                <w:rFonts w:asciiTheme="majorBidi" w:hAnsiTheme="majorBidi"/>
                <w:lang w:val="id-ID"/>
              </w:rPr>
              <w:t xml:space="preserve"> </w:t>
            </w:r>
            <w:r w:rsidR="003F5FB5" w:rsidRPr="005F5B32">
              <w:rPr>
                <w:rFonts w:asciiTheme="majorBidi" w:hAnsiTheme="majorBidi"/>
                <w:i/>
                <w:iCs/>
                <w:lang w:val="id-ID"/>
              </w:rPr>
              <w:t>makt</w:t>
            </w:r>
            <w:r w:rsidR="008341EA">
              <w:rPr>
                <w:rFonts w:asciiTheme="majorBidi" w:hAnsiTheme="majorBidi"/>
                <w:i/>
                <w:iCs/>
                <w:lang w:val="id-ID"/>
              </w:rPr>
              <w:t>ū</w:t>
            </w:r>
            <w:r w:rsidR="003F5FB5" w:rsidRPr="005F5B32">
              <w:rPr>
                <w:rFonts w:asciiTheme="majorBidi" w:hAnsiTheme="majorBidi"/>
                <w:i/>
                <w:iCs/>
                <w:lang w:val="id-ID"/>
              </w:rPr>
              <w:t>bah</w:t>
            </w:r>
            <w:r w:rsidR="003F5FB5" w:rsidRPr="005F5B32">
              <w:rPr>
                <w:rFonts w:asciiTheme="majorBidi" w:hAnsiTheme="majorBidi"/>
                <w:lang w:val="id-ID"/>
              </w:rPr>
              <w:t>. Jelaskan makna yang terkandung dalam dua nama tersebut</w:t>
            </w:r>
            <w:r w:rsidR="003F5FB5" w:rsidRPr="005F5B32">
              <w:rPr>
                <w:rFonts w:asciiTheme="majorBidi" w:hAnsiTheme="majorBidi"/>
                <w:lang w:val="en-US"/>
              </w:rPr>
              <w:t>!</w:t>
            </w:r>
          </w:p>
        </w:tc>
      </w:tr>
      <w:tr w:rsidR="003F5FB5" w:rsidRPr="005F5B32" w:rsidTr="00E15EAF">
        <w:trPr>
          <w:trHeight w:val="70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spacing w:before="0" w:beforeAutospacing="0" w:after="0" w:line="360" w:lineRule="auto"/>
              <w:jc w:val="both"/>
              <w:rPr>
                <w:rFonts w:asciiTheme="majorBidi" w:hAnsiTheme="majorBidi"/>
                <w:color w:val="000000"/>
                <w:rtl/>
                <w:lang w:val="id-ID"/>
              </w:rPr>
            </w:pPr>
            <w:r w:rsidRPr="005F5B32">
              <w:rPr>
                <w:rFonts w:asciiTheme="majorBidi" w:hAnsiTheme="majorBidi"/>
                <w:color w:val="000000"/>
                <w:lang w:val="id-ID"/>
              </w:rPr>
              <w:t xml:space="preserve">Disebut </w:t>
            </w:r>
            <w:r w:rsidR="00ED3329">
              <w:rPr>
                <w:rFonts w:asciiTheme="majorBidi" w:hAnsiTheme="majorBidi"/>
                <w:color w:val="000000"/>
                <w:lang w:val="id-ID"/>
              </w:rPr>
              <w:t>salat</w:t>
            </w:r>
            <w:r w:rsidRPr="005F5B32">
              <w:rPr>
                <w:rFonts w:asciiTheme="majorBidi" w:hAnsiTheme="majorBidi"/>
                <w:color w:val="000000"/>
                <w:lang w:val="id-ID"/>
              </w:rPr>
              <w:t xml:space="preserve"> fardlu karena hukumnya fardlu/wajib, disebut </w:t>
            </w:r>
            <w:r w:rsidR="00ED3329">
              <w:rPr>
                <w:rFonts w:asciiTheme="majorBidi" w:hAnsiTheme="majorBidi"/>
                <w:color w:val="000000"/>
                <w:lang w:val="id-ID"/>
              </w:rPr>
              <w:t>salat</w:t>
            </w:r>
            <w:r w:rsidRPr="005F5B32">
              <w:rPr>
                <w:rFonts w:asciiTheme="majorBidi" w:hAnsiTheme="majorBidi"/>
                <w:color w:val="000000"/>
                <w:lang w:val="id-ID"/>
              </w:rPr>
              <w:t xml:space="preserve"> </w:t>
            </w:r>
            <w:r w:rsidRPr="008341EA">
              <w:rPr>
                <w:rFonts w:asciiTheme="majorBidi" w:hAnsiTheme="majorBidi"/>
                <w:i/>
                <w:iCs/>
                <w:color w:val="000000"/>
                <w:lang w:val="id-ID"/>
              </w:rPr>
              <w:t>makt</w:t>
            </w:r>
            <w:r w:rsidR="008341EA" w:rsidRPr="008341EA">
              <w:rPr>
                <w:rFonts w:asciiTheme="majorBidi" w:hAnsiTheme="majorBidi"/>
                <w:i/>
                <w:iCs/>
                <w:color w:val="000000"/>
                <w:lang w:val="id-ID"/>
              </w:rPr>
              <w:t>ū</w:t>
            </w:r>
            <w:r w:rsidRPr="008341EA">
              <w:rPr>
                <w:rFonts w:asciiTheme="majorBidi" w:hAnsiTheme="majorBidi"/>
                <w:i/>
                <w:iCs/>
                <w:color w:val="000000"/>
                <w:lang w:val="id-ID"/>
              </w:rPr>
              <w:t>bah</w:t>
            </w:r>
            <w:r w:rsidRPr="005F5B32">
              <w:rPr>
                <w:rFonts w:asciiTheme="majorBidi" w:hAnsiTheme="majorBidi"/>
                <w:color w:val="000000"/>
                <w:lang w:val="id-ID"/>
              </w:rPr>
              <w:t xml:space="preserve"> karena waktunya sudah ditentukan.</w:t>
            </w:r>
          </w:p>
        </w:tc>
      </w:tr>
      <w:tr w:rsidR="003F5FB5" w:rsidRPr="005F5B32" w:rsidTr="00E15EAF">
        <w:trPr>
          <w:trHeight w:val="457"/>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before="0" w:beforeAutospacing="0" w:after="0" w:line="360" w:lineRule="auto"/>
              <w:jc w:val="both"/>
              <w:rPr>
                <w:rFonts w:asciiTheme="majorBidi" w:hAnsiTheme="majorBidi"/>
                <w:color w:val="000000"/>
                <w:lang w:val="id-ID"/>
              </w:rPr>
            </w:pPr>
            <w:r w:rsidRPr="005F5B32">
              <w:rPr>
                <w:rFonts w:asciiTheme="majorBidi" w:hAnsiTheme="majorBidi"/>
                <w:color w:val="000000"/>
                <w:lang w:val="id-ID"/>
              </w:rPr>
              <w:t xml:space="preserve">Sebutkan </w:t>
            </w:r>
            <w:r w:rsidRPr="005F5B32">
              <w:rPr>
                <w:rFonts w:asciiTheme="majorBidi" w:hAnsiTheme="majorBidi"/>
                <w:color w:val="000000"/>
                <w:lang w:val="en-US"/>
              </w:rPr>
              <w:t xml:space="preserve">lima di antara </w:t>
            </w:r>
            <w:r w:rsidRPr="005F5B32">
              <w:rPr>
                <w:rFonts w:asciiTheme="majorBidi" w:hAnsiTheme="majorBidi"/>
                <w:color w:val="000000"/>
                <w:lang w:val="id-ID"/>
              </w:rPr>
              <w:t xml:space="preserve">syarat-syarat wajib </w:t>
            </w:r>
            <w:r w:rsidR="00ED3329">
              <w:rPr>
                <w:rFonts w:asciiTheme="majorBidi" w:hAnsiTheme="majorBidi"/>
                <w:color w:val="000000"/>
                <w:lang w:val="id-ID"/>
              </w:rPr>
              <w:t>salat</w:t>
            </w:r>
            <w:r w:rsidRPr="005F5B32">
              <w:rPr>
                <w:rFonts w:asciiTheme="majorBidi" w:hAnsiTheme="majorBidi"/>
                <w:color w:val="000000"/>
                <w:lang w:val="id-ID"/>
              </w:rPr>
              <w:t>!</w:t>
            </w:r>
          </w:p>
        </w:tc>
      </w:tr>
      <w:tr w:rsidR="003F5FB5" w:rsidRPr="005F5B32" w:rsidTr="00E15EAF">
        <w:trPr>
          <w:trHeight w:val="2802"/>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numPr>
                <w:ilvl w:val="0"/>
                <w:numId w:val="61"/>
              </w:numPr>
              <w:spacing w:after="0" w:line="360" w:lineRule="auto"/>
              <w:jc w:val="both"/>
              <w:rPr>
                <w:rFonts w:asciiTheme="majorBidi" w:hAnsiTheme="majorBidi"/>
                <w:color w:val="000000"/>
                <w:lang w:val="id-ID"/>
              </w:rPr>
            </w:pPr>
            <w:r w:rsidRPr="005F5B32">
              <w:rPr>
                <w:rFonts w:asciiTheme="majorBidi" w:hAnsiTheme="majorBidi"/>
                <w:color w:val="000000"/>
                <w:lang w:val="id-ID"/>
              </w:rPr>
              <w:t>Islam</w:t>
            </w:r>
          </w:p>
          <w:p w:rsidR="003F5FB5" w:rsidRPr="005F5B32" w:rsidRDefault="003F5FB5" w:rsidP="00F62FD7">
            <w:pPr>
              <w:pStyle w:val="NormalWeb"/>
              <w:numPr>
                <w:ilvl w:val="0"/>
                <w:numId w:val="61"/>
              </w:numPr>
              <w:spacing w:after="0" w:line="360" w:lineRule="auto"/>
              <w:jc w:val="both"/>
              <w:rPr>
                <w:rFonts w:asciiTheme="majorBidi" w:hAnsiTheme="majorBidi"/>
                <w:color w:val="000000"/>
                <w:lang w:val="id-ID"/>
              </w:rPr>
            </w:pPr>
            <w:r w:rsidRPr="005F5B32">
              <w:rPr>
                <w:rFonts w:asciiTheme="majorBidi" w:hAnsiTheme="majorBidi"/>
                <w:color w:val="000000"/>
                <w:lang w:val="id-ID"/>
              </w:rPr>
              <w:t>Suci dari haidl dan nifas</w:t>
            </w:r>
          </w:p>
          <w:p w:rsidR="003F5FB5" w:rsidRPr="005F5B32" w:rsidRDefault="003F5FB5" w:rsidP="00F62FD7">
            <w:pPr>
              <w:pStyle w:val="NormalWeb"/>
              <w:numPr>
                <w:ilvl w:val="0"/>
                <w:numId w:val="61"/>
              </w:numPr>
              <w:spacing w:after="0" w:line="360" w:lineRule="auto"/>
              <w:jc w:val="both"/>
              <w:rPr>
                <w:rFonts w:asciiTheme="majorBidi" w:hAnsiTheme="majorBidi"/>
                <w:color w:val="000000"/>
                <w:lang w:val="id-ID"/>
              </w:rPr>
            </w:pPr>
            <w:r w:rsidRPr="005F5B32">
              <w:rPr>
                <w:rFonts w:asciiTheme="majorBidi" w:hAnsiTheme="majorBidi"/>
                <w:color w:val="000000"/>
                <w:lang w:val="id-ID"/>
              </w:rPr>
              <w:t>Berakal</w:t>
            </w:r>
          </w:p>
          <w:p w:rsidR="003F5FB5" w:rsidRPr="005F5B32" w:rsidRDefault="003F5FB5" w:rsidP="00F62FD7">
            <w:pPr>
              <w:pStyle w:val="NormalWeb"/>
              <w:numPr>
                <w:ilvl w:val="0"/>
                <w:numId w:val="61"/>
              </w:numPr>
              <w:spacing w:after="0" w:line="360" w:lineRule="auto"/>
              <w:jc w:val="both"/>
              <w:rPr>
                <w:rFonts w:asciiTheme="majorBidi" w:hAnsiTheme="majorBidi"/>
                <w:color w:val="000000"/>
                <w:lang w:val="id-ID"/>
              </w:rPr>
            </w:pPr>
            <w:r w:rsidRPr="005F5B32">
              <w:rPr>
                <w:rFonts w:asciiTheme="majorBidi" w:hAnsiTheme="majorBidi"/>
                <w:color w:val="000000"/>
                <w:lang w:val="id-ID"/>
              </w:rPr>
              <w:t>Baligh</w:t>
            </w:r>
          </w:p>
          <w:p w:rsidR="003F5FB5" w:rsidRPr="005F5B32" w:rsidRDefault="003F5FB5" w:rsidP="00F62FD7">
            <w:pPr>
              <w:pStyle w:val="NormalWeb"/>
              <w:numPr>
                <w:ilvl w:val="0"/>
                <w:numId w:val="61"/>
              </w:numPr>
              <w:spacing w:after="0" w:line="360" w:lineRule="auto"/>
              <w:jc w:val="both"/>
              <w:rPr>
                <w:rFonts w:asciiTheme="majorBidi" w:hAnsiTheme="majorBidi"/>
                <w:color w:val="000000"/>
                <w:lang w:val="id-ID"/>
              </w:rPr>
            </w:pPr>
            <w:r w:rsidRPr="005F5B32">
              <w:rPr>
                <w:rFonts w:asciiTheme="majorBidi" w:hAnsiTheme="majorBidi"/>
                <w:color w:val="000000"/>
                <w:lang w:val="id-ID"/>
              </w:rPr>
              <w:t>Sampainya dakwah rasul</w:t>
            </w:r>
          </w:p>
          <w:p w:rsidR="003F5FB5" w:rsidRPr="005F5B32" w:rsidRDefault="003F5FB5" w:rsidP="00F62FD7">
            <w:pPr>
              <w:pStyle w:val="NormalWeb"/>
              <w:numPr>
                <w:ilvl w:val="0"/>
                <w:numId w:val="61"/>
              </w:numPr>
              <w:spacing w:after="0" w:line="360" w:lineRule="auto"/>
              <w:jc w:val="both"/>
              <w:rPr>
                <w:rFonts w:asciiTheme="majorBidi" w:hAnsiTheme="majorBidi"/>
                <w:color w:val="000000"/>
                <w:lang w:val="id-ID"/>
              </w:rPr>
            </w:pPr>
            <w:r w:rsidRPr="005F5B32">
              <w:rPr>
                <w:rFonts w:asciiTheme="majorBidi" w:hAnsiTheme="majorBidi"/>
                <w:color w:val="000000"/>
                <w:lang w:val="id-ID"/>
              </w:rPr>
              <w:t>Melihat dan mendengar</w:t>
            </w:r>
          </w:p>
          <w:p w:rsidR="003F5FB5" w:rsidRPr="005F5B32" w:rsidRDefault="003F5FB5" w:rsidP="00F62FD7">
            <w:pPr>
              <w:pStyle w:val="NormalWeb"/>
              <w:numPr>
                <w:ilvl w:val="0"/>
                <w:numId w:val="61"/>
              </w:numPr>
              <w:spacing w:after="0" w:line="360" w:lineRule="auto"/>
              <w:jc w:val="both"/>
              <w:rPr>
                <w:rFonts w:asciiTheme="majorBidi" w:hAnsiTheme="majorBidi"/>
                <w:color w:val="000000"/>
                <w:lang w:val="id-ID"/>
              </w:rPr>
            </w:pPr>
            <w:r w:rsidRPr="005F5B32">
              <w:rPr>
                <w:rFonts w:asciiTheme="majorBidi" w:hAnsiTheme="majorBidi"/>
                <w:color w:val="000000"/>
                <w:lang w:val="id-ID"/>
              </w:rPr>
              <w:t>Tidak dalam kondisi tidur</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color w:val="000000"/>
                <w:sz w:val="24"/>
                <w:szCs w:val="24"/>
                <w:lang w:val="id-ID" w:eastAsia="en-ID"/>
              </w:rPr>
            </w:pPr>
            <w:r w:rsidRPr="005F5B32">
              <w:rPr>
                <w:rFonts w:asciiTheme="majorBidi" w:hAnsiTheme="majorBidi" w:cs="Times New Roman"/>
                <w:color w:val="000000"/>
                <w:sz w:val="24"/>
                <w:szCs w:val="24"/>
                <w:lang w:val="id-ID" w:eastAsia="en-ID"/>
              </w:rPr>
              <w:t xml:space="preserve">Dalam Al-Qur’an dijelaskan tiga waktu </w:t>
            </w:r>
            <w:r w:rsidR="00ED3329">
              <w:rPr>
                <w:rFonts w:asciiTheme="majorBidi" w:hAnsiTheme="majorBidi" w:cs="Times New Roman"/>
                <w:color w:val="000000"/>
                <w:sz w:val="24"/>
                <w:szCs w:val="24"/>
                <w:lang w:val="id-ID" w:eastAsia="en-ID"/>
              </w:rPr>
              <w:t>salat</w:t>
            </w:r>
            <w:r w:rsidRPr="005F5B32">
              <w:rPr>
                <w:rFonts w:asciiTheme="majorBidi" w:hAnsiTheme="majorBidi" w:cs="Times New Roman"/>
                <w:color w:val="000000"/>
                <w:sz w:val="24"/>
                <w:szCs w:val="24"/>
                <w:lang w:val="id-ID" w:eastAsia="en-ID"/>
              </w:rPr>
              <w:t>, yaitu matahari tergelincir, malam mulai gelap, dan fajar. Bacaan ayat berhubungan dengan hal tersebut!</w:t>
            </w:r>
          </w:p>
        </w:tc>
      </w:tr>
      <w:tr w:rsidR="003F5FB5" w:rsidRPr="005F5B32" w:rsidTr="00E15EAF">
        <w:trPr>
          <w:trHeight w:val="106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pStyle w:val="NormalWeb"/>
              <w:bidi/>
              <w:spacing w:before="0" w:beforeAutospacing="0" w:after="0"/>
              <w:jc w:val="both"/>
              <w:rPr>
                <w:rFonts w:ascii="Traditional Arabic" w:hAnsi="Traditional Arabic" w:cs="Traditional Arabic"/>
                <w:color w:val="000000"/>
                <w:sz w:val="32"/>
                <w:szCs w:val="32"/>
                <w:lang w:val="id-ID"/>
              </w:rPr>
            </w:pPr>
            <w:r w:rsidRPr="005F5B32">
              <w:rPr>
                <w:rFonts w:ascii="Traditional Arabic" w:hAnsi="Traditional Arabic" w:cs="Traditional Arabic"/>
                <w:color w:val="000000"/>
                <w:sz w:val="32"/>
                <w:szCs w:val="32"/>
                <w:rtl/>
                <w:lang w:val="id-ID"/>
              </w:rPr>
              <w:t>{أَقِمِ الصَّلَاةَ لِدُلُوكِ الشَّمْسِ إِلَى غَسَقِ اللَّيْلِ وَقُرْآنَ الْفَجْرِ إِنَّ قُرْآنَ الْفَجْرِ كَانَ مَشْهُودًا (78)} [الإسراء: 78]</w:t>
            </w:r>
          </w:p>
        </w:tc>
      </w:tr>
      <w:tr w:rsidR="003F5FB5" w:rsidRPr="005F5B32" w:rsidTr="00E15EAF">
        <w:trPr>
          <w:trHeight w:val="96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before="0" w:beforeAutospacing="0" w:after="0" w:line="360" w:lineRule="auto"/>
              <w:jc w:val="both"/>
              <w:rPr>
                <w:rFonts w:asciiTheme="majorBidi" w:hAnsiTheme="majorBidi"/>
                <w:color w:val="000000"/>
                <w:rtl/>
                <w:lang w:val="id-ID"/>
              </w:rPr>
            </w:pPr>
            <w:r w:rsidRPr="005F5B32">
              <w:rPr>
                <w:rFonts w:asciiTheme="majorBidi" w:hAnsiTheme="majorBidi"/>
                <w:color w:val="000000"/>
                <w:lang w:val="id-ID"/>
              </w:rPr>
              <w:t xml:space="preserve">Tata cara </w:t>
            </w:r>
            <w:r w:rsidR="00ED3329">
              <w:rPr>
                <w:rFonts w:asciiTheme="majorBidi" w:hAnsiTheme="majorBidi"/>
                <w:color w:val="000000"/>
                <w:lang w:val="id-ID"/>
              </w:rPr>
              <w:t>salat</w:t>
            </w:r>
            <w:r w:rsidRPr="005F5B32">
              <w:rPr>
                <w:rFonts w:asciiTheme="majorBidi" w:hAnsiTheme="majorBidi"/>
                <w:color w:val="000000"/>
                <w:lang w:val="id-ID"/>
              </w:rPr>
              <w:t xml:space="preserve"> harus mengikuti apa yang dicontohkan oleh Rasulullah. Bacakan hadis yang memerintahkan kita </w:t>
            </w:r>
            <w:r w:rsidR="00ED3329">
              <w:rPr>
                <w:rFonts w:asciiTheme="majorBidi" w:hAnsiTheme="majorBidi"/>
                <w:color w:val="000000"/>
                <w:lang w:val="id-ID"/>
              </w:rPr>
              <w:t>salat</w:t>
            </w:r>
            <w:r w:rsidRPr="005F5B32">
              <w:rPr>
                <w:rFonts w:asciiTheme="majorBidi" w:hAnsiTheme="majorBidi"/>
                <w:color w:val="000000"/>
                <w:lang w:val="id-ID"/>
              </w:rPr>
              <w:t xml:space="preserve"> sebagaimana yang dicontohkan oleh </w:t>
            </w:r>
            <w:r w:rsidR="003836CB" w:rsidRPr="005F5B32">
              <w:rPr>
                <w:rFonts w:asciiTheme="majorBidi" w:hAnsiTheme="majorBidi"/>
                <w:color w:val="000000"/>
                <w:lang w:val="en-US"/>
              </w:rPr>
              <w:t>B</w:t>
            </w:r>
            <w:r w:rsidRPr="005F5B32">
              <w:rPr>
                <w:rFonts w:asciiTheme="majorBidi" w:hAnsiTheme="majorBidi"/>
                <w:color w:val="000000"/>
                <w:lang w:val="id-ID"/>
              </w:rPr>
              <w:t>eliau!</w:t>
            </w:r>
          </w:p>
        </w:tc>
      </w:tr>
      <w:tr w:rsidR="003F5FB5" w:rsidRPr="005F5B32" w:rsidTr="00E15EAF">
        <w:trPr>
          <w:trHeight w:val="54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pStyle w:val="NormalWeb"/>
              <w:bidi/>
              <w:spacing w:before="0" w:beforeAutospacing="0" w:after="0"/>
              <w:jc w:val="both"/>
              <w:rPr>
                <w:rFonts w:ascii="Traditional Arabic" w:hAnsi="Traditional Arabic" w:cs="Traditional Arabic"/>
                <w:color w:val="000000"/>
                <w:rtl/>
                <w:lang w:val="id-ID"/>
              </w:rPr>
            </w:pPr>
            <w:r w:rsidRPr="005F5B32">
              <w:rPr>
                <w:rFonts w:ascii="Traditional Arabic" w:hAnsi="Traditional Arabic" w:cs="Traditional Arabic"/>
                <w:color w:val="000000"/>
                <w:sz w:val="32"/>
                <w:szCs w:val="32"/>
                <w:rtl/>
                <w:lang w:val="id-ID"/>
              </w:rPr>
              <w:t>صَلَّوْا كَمَا صَلَّيْنَا</w:t>
            </w:r>
            <w:r w:rsidRPr="005F5B32">
              <w:rPr>
                <w:rFonts w:ascii="Traditional Arabic" w:hAnsi="Traditional Arabic" w:cs="Traditional Arabic"/>
                <w:color w:val="000000"/>
                <w:sz w:val="32"/>
                <w:szCs w:val="32"/>
                <w:lang w:val="id-ID"/>
              </w:rPr>
              <w:t xml:space="preserve"> </w:t>
            </w:r>
            <w:r w:rsidRPr="005F5B32">
              <w:rPr>
                <w:rFonts w:asciiTheme="majorBidi" w:hAnsiTheme="majorBidi"/>
                <w:color w:val="000000"/>
                <w:lang w:val="id-ID"/>
              </w:rPr>
              <w:t>atau......</w:t>
            </w:r>
            <w:r w:rsidRPr="005F5B32">
              <w:rPr>
                <w:rFonts w:ascii="Traditional Arabic" w:hAnsi="Traditional Arabic" w:cs="Traditional Arabic"/>
                <w:color w:val="000000"/>
                <w:lang w:val="id-ID"/>
              </w:rPr>
              <w:t xml:space="preserve"> </w:t>
            </w:r>
            <w:r w:rsidRPr="005F5B32">
              <w:rPr>
                <w:rFonts w:ascii="Traditional Arabic" w:hAnsi="Traditional Arabic" w:cs="Traditional Arabic"/>
                <w:color w:val="000000"/>
                <w:sz w:val="32"/>
                <w:szCs w:val="32"/>
                <w:rtl/>
                <w:lang w:val="id-ID"/>
              </w:rPr>
              <w:t>صَلُّوا كَمَا رَأَيْتُمُونِي أُصَلِّي</w:t>
            </w:r>
          </w:p>
        </w:tc>
      </w:tr>
      <w:tr w:rsidR="003F5FB5" w:rsidRPr="005F5B32" w:rsidTr="00E15EAF">
        <w:trPr>
          <w:trHeight w:val="67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097EC8">
            <w:pPr>
              <w:pStyle w:val="NormalWeb"/>
              <w:spacing w:before="0" w:beforeAutospacing="0" w:after="0"/>
              <w:jc w:val="both"/>
              <w:rPr>
                <w:rFonts w:asciiTheme="majorBidi" w:hAnsiTheme="majorBidi"/>
                <w:color w:val="000000"/>
                <w:rtl/>
                <w:lang w:val="id-ID"/>
              </w:rPr>
            </w:pPr>
            <w:r w:rsidRPr="005F5B32">
              <w:rPr>
                <w:rFonts w:asciiTheme="majorBidi" w:hAnsiTheme="majorBidi"/>
                <w:color w:val="000000"/>
                <w:lang w:val="id-ID"/>
              </w:rPr>
              <w:t xml:space="preserve"> Apa substansi yang dijelaskan dalam hadis </w:t>
            </w:r>
            <w:r w:rsidRPr="005F5B32">
              <w:rPr>
                <w:rFonts w:ascii="Traditional Arabic" w:hAnsi="Traditional Arabic" w:cs="Traditional Arabic"/>
                <w:color w:val="000000"/>
                <w:sz w:val="32"/>
                <w:szCs w:val="32"/>
                <w:rtl/>
                <w:lang w:val="id-ID"/>
              </w:rPr>
              <w:t>فليؤمكم أقرؤكم</w:t>
            </w:r>
            <w:r w:rsidRPr="005F5B32">
              <w:rPr>
                <w:rFonts w:asciiTheme="majorBidi" w:hAnsiTheme="majorBidi"/>
                <w:color w:val="000000"/>
                <w:sz w:val="28"/>
                <w:szCs w:val="28"/>
                <w:lang w:val="id-ID"/>
              </w:rPr>
              <w:t xml:space="preserve"> </w:t>
            </w:r>
            <w:r w:rsidRPr="005F5B32">
              <w:rPr>
                <w:rFonts w:asciiTheme="majorBidi" w:hAnsiTheme="majorBidi"/>
                <w:color w:val="000000"/>
                <w:lang w:val="id-ID"/>
              </w:rPr>
              <w:t>?</w:t>
            </w:r>
          </w:p>
        </w:tc>
      </w:tr>
      <w:tr w:rsidR="003F5FB5" w:rsidRPr="005F5B32" w:rsidTr="00E15EAF">
        <w:trPr>
          <w:trHeight w:val="42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spacing w:before="0" w:beforeAutospacing="0" w:after="0" w:line="360" w:lineRule="auto"/>
              <w:jc w:val="both"/>
              <w:rPr>
                <w:rFonts w:asciiTheme="majorBidi" w:hAnsiTheme="majorBidi"/>
                <w:color w:val="000000"/>
                <w:rtl/>
                <w:lang w:val="id-ID"/>
              </w:rPr>
            </w:pPr>
            <w:r w:rsidRPr="005F5B32">
              <w:rPr>
                <w:rFonts w:asciiTheme="majorBidi" w:hAnsiTheme="majorBidi"/>
                <w:color w:val="000000"/>
                <w:lang w:val="id-ID"/>
              </w:rPr>
              <w:t xml:space="preserve">Imam </w:t>
            </w:r>
            <w:r w:rsidR="00ED3329">
              <w:rPr>
                <w:rFonts w:asciiTheme="majorBidi" w:hAnsiTheme="majorBidi"/>
                <w:color w:val="000000"/>
                <w:lang w:val="id-ID"/>
              </w:rPr>
              <w:t>salat</w:t>
            </w:r>
            <w:r w:rsidRPr="005F5B32">
              <w:rPr>
                <w:rFonts w:asciiTheme="majorBidi" w:hAnsiTheme="majorBidi"/>
                <w:color w:val="000000"/>
                <w:lang w:val="id-ID"/>
              </w:rPr>
              <w:t xml:space="preserve"> hendaknya orang yang paling bagus bacaan Al-Qur’annya</w:t>
            </w:r>
          </w:p>
        </w:tc>
      </w:tr>
      <w:tr w:rsidR="003F5FB5" w:rsidRPr="005F5B32" w:rsidTr="00E15EAF">
        <w:trPr>
          <w:trHeight w:val="75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D47AAD" w:rsidP="00F62FD7">
            <w:pPr>
              <w:pStyle w:val="NormalWeb"/>
              <w:spacing w:before="0" w:beforeAutospacing="0" w:after="0" w:line="360" w:lineRule="auto"/>
              <w:jc w:val="both"/>
              <w:rPr>
                <w:rFonts w:asciiTheme="majorBidi" w:hAnsiTheme="majorBidi"/>
                <w:color w:val="000000"/>
                <w:lang w:val="id-ID"/>
              </w:rPr>
            </w:pPr>
            <w:r w:rsidRPr="005F5B32">
              <w:rPr>
                <w:rFonts w:asciiTheme="majorBidi" w:hAnsiTheme="majorBidi"/>
                <w:color w:val="000000"/>
                <w:lang w:val="id-ID"/>
              </w:rPr>
              <w:t>Sebutkan</w:t>
            </w:r>
            <w:r w:rsidRPr="005F5B32">
              <w:rPr>
                <w:rFonts w:asciiTheme="majorBidi" w:hAnsiTheme="majorBidi"/>
                <w:color w:val="000000"/>
                <w:lang w:val="en-US"/>
              </w:rPr>
              <w:t xml:space="preserve"> </w:t>
            </w:r>
            <w:r w:rsidR="003F5FB5" w:rsidRPr="005F5B32">
              <w:rPr>
                <w:rFonts w:asciiTheme="majorBidi" w:hAnsiTheme="majorBidi"/>
                <w:color w:val="000000"/>
                <w:lang w:val="id-ID"/>
              </w:rPr>
              <w:t>salah satu hadis yang menegaskan bahwa perempuan tidak boleh menjadi</w:t>
            </w:r>
            <w:r w:rsidR="003F5FB5" w:rsidRPr="005F5B32">
              <w:rPr>
                <w:rFonts w:asciiTheme="majorBidi" w:hAnsiTheme="majorBidi"/>
                <w:color w:val="000000"/>
                <w:lang w:val="en-US"/>
              </w:rPr>
              <w:t xml:space="preserve"> i</w:t>
            </w:r>
            <w:r w:rsidRPr="005F5B32">
              <w:rPr>
                <w:rFonts w:asciiTheme="majorBidi" w:hAnsiTheme="majorBidi"/>
                <w:color w:val="000000"/>
                <w:lang w:val="id-ID"/>
              </w:rPr>
              <w:t xml:space="preserve">mam </w:t>
            </w:r>
            <w:r w:rsidR="00ED3329">
              <w:rPr>
                <w:rFonts w:asciiTheme="majorBidi" w:hAnsiTheme="majorBidi"/>
                <w:color w:val="000000"/>
                <w:lang w:val="id-ID"/>
              </w:rPr>
              <w:t>salat</w:t>
            </w:r>
            <w:r w:rsidRPr="005F5B32">
              <w:rPr>
                <w:rFonts w:asciiTheme="majorBidi" w:hAnsiTheme="majorBidi"/>
                <w:color w:val="000000"/>
                <w:lang w:val="id-ID"/>
              </w:rPr>
              <w:t xml:space="preserve"> bagi laki-laki</w:t>
            </w:r>
            <w:r w:rsidR="003F5FB5" w:rsidRPr="005F5B32">
              <w:rPr>
                <w:rFonts w:asciiTheme="majorBidi" w:hAnsiTheme="majorBidi"/>
                <w:color w:val="000000"/>
                <w:lang w:val="id-ID"/>
              </w:rPr>
              <w:t>!</w:t>
            </w:r>
          </w:p>
        </w:tc>
      </w:tr>
      <w:tr w:rsidR="003F5FB5" w:rsidRPr="005F5B32" w:rsidTr="00E15EAF">
        <w:trPr>
          <w:trHeight w:val="548"/>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pStyle w:val="NormalWeb"/>
              <w:bidi/>
              <w:spacing w:before="0" w:beforeAutospacing="0" w:after="0"/>
              <w:jc w:val="both"/>
              <w:rPr>
                <w:rFonts w:ascii="Traditional Arabic" w:hAnsi="Traditional Arabic" w:cs="Traditional Arabic"/>
                <w:color w:val="000000"/>
                <w:lang w:val="id-ID"/>
              </w:rPr>
            </w:pPr>
            <w:r w:rsidRPr="005F5B32">
              <w:rPr>
                <w:rFonts w:ascii="Traditional Arabic" w:hAnsi="Traditional Arabic" w:cs="Traditional Arabic"/>
                <w:color w:val="000000"/>
                <w:sz w:val="32"/>
                <w:szCs w:val="32"/>
                <w:rtl/>
                <w:lang w:val="id-ID"/>
              </w:rPr>
              <w:t>لاَ تَؤُمَنَّ امْرَأَةٌ رَجُلًا</w:t>
            </w:r>
          </w:p>
        </w:tc>
      </w:tr>
      <w:tr w:rsidR="003F5FB5" w:rsidRPr="005A4E9D" w:rsidTr="00E15EAF">
        <w:trPr>
          <w:trHeight w:val="69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Bacakan sebuah hadis riwayat Im</w:t>
            </w:r>
            <w:r w:rsidR="008341EA">
              <w:rPr>
                <w:rFonts w:asciiTheme="majorBidi" w:hAnsiTheme="majorBidi"/>
                <w:color w:val="000000"/>
                <w:lang w:val="id-ID"/>
              </w:rPr>
              <w:t>ā</w:t>
            </w:r>
            <w:r w:rsidRPr="005F5B32">
              <w:rPr>
                <w:rFonts w:asciiTheme="majorBidi" w:hAnsiTheme="majorBidi"/>
                <w:color w:val="000000"/>
                <w:lang w:val="id-ID"/>
              </w:rPr>
              <w:t xml:space="preserve">m </w:t>
            </w:r>
            <w:r w:rsidR="008341EA" w:rsidRPr="008341EA">
              <w:rPr>
                <w:rFonts w:asciiTheme="majorBidi" w:hAnsiTheme="majorBidi"/>
                <w:color w:val="000000"/>
                <w:lang w:val="id-ID"/>
              </w:rPr>
              <w:t>al-</w:t>
            </w:r>
            <w:r w:rsidRPr="005F5B32">
              <w:rPr>
                <w:rFonts w:asciiTheme="majorBidi" w:hAnsiTheme="majorBidi"/>
                <w:color w:val="000000"/>
                <w:lang w:val="id-ID"/>
              </w:rPr>
              <w:t>Bukh</w:t>
            </w:r>
            <w:r w:rsidR="008341EA">
              <w:rPr>
                <w:rFonts w:asciiTheme="majorBidi" w:hAnsiTheme="majorBidi"/>
                <w:color w:val="000000"/>
                <w:lang w:val="id-ID"/>
              </w:rPr>
              <w:t>ā</w:t>
            </w:r>
            <w:r w:rsidRPr="005F5B32">
              <w:rPr>
                <w:rFonts w:asciiTheme="majorBidi" w:hAnsiTheme="majorBidi"/>
                <w:color w:val="000000"/>
                <w:lang w:val="id-ID"/>
              </w:rPr>
              <w:t>r</w:t>
            </w:r>
            <w:r w:rsidR="008341EA">
              <w:rPr>
                <w:rFonts w:asciiTheme="majorBidi" w:hAnsiTheme="majorBidi"/>
                <w:color w:val="000000"/>
                <w:lang w:val="id-ID"/>
              </w:rPr>
              <w:t>ī</w:t>
            </w:r>
            <w:r w:rsidRPr="005F5B32">
              <w:rPr>
                <w:rFonts w:asciiTheme="majorBidi" w:hAnsiTheme="majorBidi"/>
                <w:color w:val="000000"/>
                <w:lang w:val="id-ID"/>
              </w:rPr>
              <w:t xml:space="preserve"> dan </w:t>
            </w:r>
            <w:r w:rsidR="008341EA" w:rsidRPr="008341EA">
              <w:rPr>
                <w:rFonts w:asciiTheme="majorBidi" w:hAnsiTheme="majorBidi"/>
                <w:color w:val="000000"/>
                <w:lang w:val="id-ID"/>
              </w:rPr>
              <w:t>Im</w:t>
            </w:r>
            <w:r w:rsidR="008341EA" w:rsidRPr="008341EA">
              <w:rPr>
                <w:color w:val="000000"/>
                <w:lang w:val="id-ID"/>
              </w:rPr>
              <w:t xml:space="preserve">ām </w:t>
            </w:r>
            <w:r w:rsidRPr="005F5B32">
              <w:rPr>
                <w:rFonts w:asciiTheme="majorBidi" w:hAnsiTheme="majorBidi"/>
                <w:color w:val="000000"/>
                <w:lang w:val="id-ID"/>
              </w:rPr>
              <w:t xml:space="preserve">Muslim yang menyatakan bahwa </w:t>
            </w:r>
            <w:r w:rsidR="00ED3329">
              <w:rPr>
                <w:rFonts w:asciiTheme="majorBidi" w:hAnsiTheme="majorBidi"/>
                <w:color w:val="000000"/>
                <w:lang w:val="id-ID"/>
              </w:rPr>
              <w:t>salat</w:t>
            </w:r>
            <w:r w:rsidRPr="005F5B32">
              <w:rPr>
                <w:rFonts w:asciiTheme="majorBidi" w:hAnsiTheme="majorBidi"/>
                <w:color w:val="000000"/>
                <w:lang w:val="id-ID"/>
              </w:rPr>
              <w:t xml:space="preserve"> berjamaah lebih baik daripada </w:t>
            </w:r>
            <w:r w:rsidR="00ED3329">
              <w:rPr>
                <w:rFonts w:asciiTheme="majorBidi" w:hAnsiTheme="majorBidi"/>
                <w:color w:val="000000"/>
                <w:lang w:val="id-ID"/>
              </w:rPr>
              <w:t>salat</w:t>
            </w:r>
            <w:r w:rsidRPr="005F5B32">
              <w:rPr>
                <w:rFonts w:asciiTheme="majorBidi" w:hAnsiTheme="majorBidi"/>
                <w:color w:val="000000"/>
                <w:lang w:val="id-ID"/>
              </w:rPr>
              <w:t xml:space="preserve"> sendirian !</w:t>
            </w:r>
          </w:p>
        </w:tc>
      </w:tr>
      <w:tr w:rsidR="003F5FB5" w:rsidRPr="005F5B32" w:rsidTr="00E15EAF">
        <w:trPr>
          <w:trHeight w:val="56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pStyle w:val="NormalWeb"/>
              <w:bidi/>
              <w:spacing w:before="0" w:beforeAutospacing="0" w:after="0"/>
              <w:jc w:val="both"/>
              <w:rPr>
                <w:rFonts w:ascii="Traditional Arabic" w:hAnsi="Traditional Arabic" w:cs="Traditional Arabic"/>
                <w:color w:val="000000"/>
                <w:sz w:val="32"/>
                <w:szCs w:val="32"/>
                <w:lang w:val="id-ID"/>
              </w:rPr>
            </w:pPr>
            <w:r w:rsidRPr="005F5B32">
              <w:rPr>
                <w:rFonts w:ascii="Traditional Arabic" w:hAnsi="Traditional Arabic" w:cs="Traditional Arabic"/>
                <w:color w:val="000000"/>
                <w:sz w:val="32"/>
                <w:szCs w:val="32"/>
                <w:rtl/>
                <w:lang w:val="id-ID"/>
              </w:rPr>
              <w:t>صلاة</w:t>
            </w:r>
            <w:r w:rsidR="00097EC8">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 xml:space="preserve"> الجماعة</w:t>
            </w:r>
            <w:r w:rsidR="00097EC8">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 xml:space="preserve"> ت</w:t>
            </w:r>
            <w:r w:rsidR="00097EC8">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ف</w:t>
            </w:r>
            <w:r w:rsidR="00097EC8">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ض</w:t>
            </w:r>
            <w:r w:rsidR="00097EC8">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ل</w:t>
            </w:r>
            <w:r w:rsidR="00097EC8">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 xml:space="preserve"> صلاة</w:t>
            </w:r>
            <w:r w:rsidR="00097EC8">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 xml:space="preserve"> الف</w:t>
            </w:r>
            <w:r w:rsidR="00097EC8">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ذ</w:t>
            </w:r>
            <w:r w:rsidR="00097EC8">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 xml:space="preserve"> بسبع وعشرين درجة</w:t>
            </w:r>
            <w:r w:rsidR="00097EC8">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lang w:val="id-ID"/>
              </w:rPr>
              <w:t xml:space="preserve"> </w:t>
            </w:r>
          </w:p>
        </w:tc>
      </w:tr>
      <w:tr w:rsidR="003F5FB5" w:rsidRPr="005F5B32" w:rsidTr="00E15EAF">
        <w:trPr>
          <w:trHeight w:val="623"/>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ED3329" w:rsidP="00F62FD7">
            <w:pPr>
              <w:pStyle w:val="NormalWeb"/>
              <w:spacing w:before="0" w:beforeAutospacing="0" w:after="0" w:line="360" w:lineRule="auto"/>
              <w:jc w:val="both"/>
              <w:rPr>
                <w:rFonts w:asciiTheme="majorBidi" w:hAnsiTheme="majorBidi"/>
                <w:color w:val="000000"/>
                <w:rtl/>
                <w:lang w:val="id-ID"/>
              </w:rPr>
            </w:pPr>
            <w:r>
              <w:rPr>
                <w:rFonts w:asciiTheme="majorBidi" w:hAnsiTheme="majorBidi"/>
                <w:color w:val="000000"/>
                <w:lang w:val="id-ID"/>
              </w:rPr>
              <w:t>Salat</w:t>
            </w:r>
            <w:r w:rsidR="00115A42" w:rsidRPr="005F5B32">
              <w:rPr>
                <w:rFonts w:asciiTheme="majorBidi" w:hAnsiTheme="majorBidi"/>
                <w:color w:val="000000"/>
                <w:lang w:val="id-ID"/>
              </w:rPr>
              <w:t xml:space="preserve"> </w:t>
            </w:r>
            <w:r w:rsidR="00115A42" w:rsidRPr="005F5B32">
              <w:rPr>
                <w:rFonts w:asciiTheme="majorBidi" w:hAnsiTheme="majorBidi"/>
                <w:color w:val="000000"/>
                <w:lang w:val="en-US"/>
              </w:rPr>
              <w:t>j</w:t>
            </w:r>
            <w:r w:rsidR="003F5FB5" w:rsidRPr="005F5B32">
              <w:rPr>
                <w:rFonts w:asciiTheme="majorBidi" w:hAnsiTheme="majorBidi"/>
                <w:color w:val="000000"/>
                <w:lang w:val="id-ID"/>
              </w:rPr>
              <w:t xml:space="preserve">umat diperintahkan oleh Allah di dalam Al-Qur’an. Bacakan ayat yang menyuruh kita bergegas pergi menunaikan </w:t>
            </w:r>
            <w:r>
              <w:rPr>
                <w:rFonts w:asciiTheme="majorBidi" w:hAnsiTheme="majorBidi"/>
                <w:color w:val="000000"/>
                <w:lang w:val="id-ID"/>
              </w:rPr>
              <w:t>salat</w:t>
            </w:r>
            <w:r w:rsidR="003F5FB5" w:rsidRPr="005F5B32">
              <w:rPr>
                <w:rFonts w:asciiTheme="majorBidi" w:hAnsiTheme="majorBidi"/>
                <w:color w:val="000000"/>
                <w:lang w:val="id-ID"/>
              </w:rPr>
              <w:t xml:space="preserve"> </w:t>
            </w:r>
            <w:r w:rsidR="003F5FB5" w:rsidRPr="005F5B32">
              <w:rPr>
                <w:rFonts w:asciiTheme="majorBidi" w:hAnsiTheme="majorBidi"/>
                <w:color w:val="000000"/>
                <w:lang w:val="en-US"/>
              </w:rPr>
              <w:t>j</w:t>
            </w:r>
            <w:r w:rsidR="003F5FB5" w:rsidRPr="005F5B32">
              <w:rPr>
                <w:rFonts w:asciiTheme="majorBidi" w:hAnsiTheme="majorBidi"/>
                <w:color w:val="000000"/>
                <w:lang w:val="id-ID"/>
              </w:rPr>
              <w:t xml:space="preserve">umat ketika sudah ada </w:t>
            </w:r>
            <w:r w:rsidR="003F5FB5" w:rsidRPr="005F5B32">
              <w:rPr>
                <w:rFonts w:asciiTheme="majorBidi" w:hAnsiTheme="majorBidi"/>
                <w:color w:val="000000"/>
                <w:lang w:val="id-ID"/>
              </w:rPr>
              <w:lastRenderedPageBreak/>
              <w:t>kumand</w:t>
            </w:r>
            <w:r w:rsidR="0089734B" w:rsidRPr="005F5B32">
              <w:rPr>
                <w:rFonts w:asciiTheme="majorBidi" w:hAnsiTheme="majorBidi"/>
                <w:color w:val="000000"/>
                <w:lang w:val="id-ID"/>
              </w:rPr>
              <w:t>ang a</w:t>
            </w:r>
            <w:r w:rsidR="00D47AAD" w:rsidRPr="005F5B32">
              <w:rPr>
                <w:rFonts w:asciiTheme="majorBidi" w:hAnsiTheme="majorBidi"/>
                <w:color w:val="000000"/>
                <w:lang w:val="id-ID"/>
              </w:rPr>
              <w:t>zan</w:t>
            </w:r>
            <w:r w:rsidR="003F5FB5" w:rsidRPr="005F5B32">
              <w:rPr>
                <w:rFonts w:asciiTheme="majorBidi" w:hAnsiTheme="majorBidi"/>
                <w:color w:val="000000"/>
                <w:lang w:val="id-ID"/>
              </w:rPr>
              <w:t>!</w:t>
            </w:r>
          </w:p>
        </w:tc>
      </w:tr>
      <w:tr w:rsidR="003F5FB5" w:rsidRPr="005F5B32" w:rsidTr="00E15EAF">
        <w:trPr>
          <w:trHeight w:val="112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pStyle w:val="NormalWeb"/>
              <w:bidi/>
              <w:spacing w:before="0" w:beforeAutospacing="0" w:after="0"/>
              <w:jc w:val="both"/>
              <w:rPr>
                <w:rFonts w:ascii="Traditional Arabic" w:hAnsi="Traditional Arabic" w:cs="Traditional Arabic"/>
                <w:color w:val="000000"/>
                <w:rtl/>
                <w:lang w:val="id-ID"/>
              </w:rPr>
            </w:pPr>
            <w:r w:rsidRPr="005F5B32">
              <w:rPr>
                <w:rFonts w:ascii="Traditional Arabic" w:hAnsi="Traditional Arabic" w:cs="Traditional Arabic"/>
                <w:color w:val="000000"/>
                <w:sz w:val="32"/>
                <w:szCs w:val="32"/>
                <w:rtl/>
                <w:lang w:val="id-ID"/>
              </w:rPr>
              <w:t>{يَا أَيُّهَا الَّذِينَ آمَنُوا إِذَا نُودِيَ لِلصَّلَاةِ مِنْ يَوْمِ الْجُمُعَةِ فَاسْعَوْا إِلَى ذِكْرِ اللَّهِ وَذَرُوا الْبَيْعَ ذَلِكُمْ خَيْرٌ لَكُمْ إِنْ كُنْتُمْ تَعْلَمُونَ (9)} [الجمعة: 9]</w:t>
            </w:r>
          </w:p>
        </w:tc>
      </w:tr>
      <w:tr w:rsidR="003F5FB5" w:rsidRPr="005F5B32" w:rsidTr="00E15EAF">
        <w:trPr>
          <w:trHeight w:val="101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C37C5B">
            <w:pPr>
              <w:pStyle w:val="NormalWeb"/>
              <w:spacing w:before="0" w:beforeAutospacing="0" w:after="0" w:line="360" w:lineRule="auto"/>
              <w:jc w:val="both"/>
              <w:rPr>
                <w:rFonts w:asciiTheme="majorBidi" w:hAnsiTheme="majorBidi"/>
                <w:color w:val="000000"/>
                <w:rtl/>
                <w:lang w:val="id-ID"/>
              </w:rPr>
            </w:pPr>
            <w:r w:rsidRPr="005F5B32">
              <w:rPr>
                <w:rFonts w:asciiTheme="majorBidi" w:hAnsiTheme="majorBidi"/>
                <w:color w:val="000000"/>
                <w:lang w:val="id-ID"/>
              </w:rPr>
              <w:t>Allah telah memberikan nikmat yang banyak. Oleh karena itu, sepantasnya manusia senantiasa be</w:t>
            </w:r>
            <w:r w:rsidR="008A665C">
              <w:rPr>
                <w:rFonts w:asciiTheme="majorBidi" w:hAnsiTheme="majorBidi"/>
                <w:color w:val="000000"/>
                <w:lang w:val="id-ID"/>
              </w:rPr>
              <w:t>rib</w:t>
            </w:r>
            <w:r w:rsidR="00C37C5B">
              <w:rPr>
                <w:rFonts w:asciiTheme="majorBidi" w:hAnsiTheme="majorBidi"/>
                <w:color w:val="000000"/>
                <w:lang w:val="en-US"/>
              </w:rPr>
              <w:t>a</w:t>
            </w:r>
            <w:r w:rsidRPr="005F5B32">
              <w:rPr>
                <w:rFonts w:asciiTheme="majorBidi" w:hAnsiTheme="majorBidi"/>
                <w:color w:val="000000"/>
                <w:lang w:val="id-ID"/>
              </w:rPr>
              <w:t xml:space="preserve">dah hanya kepada Allah dan berbagi kepada sesamanya. Bacakan ayat tentang perintah untuk menunaikan </w:t>
            </w:r>
            <w:r w:rsidR="00ED3329">
              <w:rPr>
                <w:rFonts w:asciiTheme="majorBidi" w:hAnsiTheme="majorBidi"/>
                <w:color w:val="000000"/>
                <w:lang w:val="id-ID"/>
              </w:rPr>
              <w:t>salat</w:t>
            </w:r>
            <w:r w:rsidRPr="005F5B32">
              <w:rPr>
                <w:rFonts w:asciiTheme="majorBidi" w:hAnsiTheme="majorBidi"/>
                <w:color w:val="000000"/>
                <w:lang w:val="id-ID"/>
              </w:rPr>
              <w:t xml:space="preserve"> dan ber</w:t>
            </w:r>
            <w:r w:rsidRPr="005F5B32">
              <w:rPr>
                <w:rFonts w:asciiTheme="majorBidi" w:hAnsiTheme="majorBidi"/>
                <w:color w:val="000000"/>
                <w:lang w:val="en-US"/>
              </w:rPr>
              <w:t>k</w:t>
            </w:r>
            <w:r w:rsidRPr="005F5B32">
              <w:rPr>
                <w:rFonts w:asciiTheme="majorBidi" w:hAnsiTheme="majorBidi"/>
                <w:color w:val="000000"/>
                <w:lang w:val="id-ID"/>
              </w:rPr>
              <w:t>urban!</w:t>
            </w:r>
          </w:p>
        </w:tc>
      </w:tr>
      <w:tr w:rsidR="003F5FB5" w:rsidRPr="005F5B32" w:rsidTr="00E15EAF">
        <w:trPr>
          <w:trHeight w:val="662"/>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pStyle w:val="NormalWeb"/>
              <w:bidi/>
              <w:spacing w:before="0" w:beforeAutospacing="0" w:after="0"/>
              <w:jc w:val="both"/>
              <w:rPr>
                <w:rFonts w:ascii="Traditional Arabic" w:hAnsi="Traditional Arabic" w:cs="Traditional Arabic"/>
                <w:color w:val="000000"/>
                <w:rtl/>
                <w:lang w:val="id-ID"/>
              </w:rPr>
            </w:pPr>
            <w:r w:rsidRPr="005F5B32">
              <w:rPr>
                <w:rFonts w:ascii="Traditional Arabic" w:hAnsi="Traditional Arabic" w:cs="Traditional Arabic"/>
                <w:color w:val="000000"/>
                <w:sz w:val="32"/>
                <w:szCs w:val="32"/>
                <w:rtl/>
                <w:lang w:val="id-ID"/>
              </w:rPr>
              <w:t>{فَصَلِّ لِرَبِّكَ وَانْحَرْ (2)} [الكوثر: 2]</w:t>
            </w:r>
          </w:p>
        </w:tc>
      </w:tr>
      <w:tr w:rsidR="003F5FB5" w:rsidRPr="005F5B32" w:rsidTr="00E15EAF">
        <w:trPr>
          <w:trHeight w:val="71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Di antara rukun </w:t>
            </w:r>
            <w:r w:rsidR="00ED3329">
              <w:rPr>
                <w:rFonts w:asciiTheme="majorBidi" w:hAnsiTheme="majorBidi"/>
                <w:color w:val="000000"/>
                <w:lang w:val="id-ID"/>
              </w:rPr>
              <w:t>salat</w:t>
            </w:r>
            <w:r w:rsidRPr="005F5B32">
              <w:rPr>
                <w:rFonts w:asciiTheme="majorBidi" w:hAnsiTheme="majorBidi"/>
                <w:color w:val="000000"/>
                <w:lang w:val="id-ID"/>
              </w:rPr>
              <w:t xml:space="preserve"> adalah </w:t>
            </w:r>
            <w:r w:rsidRPr="005F5B32">
              <w:rPr>
                <w:rFonts w:asciiTheme="majorBidi" w:hAnsiTheme="majorBidi"/>
                <w:i/>
                <w:iCs/>
                <w:color w:val="000000"/>
                <w:lang w:val="id-ID"/>
              </w:rPr>
              <w:t>takb</w:t>
            </w:r>
            <w:r w:rsidR="008341EA">
              <w:rPr>
                <w:rFonts w:asciiTheme="majorBidi" w:hAnsiTheme="majorBidi"/>
                <w:i/>
                <w:iCs/>
                <w:color w:val="000000"/>
                <w:lang w:val="id-ID"/>
              </w:rPr>
              <w:t>ī</w:t>
            </w:r>
            <w:r w:rsidRPr="005F5B32">
              <w:rPr>
                <w:rFonts w:asciiTheme="majorBidi" w:hAnsiTheme="majorBidi"/>
                <w:i/>
                <w:iCs/>
                <w:color w:val="000000"/>
                <w:lang w:val="id-ID"/>
              </w:rPr>
              <w:t>rat</w:t>
            </w:r>
            <w:r w:rsidR="008341EA">
              <w:rPr>
                <w:rFonts w:asciiTheme="majorBidi" w:hAnsiTheme="majorBidi"/>
                <w:i/>
                <w:iCs/>
                <w:color w:val="000000"/>
                <w:lang w:val="en-US"/>
              </w:rPr>
              <w:t xml:space="preserve"> a</w:t>
            </w:r>
            <w:r w:rsidR="008341EA">
              <w:rPr>
                <w:rFonts w:asciiTheme="majorBidi" w:hAnsiTheme="majorBidi"/>
                <w:i/>
                <w:iCs/>
                <w:color w:val="000000"/>
                <w:lang w:val="id-ID"/>
              </w:rPr>
              <w:t>l</w:t>
            </w:r>
            <w:r w:rsidR="008341EA">
              <w:rPr>
                <w:rFonts w:asciiTheme="majorBidi" w:hAnsiTheme="majorBidi"/>
                <w:i/>
                <w:iCs/>
                <w:color w:val="000000"/>
                <w:lang w:val="en-US"/>
              </w:rPr>
              <w:t>-</w:t>
            </w:r>
            <w:r w:rsidRPr="005F5B32">
              <w:rPr>
                <w:rFonts w:asciiTheme="majorBidi" w:hAnsiTheme="majorBidi"/>
                <w:i/>
                <w:iCs/>
                <w:color w:val="000000"/>
                <w:lang w:val="id-ID"/>
              </w:rPr>
              <w:t>i</w:t>
            </w:r>
            <w:r w:rsidR="008341EA">
              <w:rPr>
                <w:rFonts w:asciiTheme="majorBidi" w:hAnsiTheme="majorBidi"/>
                <w:i/>
                <w:iCs/>
                <w:color w:val="000000"/>
                <w:lang w:val="id-ID"/>
              </w:rPr>
              <w:t>ḥ</w:t>
            </w:r>
            <w:r w:rsidRPr="005F5B32">
              <w:rPr>
                <w:rFonts w:asciiTheme="majorBidi" w:hAnsiTheme="majorBidi"/>
                <w:i/>
                <w:iCs/>
                <w:color w:val="000000"/>
                <w:lang w:val="id-ID"/>
              </w:rPr>
              <w:t>r</w:t>
            </w:r>
            <w:r w:rsidR="008341EA">
              <w:rPr>
                <w:rFonts w:asciiTheme="majorBidi" w:hAnsiTheme="majorBidi"/>
                <w:i/>
                <w:iCs/>
                <w:color w:val="000000"/>
                <w:lang w:val="id-ID"/>
              </w:rPr>
              <w:t>ā</w:t>
            </w:r>
            <w:r w:rsidRPr="005F5B32">
              <w:rPr>
                <w:rFonts w:asciiTheme="majorBidi" w:hAnsiTheme="majorBidi"/>
                <w:i/>
                <w:iCs/>
                <w:color w:val="000000"/>
                <w:lang w:val="id-ID"/>
              </w:rPr>
              <w:t>m</w:t>
            </w:r>
            <w:r w:rsidRPr="005F5B32">
              <w:rPr>
                <w:rFonts w:asciiTheme="majorBidi" w:hAnsiTheme="majorBidi"/>
                <w:color w:val="000000"/>
                <w:lang w:val="id-ID"/>
              </w:rPr>
              <w:t xml:space="preserve">. Apa yang dimaksud dengan </w:t>
            </w:r>
            <w:r w:rsidR="008341EA" w:rsidRPr="005F5B32">
              <w:rPr>
                <w:rFonts w:asciiTheme="majorBidi" w:hAnsiTheme="majorBidi"/>
                <w:i/>
                <w:iCs/>
                <w:color w:val="000000"/>
                <w:lang w:val="id-ID"/>
              </w:rPr>
              <w:t>takb</w:t>
            </w:r>
            <w:r w:rsidR="008341EA">
              <w:rPr>
                <w:rFonts w:asciiTheme="majorBidi" w:hAnsiTheme="majorBidi"/>
                <w:i/>
                <w:iCs/>
                <w:color w:val="000000"/>
                <w:lang w:val="id-ID"/>
              </w:rPr>
              <w:t>ī</w:t>
            </w:r>
            <w:r w:rsidR="008341EA" w:rsidRPr="005F5B32">
              <w:rPr>
                <w:rFonts w:asciiTheme="majorBidi" w:hAnsiTheme="majorBidi"/>
                <w:i/>
                <w:iCs/>
                <w:color w:val="000000"/>
                <w:lang w:val="id-ID"/>
              </w:rPr>
              <w:t>rat</w:t>
            </w:r>
            <w:r w:rsidR="008341EA">
              <w:rPr>
                <w:rFonts w:asciiTheme="majorBidi" w:hAnsiTheme="majorBidi"/>
                <w:i/>
                <w:iCs/>
                <w:color w:val="000000"/>
                <w:lang w:val="en-US"/>
              </w:rPr>
              <w:t xml:space="preserve"> a</w:t>
            </w:r>
            <w:r w:rsidR="008341EA">
              <w:rPr>
                <w:rFonts w:asciiTheme="majorBidi" w:hAnsiTheme="majorBidi"/>
                <w:i/>
                <w:iCs/>
                <w:color w:val="000000"/>
                <w:lang w:val="id-ID"/>
              </w:rPr>
              <w:t>l</w:t>
            </w:r>
            <w:r w:rsidR="008341EA">
              <w:rPr>
                <w:rFonts w:asciiTheme="majorBidi" w:hAnsiTheme="majorBidi"/>
                <w:i/>
                <w:iCs/>
                <w:color w:val="000000"/>
                <w:lang w:val="en-US"/>
              </w:rPr>
              <w:t>-</w:t>
            </w:r>
            <w:r w:rsidR="008341EA" w:rsidRPr="005F5B32">
              <w:rPr>
                <w:rFonts w:asciiTheme="majorBidi" w:hAnsiTheme="majorBidi"/>
                <w:i/>
                <w:iCs/>
                <w:color w:val="000000"/>
                <w:lang w:val="id-ID"/>
              </w:rPr>
              <w:t>i</w:t>
            </w:r>
            <w:r w:rsidR="008341EA">
              <w:rPr>
                <w:rFonts w:asciiTheme="majorBidi" w:hAnsiTheme="majorBidi"/>
                <w:i/>
                <w:iCs/>
                <w:color w:val="000000"/>
                <w:lang w:val="id-ID"/>
              </w:rPr>
              <w:t>ḥ</w:t>
            </w:r>
            <w:r w:rsidR="008341EA" w:rsidRPr="005F5B32">
              <w:rPr>
                <w:rFonts w:asciiTheme="majorBidi" w:hAnsiTheme="majorBidi"/>
                <w:i/>
                <w:iCs/>
                <w:color w:val="000000"/>
                <w:lang w:val="id-ID"/>
              </w:rPr>
              <w:t>r</w:t>
            </w:r>
            <w:r w:rsidR="008341EA">
              <w:rPr>
                <w:rFonts w:asciiTheme="majorBidi" w:hAnsiTheme="majorBidi"/>
                <w:i/>
                <w:iCs/>
                <w:color w:val="000000"/>
                <w:lang w:val="id-ID"/>
              </w:rPr>
              <w:t>ā</w:t>
            </w:r>
            <w:r w:rsidR="008341EA" w:rsidRPr="005F5B32">
              <w:rPr>
                <w:rFonts w:asciiTheme="majorBidi" w:hAnsiTheme="majorBidi"/>
                <w:i/>
                <w:iCs/>
                <w:color w:val="000000"/>
                <w:lang w:val="id-ID"/>
              </w:rPr>
              <w:t>m</w:t>
            </w:r>
            <w:r w:rsidRPr="005F5B32">
              <w:rPr>
                <w:rFonts w:asciiTheme="majorBidi" w:hAnsiTheme="majorBidi"/>
                <w:color w:val="000000"/>
                <w:lang w:val="id-ID"/>
              </w:rPr>
              <w:t>?</w:t>
            </w:r>
          </w:p>
        </w:tc>
      </w:tr>
      <w:tr w:rsidR="003F5FB5" w:rsidRPr="005F5B32" w:rsidTr="00E15EAF">
        <w:trPr>
          <w:trHeight w:val="83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Takbir pertama saat memulai </w:t>
            </w:r>
            <w:r w:rsidR="00ED3329">
              <w:rPr>
                <w:rFonts w:asciiTheme="majorBidi" w:hAnsiTheme="majorBidi"/>
                <w:color w:val="000000"/>
                <w:lang w:val="id-ID"/>
              </w:rPr>
              <w:t>salat</w:t>
            </w:r>
            <w:r w:rsidRPr="005F5B32">
              <w:rPr>
                <w:rFonts w:asciiTheme="majorBidi" w:hAnsiTheme="majorBidi"/>
                <w:color w:val="000000"/>
                <w:lang w:val="id-ID"/>
              </w:rPr>
              <w:t xml:space="preserve">, setelah </w:t>
            </w:r>
            <w:r w:rsidR="008341EA" w:rsidRPr="005F5B32">
              <w:rPr>
                <w:rFonts w:asciiTheme="majorBidi" w:hAnsiTheme="majorBidi"/>
                <w:i/>
                <w:iCs/>
                <w:color w:val="000000"/>
                <w:lang w:val="id-ID"/>
              </w:rPr>
              <w:t>takb</w:t>
            </w:r>
            <w:r w:rsidR="008341EA">
              <w:rPr>
                <w:rFonts w:asciiTheme="majorBidi" w:hAnsiTheme="majorBidi"/>
                <w:i/>
                <w:iCs/>
                <w:color w:val="000000"/>
                <w:lang w:val="id-ID"/>
              </w:rPr>
              <w:t>ī</w:t>
            </w:r>
            <w:r w:rsidR="008341EA" w:rsidRPr="005F5B32">
              <w:rPr>
                <w:rFonts w:asciiTheme="majorBidi" w:hAnsiTheme="majorBidi"/>
                <w:i/>
                <w:iCs/>
                <w:color w:val="000000"/>
                <w:lang w:val="id-ID"/>
              </w:rPr>
              <w:t>rat</w:t>
            </w:r>
            <w:r w:rsidR="008341EA">
              <w:rPr>
                <w:rFonts w:asciiTheme="majorBidi" w:hAnsiTheme="majorBidi"/>
                <w:i/>
                <w:iCs/>
                <w:color w:val="000000"/>
                <w:lang w:val="en-US"/>
              </w:rPr>
              <w:t xml:space="preserve"> a</w:t>
            </w:r>
            <w:r w:rsidR="008341EA">
              <w:rPr>
                <w:rFonts w:asciiTheme="majorBidi" w:hAnsiTheme="majorBidi"/>
                <w:i/>
                <w:iCs/>
                <w:color w:val="000000"/>
                <w:lang w:val="id-ID"/>
              </w:rPr>
              <w:t>l</w:t>
            </w:r>
            <w:r w:rsidR="008341EA">
              <w:rPr>
                <w:rFonts w:asciiTheme="majorBidi" w:hAnsiTheme="majorBidi"/>
                <w:i/>
                <w:iCs/>
                <w:color w:val="000000"/>
                <w:lang w:val="en-US"/>
              </w:rPr>
              <w:t>-</w:t>
            </w:r>
            <w:r w:rsidR="008341EA" w:rsidRPr="005F5B32">
              <w:rPr>
                <w:rFonts w:asciiTheme="majorBidi" w:hAnsiTheme="majorBidi"/>
                <w:i/>
                <w:iCs/>
                <w:color w:val="000000"/>
                <w:lang w:val="id-ID"/>
              </w:rPr>
              <w:t>i</w:t>
            </w:r>
            <w:r w:rsidR="008341EA">
              <w:rPr>
                <w:rFonts w:asciiTheme="majorBidi" w:hAnsiTheme="majorBidi"/>
                <w:i/>
                <w:iCs/>
                <w:color w:val="000000"/>
                <w:lang w:val="id-ID"/>
              </w:rPr>
              <w:t>ḥ</w:t>
            </w:r>
            <w:r w:rsidR="008341EA" w:rsidRPr="005F5B32">
              <w:rPr>
                <w:rFonts w:asciiTheme="majorBidi" w:hAnsiTheme="majorBidi"/>
                <w:i/>
                <w:iCs/>
                <w:color w:val="000000"/>
                <w:lang w:val="id-ID"/>
              </w:rPr>
              <w:t>r</w:t>
            </w:r>
            <w:r w:rsidR="008341EA">
              <w:rPr>
                <w:rFonts w:asciiTheme="majorBidi" w:hAnsiTheme="majorBidi"/>
                <w:i/>
                <w:iCs/>
                <w:color w:val="000000"/>
                <w:lang w:val="id-ID"/>
              </w:rPr>
              <w:t>ā</w:t>
            </w:r>
            <w:r w:rsidR="008341EA" w:rsidRPr="005F5B32">
              <w:rPr>
                <w:rFonts w:asciiTheme="majorBidi" w:hAnsiTheme="majorBidi"/>
                <w:i/>
                <w:iCs/>
                <w:color w:val="000000"/>
                <w:lang w:val="id-ID"/>
              </w:rPr>
              <w:t>m</w:t>
            </w:r>
            <w:r w:rsidRPr="005F5B32">
              <w:rPr>
                <w:rFonts w:asciiTheme="majorBidi" w:hAnsiTheme="majorBidi"/>
                <w:color w:val="000000"/>
                <w:lang w:val="id-ID"/>
              </w:rPr>
              <w:t xml:space="preserve"> haram mengerjakan sesuatu yang sebelumnya boleh dilakukan.</w:t>
            </w:r>
          </w:p>
        </w:tc>
      </w:tr>
      <w:tr w:rsidR="003F5FB5" w:rsidRPr="005F5B32" w:rsidTr="00E15EAF">
        <w:trPr>
          <w:trHeight w:val="70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lang w:val="id-ID"/>
              </w:rPr>
              <w:t xml:space="preserve">Disebut apakah takbir perpindahan antara satu gerakan ke gerakan yang lain di dalam </w:t>
            </w:r>
            <w:r w:rsidR="00ED3329">
              <w:rPr>
                <w:rFonts w:asciiTheme="majorBidi" w:hAnsiTheme="majorBidi"/>
                <w:lang w:val="id-ID"/>
              </w:rPr>
              <w:t>salat</w:t>
            </w:r>
            <w:r w:rsidRPr="005F5B32">
              <w:rPr>
                <w:rFonts w:asciiTheme="majorBidi" w:hAnsiTheme="majorBidi"/>
                <w:lang w:val="id-ID"/>
              </w:rPr>
              <w:t>?</w:t>
            </w:r>
          </w:p>
        </w:tc>
      </w:tr>
      <w:tr w:rsidR="003F5FB5" w:rsidRPr="005F5B32" w:rsidTr="00E15EAF">
        <w:trPr>
          <w:trHeight w:val="41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spacing w:after="0" w:line="360" w:lineRule="auto"/>
              <w:jc w:val="both"/>
              <w:rPr>
                <w:rFonts w:asciiTheme="majorBidi" w:hAnsiTheme="majorBidi"/>
                <w:i/>
                <w:iCs/>
                <w:color w:val="000000"/>
                <w:lang w:val="id-ID"/>
              </w:rPr>
            </w:pPr>
            <w:r w:rsidRPr="005F5B32">
              <w:rPr>
                <w:rFonts w:asciiTheme="majorBidi" w:hAnsiTheme="majorBidi"/>
                <w:i/>
                <w:iCs/>
                <w:color w:val="000000"/>
                <w:lang w:val="id-ID"/>
              </w:rPr>
              <w:t>Takb</w:t>
            </w:r>
            <w:r w:rsidR="008341EA">
              <w:rPr>
                <w:rFonts w:asciiTheme="majorBidi" w:hAnsiTheme="majorBidi"/>
                <w:i/>
                <w:iCs/>
                <w:color w:val="000000"/>
                <w:lang w:val="id-ID"/>
              </w:rPr>
              <w:t>ī</w:t>
            </w:r>
            <w:r w:rsidRPr="005F5B32">
              <w:rPr>
                <w:rFonts w:asciiTheme="majorBidi" w:hAnsiTheme="majorBidi"/>
                <w:i/>
                <w:iCs/>
                <w:color w:val="000000"/>
                <w:lang w:val="id-ID"/>
              </w:rPr>
              <w:t xml:space="preserve">r </w:t>
            </w:r>
            <w:r w:rsidR="008341EA">
              <w:rPr>
                <w:rFonts w:asciiTheme="majorBidi" w:hAnsiTheme="majorBidi"/>
                <w:i/>
                <w:iCs/>
                <w:color w:val="000000"/>
                <w:lang w:val="en-US"/>
              </w:rPr>
              <w:t>al-</w:t>
            </w:r>
            <w:r w:rsidRPr="005F5B32">
              <w:rPr>
                <w:rFonts w:asciiTheme="majorBidi" w:hAnsiTheme="majorBidi"/>
                <w:i/>
                <w:iCs/>
                <w:color w:val="000000"/>
                <w:lang w:val="id-ID"/>
              </w:rPr>
              <w:t>intiq</w:t>
            </w:r>
            <w:r w:rsidR="008341EA">
              <w:rPr>
                <w:rFonts w:asciiTheme="majorBidi" w:hAnsiTheme="majorBidi"/>
                <w:i/>
                <w:iCs/>
                <w:color w:val="000000"/>
                <w:lang w:val="id-ID"/>
              </w:rPr>
              <w:t>ā</w:t>
            </w:r>
            <w:r w:rsidRPr="005F5B32">
              <w:rPr>
                <w:rFonts w:asciiTheme="majorBidi" w:hAnsiTheme="majorBidi"/>
                <w:i/>
                <w:iCs/>
                <w:color w:val="000000"/>
                <w:lang w:val="id-ID"/>
              </w:rPr>
              <w:t>l</w:t>
            </w:r>
          </w:p>
        </w:tc>
      </w:tr>
      <w:tr w:rsidR="003F5FB5" w:rsidRPr="005F5B32" w:rsidTr="00E15EAF">
        <w:trPr>
          <w:trHeight w:val="271"/>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lang w:val="id-ID"/>
              </w:rPr>
              <w:t xml:space="preserve">Tidak semua </w:t>
            </w:r>
            <w:r w:rsidRPr="005F5B32">
              <w:rPr>
                <w:rFonts w:asciiTheme="majorBidi" w:hAnsiTheme="majorBidi"/>
                <w:i/>
                <w:iCs/>
                <w:lang w:val="id-ID"/>
              </w:rPr>
              <w:t>takb</w:t>
            </w:r>
            <w:r w:rsidR="008341EA">
              <w:rPr>
                <w:rFonts w:asciiTheme="majorBidi" w:hAnsiTheme="majorBidi"/>
                <w:i/>
                <w:iCs/>
                <w:lang w:val="id-ID"/>
              </w:rPr>
              <w:t>ī</w:t>
            </w:r>
            <w:r w:rsidRPr="005F5B32">
              <w:rPr>
                <w:rFonts w:asciiTheme="majorBidi" w:hAnsiTheme="majorBidi"/>
                <w:i/>
                <w:iCs/>
                <w:lang w:val="id-ID"/>
              </w:rPr>
              <w:t>r</w:t>
            </w:r>
            <w:r w:rsidRPr="005F5B32">
              <w:rPr>
                <w:rFonts w:asciiTheme="majorBidi" w:hAnsiTheme="majorBidi"/>
                <w:lang w:val="id-ID"/>
              </w:rPr>
              <w:t xml:space="preserve"> </w:t>
            </w:r>
            <w:r w:rsidR="008341EA" w:rsidRPr="008341EA">
              <w:rPr>
                <w:rFonts w:asciiTheme="majorBidi" w:hAnsiTheme="majorBidi"/>
                <w:i/>
                <w:iCs/>
                <w:lang w:val="en-US"/>
              </w:rPr>
              <w:t>al-</w:t>
            </w:r>
            <w:r w:rsidRPr="005F5B32">
              <w:rPr>
                <w:rFonts w:asciiTheme="majorBidi" w:hAnsiTheme="majorBidi"/>
                <w:i/>
                <w:iCs/>
                <w:lang w:val="id-ID"/>
              </w:rPr>
              <w:t>intiq</w:t>
            </w:r>
            <w:r w:rsidR="008341EA">
              <w:rPr>
                <w:rFonts w:asciiTheme="majorBidi" w:hAnsiTheme="majorBidi"/>
                <w:i/>
                <w:iCs/>
                <w:lang w:val="id-ID"/>
              </w:rPr>
              <w:t>ā</w:t>
            </w:r>
            <w:r w:rsidRPr="005F5B32">
              <w:rPr>
                <w:rFonts w:asciiTheme="majorBidi" w:hAnsiTheme="majorBidi"/>
                <w:i/>
                <w:iCs/>
                <w:lang w:val="id-ID"/>
              </w:rPr>
              <w:t>l</w:t>
            </w:r>
            <w:r w:rsidRPr="005F5B32">
              <w:rPr>
                <w:rFonts w:asciiTheme="majorBidi" w:hAnsiTheme="majorBidi"/>
                <w:lang w:val="id-ID"/>
              </w:rPr>
              <w:t xml:space="preserve"> dalam </w:t>
            </w:r>
            <w:r w:rsidR="00ED3329">
              <w:rPr>
                <w:rFonts w:asciiTheme="majorBidi" w:hAnsiTheme="majorBidi"/>
                <w:lang w:val="id-ID"/>
              </w:rPr>
              <w:t>salat</w:t>
            </w:r>
            <w:r w:rsidRPr="005F5B32">
              <w:rPr>
                <w:rFonts w:asciiTheme="majorBidi" w:hAnsiTheme="majorBidi"/>
                <w:lang w:val="id-ID"/>
              </w:rPr>
              <w:t xml:space="preserve"> disunna</w:t>
            </w:r>
            <w:r w:rsidRPr="005F5B32">
              <w:rPr>
                <w:rFonts w:asciiTheme="majorBidi" w:hAnsiTheme="majorBidi"/>
                <w:lang w:val="en-US"/>
              </w:rPr>
              <w:t>h</w:t>
            </w:r>
            <w:r w:rsidRPr="005F5B32">
              <w:rPr>
                <w:rFonts w:asciiTheme="majorBidi" w:hAnsiTheme="majorBidi"/>
                <w:lang w:val="id-ID"/>
              </w:rPr>
              <w:t xml:space="preserve">kan mengangkat tangan. Sebutkan dua gerakan dalam </w:t>
            </w:r>
            <w:r w:rsidR="00ED3329">
              <w:rPr>
                <w:rFonts w:asciiTheme="majorBidi" w:hAnsiTheme="majorBidi"/>
                <w:lang w:val="id-ID"/>
              </w:rPr>
              <w:t>salat</w:t>
            </w:r>
            <w:r w:rsidRPr="005F5B32">
              <w:rPr>
                <w:rFonts w:asciiTheme="majorBidi" w:hAnsiTheme="majorBidi"/>
                <w:lang w:val="id-ID"/>
              </w:rPr>
              <w:t xml:space="preserve"> yang disunnatkan mengangkat tangan ketika membaca </w:t>
            </w:r>
            <w:r w:rsidR="008341EA" w:rsidRPr="005F5B32">
              <w:rPr>
                <w:rFonts w:asciiTheme="majorBidi" w:hAnsiTheme="majorBidi"/>
                <w:i/>
                <w:iCs/>
                <w:lang w:val="id-ID"/>
              </w:rPr>
              <w:t>takb</w:t>
            </w:r>
            <w:r w:rsidR="008341EA">
              <w:rPr>
                <w:rFonts w:asciiTheme="majorBidi" w:hAnsiTheme="majorBidi"/>
                <w:i/>
                <w:iCs/>
                <w:lang w:val="id-ID"/>
              </w:rPr>
              <w:t>ī</w:t>
            </w:r>
            <w:r w:rsidR="008341EA" w:rsidRPr="005F5B32">
              <w:rPr>
                <w:rFonts w:asciiTheme="majorBidi" w:hAnsiTheme="majorBidi"/>
                <w:i/>
                <w:iCs/>
                <w:lang w:val="id-ID"/>
              </w:rPr>
              <w:t>r</w:t>
            </w:r>
            <w:r w:rsidR="008341EA" w:rsidRPr="005F5B32">
              <w:rPr>
                <w:rFonts w:asciiTheme="majorBidi" w:hAnsiTheme="majorBidi"/>
                <w:lang w:val="id-ID"/>
              </w:rPr>
              <w:t xml:space="preserve"> </w:t>
            </w:r>
            <w:r w:rsidR="008341EA" w:rsidRPr="008341EA">
              <w:rPr>
                <w:rFonts w:asciiTheme="majorBidi" w:hAnsiTheme="majorBidi"/>
                <w:i/>
                <w:iCs/>
                <w:lang w:val="en-US"/>
              </w:rPr>
              <w:t>al-</w:t>
            </w:r>
            <w:r w:rsidR="008341EA" w:rsidRPr="005F5B32">
              <w:rPr>
                <w:rFonts w:asciiTheme="majorBidi" w:hAnsiTheme="majorBidi"/>
                <w:i/>
                <w:iCs/>
                <w:lang w:val="id-ID"/>
              </w:rPr>
              <w:t>intiq</w:t>
            </w:r>
            <w:r w:rsidR="008341EA">
              <w:rPr>
                <w:rFonts w:asciiTheme="majorBidi" w:hAnsiTheme="majorBidi"/>
                <w:i/>
                <w:iCs/>
                <w:lang w:val="id-ID"/>
              </w:rPr>
              <w:t>ā</w:t>
            </w:r>
            <w:r w:rsidR="008341EA" w:rsidRPr="005F5B32">
              <w:rPr>
                <w:rFonts w:asciiTheme="majorBidi" w:hAnsiTheme="majorBidi"/>
                <w:i/>
                <w:iCs/>
                <w:lang w:val="id-ID"/>
              </w:rPr>
              <w:t>l</w:t>
            </w:r>
            <w:r w:rsidRPr="005F5B32">
              <w:rPr>
                <w:rFonts w:asciiTheme="majorBidi" w:hAnsiTheme="majorBidi"/>
                <w:lang w:val="id-ID"/>
              </w:rPr>
              <w:t>?</w:t>
            </w:r>
          </w:p>
        </w:tc>
      </w:tr>
      <w:tr w:rsidR="003F5FB5" w:rsidRPr="005F5B32" w:rsidTr="00E15EAF">
        <w:trPr>
          <w:trHeight w:val="41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C37C5B">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Ketika hendak rukuk dan bangun dari tasy</w:t>
            </w:r>
            <w:r w:rsidR="00C37C5B">
              <w:rPr>
                <w:rFonts w:asciiTheme="majorBidi" w:hAnsiTheme="majorBidi"/>
                <w:color w:val="000000"/>
                <w:lang w:val="en-US"/>
              </w:rPr>
              <w:t>a</w:t>
            </w:r>
            <w:r w:rsidRPr="005F5B32">
              <w:rPr>
                <w:rFonts w:asciiTheme="majorBidi" w:hAnsiTheme="majorBidi"/>
                <w:color w:val="000000"/>
                <w:lang w:val="id-ID"/>
              </w:rPr>
              <w:t>hu</w:t>
            </w:r>
            <w:r w:rsidRPr="005F5B32">
              <w:rPr>
                <w:rFonts w:asciiTheme="majorBidi" w:hAnsiTheme="majorBidi"/>
                <w:color w:val="000000"/>
                <w:lang w:val="en-US"/>
              </w:rPr>
              <w:t>d</w:t>
            </w:r>
            <w:r w:rsidRPr="005F5B32">
              <w:rPr>
                <w:rFonts w:asciiTheme="majorBidi" w:hAnsiTheme="majorBidi"/>
                <w:color w:val="000000"/>
                <w:lang w:val="id-ID"/>
              </w:rPr>
              <w:t xml:space="preserve"> awal </w:t>
            </w:r>
          </w:p>
        </w:tc>
      </w:tr>
      <w:tr w:rsidR="003F5FB5" w:rsidRPr="005F5B32" w:rsidTr="00E15EAF">
        <w:trPr>
          <w:trHeight w:val="41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Menurut sebagian ulama, rukun </w:t>
            </w:r>
            <w:r w:rsidR="00ED3329">
              <w:rPr>
                <w:rFonts w:asciiTheme="majorBidi" w:hAnsiTheme="majorBidi"/>
                <w:color w:val="000000"/>
                <w:lang w:val="id-ID"/>
              </w:rPr>
              <w:t>salat</w:t>
            </w:r>
            <w:r w:rsidRPr="005F5B32">
              <w:rPr>
                <w:rFonts w:asciiTheme="majorBidi" w:hAnsiTheme="majorBidi"/>
                <w:color w:val="000000"/>
                <w:lang w:val="id-ID"/>
              </w:rPr>
              <w:t xml:space="preserve"> ada 13. Sebutkan rukun</w:t>
            </w:r>
            <w:r w:rsidR="00D47AAD" w:rsidRPr="005F5B32">
              <w:rPr>
                <w:rFonts w:asciiTheme="majorBidi" w:hAnsiTheme="majorBidi"/>
                <w:color w:val="000000"/>
                <w:lang w:val="en-US"/>
              </w:rPr>
              <w:t>-rukun</w:t>
            </w:r>
            <w:r w:rsidRPr="005F5B32">
              <w:rPr>
                <w:rFonts w:asciiTheme="majorBidi" w:hAnsiTheme="majorBidi"/>
                <w:color w:val="000000"/>
                <w:lang w:val="id-ID"/>
              </w:rPr>
              <w:t xml:space="preserve"> </w:t>
            </w:r>
            <w:r w:rsidR="00D47AAD" w:rsidRPr="005F5B32">
              <w:rPr>
                <w:rFonts w:asciiTheme="majorBidi" w:hAnsiTheme="majorBidi"/>
                <w:color w:val="000000"/>
                <w:lang w:val="en-US"/>
              </w:rPr>
              <w:t>tersebut</w:t>
            </w:r>
            <w:r w:rsidRPr="005F5B32">
              <w:rPr>
                <w:rFonts w:asciiTheme="majorBidi" w:hAnsiTheme="majorBidi"/>
                <w:color w:val="000000"/>
                <w:lang w:val="id-ID"/>
              </w:rPr>
              <w:t>!</w:t>
            </w:r>
          </w:p>
        </w:tc>
      </w:tr>
      <w:tr w:rsidR="003F5FB5" w:rsidRPr="005F5B32" w:rsidTr="003F62A9">
        <w:trPr>
          <w:trHeight w:val="523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Niat</w:t>
            </w:r>
          </w:p>
          <w:p w:rsidR="001103D1" w:rsidRPr="00C37C5B" w:rsidRDefault="001103D1" w:rsidP="00F62FD7">
            <w:pPr>
              <w:pStyle w:val="NormalWeb"/>
              <w:numPr>
                <w:ilvl w:val="0"/>
                <w:numId w:val="97"/>
              </w:numPr>
              <w:spacing w:after="0" w:line="360" w:lineRule="auto"/>
              <w:jc w:val="both"/>
              <w:rPr>
                <w:rFonts w:asciiTheme="majorBidi" w:hAnsiTheme="majorBidi"/>
                <w:i/>
                <w:iCs/>
                <w:color w:val="000000"/>
                <w:lang w:val="id-ID"/>
              </w:rPr>
            </w:pPr>
            <w:r w:rsidRPr="00C37C5B">
              <w:rPr>
                <w:rFonts w:asciiTheme="majorBidi" w:hAnsiTheme="majorBidi"/>
                <w:i/>
                <w:iCs/>
                <w:color w:val="000000"/>
                <w:lang w:val="en-US"/>
              </w:rPr>
              <w:t>Takb</w:t>
            </w:r>
            <w:r w:rsidR="008341EA" w:rsidRPr="00C37C5B">
              <w:rPr>
                <w:rFonts w:asciiTheme="majorBidi" w:hAnsiTheme="majorBidi"/>
                <w:i/>
                <w:iCs/>
                <w:color w:val="000000"/>
                <w:lang w:val="en-US"/>
              </w:rPr>
              <w:t>ī</w:t>
            </w:r>
            <w:r w:rsidRPr="00C37C5B">
              <w:rPr>
                <w:rFonts w:asciiTheme="majorBidi" w:hAnsiTheme="majorBidi"/>
                <w:i/>
                <w:iCs/>
                <w:color w:val="000000"/>
                <w:lang w:val="en-US"/>
              </w:rPr>
              <w:t>rat</w:t>
            </w:r>
            <w:r w:rsidR="008341EA" w:rsidRPr="00C37C5B">
              <w:rPr>
                <w:rFonts w:asciiTheme="majorBidi" w:hAnsiTheme="majorBidi"/>
                <w:i/>
                <w:iCs/>
                <w:color w:val="000000"/>
                <w:lang w:val="en-US"/>
              </w:rPr>
              <w:t xml:space="preserve"> al-</w:t>
            </w:r>
            <w:r w:rsidRPr="00C37C5B">
              <w:rPr>
                <w:rFonts w:asciiTheme="majorBidi" w:hAnsiTheme="majorBidi"/>
                <w:i/>
                <w:iCs/>
                <w:color w:val="000000"/>
                <w:lang w:val="en-US"/>
              </w:rPr>
              <w:t>i</w:t>
            </w:r>
            <w:r w:rsidR="008341EA" w:rsidRPr="00C37C5B">
              <w:rPr>
                <w:rFonts w:asciiTheme="majorBidi" w:hAnsiTheme="majorBidi"/>
                <w:i/>
                <w:iCs/>
                <w:color w:val="000000"/>
                <w:lang w:val="en-US"/>
              </w:rPr>
              <w:t>ḥ</w:t>
            </w:r>
            <w:r w:rsidRPr="00C37C5B">
              <w:rPr>
                <w:rFonts w:asciiTheme="majorBidi" w:hAnsiTheme="majorBidi"/>
                <w:i/>
                <w:iCs/>
                <w:color w:val="000000"/>
                <w:lang w:val="en-US"/>
              </w:rPr>
              <w:t>r</w:t>
            </w:r>
            <w:r w:rsidR="008341EA" w:rsidRPr="00C37C5B">
              <w:rPr>
                <w:rFonts w:asciiTheme="majorBidi" w:hAnsiTheme="majorBidi"/>
                <w:i/>
                <w:iCs/>
                <w:color w:val="000000"/>
                <w:lang w:val="en-US"/>
              </w:rPr>
              <w:t>ā</w:t>
            </w:r>
            <w:r w:rsidRPr="00C37C5B">
              <w:rPr>
                <w:rFonts w:asciiTheme="majorBidi" w:hAnsiTheme="majorBidi"/>
                <w:i/>
                <w:iCs/>
                <w:color w:val="000000"/>
                <w:lang w:val="en-US"/>
              </w:rPr>
              <w:t>m</w:t>
            </w:r>
          </w:p>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Berdiri</w:t>
            </w:r>
            <w:r w:rsidR="001103D1" w:rsidRPr="005F5B32">
              <w:rPr>
                <w:rFonts w:asciiTheme="majorBidi" w:hAnsiTheme="majorBidi"/>
                <w:color w:val="000000"/>
                <w:lang w:val="en-US"/>
              </w:rPr>
              <w:t xml:space="preserve"> bagi yang mampu</w:t>
            </w:r>
          </w:p>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 xml:space="preserve">Membaca </w:t>
            </w:r>
            <w:r w:rsidR="008341EA">
              <w:rPr>
                <w:rFonts w:asciiTheme="majorBidi" w:hAnsiTheme="majorBidi"/>
                <w:color w:val="000000"/>
                <w:lang w:val="en-US"/>
              </w:rPr>
              <w:t>surah</w:t>
            </w:r>
            <w:r w:rsidRPr="005F5B32">
              <w:rPr>
                <w:rFonts w:asciiTheme="majorBidi" w:hAnsiTheme="majorBidi"/>
                <w:color w:val="000000"/>
                <w:lang w:val="en-US"/>
              </w:rPr>
              <w:t xml:space="preserve"> al-F</w:t>
            </w:r>
            <w:r w:rsidR="008341EA">
              <w:rPr>
                <w:rFonts w:asciiTheme="majorBidi" w:hAnsiTheme="majorBidi"/>
                <w:color w:val="000000"/>
                <w:lang w:val="en-US"/>
              </w:rPr>
              <w:t>ā</w:t>
            </w:r>
            <w:r w:rsidRPr="005F5B32">
              <w:rPr>
                <w:rFonts w:asciiTheme="majorBidi" w:hAnsiTheme="majorBidi"/>
                <w:color w:val="000000"/>
                <w:lang w:val="en-US"/>
              </w:rPr>
              <w:t>tihah</w:t>
            </w:r>
          </w:p>
          <w:p w:rsidR="003F5FB5" w:rsidRPr="005F5B32" w:rsidRDefault="003F5FB5"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Rukuk dan </w:t>
            </w:r>
            <w:r w:rsidR="008341EA">
              <w:rPr>
                <w:rFonts w:asciiTheme="majorBidi" w:hAnsiTheme="majorBidi"/>
                <w:color w:val="000000"/>
                <w:lang w:val="id-ID"/>
              </w:rPr>
              <w:t>ṭ</w:t>
            </w:r>
            <w:r w:rsidRPr="005F5B32">
              <w:rPr>
                <w:rFonts w:asciiTheme="majorBidi" w:hAnsiTheme="majorBidi"/>
                <w:color w:val="000000"/>
                <w:lang w:val="id-ID"/>
              </w:rPr>
              <w:t>uma’n</w:t>
            </w:r>
            <w:r w:rsidR="008341EA">
              <w:rPr>
                <w:rFonts w:asciiTheme="majorBidi" w:hAnsiTheme="majorBidi"/>
                <w:color w:val="000000"/>
                <w:lang w:val="id-ID"/>
              </w:rPr>
              <w:t>ī</w:t>
            </w:r>
            <w:r w:rsidRPr="005F5B32">
              <w:rPr>
                <w:rFonts w:asciiTheme="majorBidi" w:hAnsiTheme="majorBidi"/>
                <w:color w:val="000000"/>
                <w:lang w:val="id-ID"/>
              </w:rPr>
              <w:t>nah</w:t>
            </w:r>
          </w:p>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I’tid</w:t>
            </w:r>
            <w:r w:rsidR="00C37C5B">
              <w:rPr>
                <w:rFonts w:asciiTheme="majorBidi" w:hAnsiTheme="majorBidi"/>
                <w:color w:val="000000"/>
                <w:lang w:val="en-US"/>
              </w:rPr>
              <w:t>ā</w:t>
            </w:r>
            <w:r w:rsidRPr="005F5B32">
              <w:rPr>
                <w:rFonts w:asciiTheme="majorBidi" w:hAnsiTheme="majorBidi"/>
                <w:color w:val="000000"/>
                <w:lang w:val="en-US"/>
              </w:rPr>
              <w:t xml:space="preserve">l dan </w:t>
            </w:r>
            <w:r w:rsidR="008341EA">
              <w:rPr>
                <w:rFonts w:asciiTheme="majorBidi" w:hAnsiTheme="majorBidi"/>
                <w:color w:val="000000"/>
                <w:lang w:val="en-US"/>
              </w:rPr>
              <w:t>ṭuma’nīnah</w:t>
            </w:r>
          </w:p>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 xml:space="preserve">Sujud dan </w:t>
            </w:r>
            <w:r w:rsidR="008341EA">
              <w:rPr>
                <w:rFonts w:asciiTheme="majorBidi" w:hAnsiTheme="majorBidi"/>
                <w:color w:val="000000"/>
                <w:lang w:val="en-US"/>
              </w:rPr>
              <w:t>ṭuma’nīnah</w:t>
            </w:r>
          </w:p>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 xml:space="preserve">Duduk di antara dua sujud dan </w:t>
            </w:r>
            <w:r w:rsidR="008341EA">
              <w:rPr>
                <w:rFonts w:asciiTheme="majorBidi" w:hAnsiTheme="majorBidi"/>
                <w:color w:val="000000"/>
                <w:lang w:val="en-US"/>
              </w:rPr>
              <w:t>ṭuma’nīnah</w:t>
            </w:r>
          </w:p>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 xml:space="preserve">Duduk </w:t>
            </w:r>
            <w:r w:rsidR="00005FAF" w:rsidRPr="005F5B32">
              <w:rPr>
                <w:rFonts w:asciiTheme="majorBidi" w:hAnsiTheme="majorBidi"/>
                <w:color w:val="000000"/>
                <w:lang w:val="en-US"/>
              </w:rPr>
              <w:t xml:space="preserve">untuk </w:t>
            </w:r>
            <w:r w:rsidRPr="005F5B32">
              <w:rPr>
                <w:rFonts w:asciiTheme="majorBidi" w:hAnsiTheme="majorBidi"/>
                <w:color w:val="000000"/>
                <w:lang w:val="en-US"/>
              </w:rPr>
              <w:t>tasyahud akhir</w:t>
            </w:r>
          </w:p>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Membaca tasyahud akhir</w:t>
            </w:r>
          </w:p>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Membaca shalawat saat tasyahud akhir</w:t>
            </w:r>
          </w:p>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Salam</w:t>
            </w:r>
            <w:r w:rsidR="00005FAF" w:rsidRPr="005F5B32">
              <w:rPr>
                <w:rFonts w:asciiTheme="majorBidi" w:hAnsiTheme="majorBidi"/>
                <w:color w:val="000000"/>
                <w:lang w:val="en-US"/>
              </w:rPr>
              <w:t xml:space="preserve"> pertama</w:t>
            </w:r>
          </w:p>
          <w:p w:rsidR="00D47AAD" w:rsidRPr="005F5B32" w:rsidRDefault="00D47AAD" w:rsidP="00F62FD7">
            <w:pPr>
              <w:pStyle w:val="NormalWeb"/>
              <w:numPr>
                <w:ilvl w:val="0"/>
                <w:numId w:val="97"/>
              </w:numPr>
              <w:spacing w:after="0" w:line="360" w:lineRule="auto"/>
              <w:jc w:val="both"/>
              <w:rPr>
                <w:rFonts w:asciiTheme="majorBidi" w:hAnsiTheme="majorBidi"/>
                <w:color w:val="000000"/>
                <w:lang w:val="id-ID"/>
              </w:rPr>
            </w:pPr>
            <w:r w:rsidRPr="005F5B32">
              <w:rPr>
                <w:rFonts w:asciiTheme="majorBidi" w:hAnsiTheme="majorBidi"/>
                <w:color w:val="000000"/>
                <w:lang w:val="en-US"/>
              </w:rPr>
              <w:t>Tertib</w:t>
            </w:r>
          </w:p>
        </w:tc>
      </w:tr>
      <w:tr w:rsidR="003F5FB5" w:rsidRPr="005F5B32" w:rsidTr="00E15EAF">
        <w:trPr>
          <w:trHeight w:val="71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Sebutkan dua perbuatan sunah selain </w:t>
            </w:r>
            <w:r w:rsidR="00ED3329">
              <w:rPr>
                <w:rFonts w:asciiTheme="majorBidi" w:hAnsiTheme="majorBidi"/>
                <w:color w:val="000000"/>
                <w:lang w:val="id-ID"/>
              </w:rPr>
              <w:t>salat</w:t>
            </w:r>
            <w:r w:rsidRPr="005F5B32">
              <w:rPr>
                <w:rFonts w:asciiTheme="majorBidi" w:hAnsiTheme="majorBidi"/>
                <w:color w:val="000000"/>
                <w:lang w:val="id-ID"/>
              </w:rPr>
              <w:t xml:space="preserve"> suna</w:t>
            </w:r>
            <w:r w:rsidRPr="005F5B32">
              <w:rPr>
                <w:rFonts w:asciiTheme="majorBidi" w:hAnsiTheme="majorBidi"/>
                <w:color w:val="000000"/>
                <w:lang w:val="en-US"/>
              </w:rPr>
              <w:t>h</w:t>
            </w:r>
            <w:r w:rsidRPr="005F5B32">
              <w:rPr>
                <w:rFonts w:asciiTheme="majorBidi" w:hAnsiTheme="majorBidi"/>
                <w:color w:val="000000"/>
                <w:lang w:val="id-ID"/>
              </w:rPr>
              <w:t xml:space="preserve"> yang dilakukan sebelum </w:t>
            </w:r>
            <w:r w:rsidR="00ED3329">
              <w:rPr>
                <w:rFonts w:asciiTheme="majorBidi" w:hAnsiTheme="majorBidi"/>
                <w:color w:val="000000"/>
                <w:lang w:val="id-ID"/>
              </w:rPr>
              <w:t>salat</w:t>
            </w:r>
            <w:r w:rsidRPr="005F5B32">
              <w:rPr>
                <w:rFonts w:asciiTheme="majorBidi" w:hAnsiTheme="majorBidi"/>
                <w:color w:val="000000"/>
                <w:lang w:val="id-ID"/>
              </w:rPr>
              <w:t xml:space="preserve"> fardlu!</w:t>
            </w:r>
          </w:p>
        </w:tc>
      </w:tr>
      <w:tr w:rsidR="003F5FB5" w:rsidRPr="005F5B32" w:rsidTr="00E15EAF">
        <w:trPr>
          <w:trHeight w:val="70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numPr>
                <w:ilvl w:val="0"/>
                <w:numId w:val="53"/>
              </w:numPr>
              <w:spacing w:after="0" w:line="360" w:lineRule="auto"/>
              <w:jc w:val="both"/>
              <w:rPr>
                <w:rFonts w:asciiTheme="majorBidi" w:hAnsiTheme="majorBidi"/>
                <w:color w:val="000000"/>
                <w:lang w:val="id-ID"/>
              </w:rPr>
            </w:pPr>
            <w:r w:rsidRPr="005F5B32">
              <w:rPr>
                <w:rFonts w:asciiTheme="majorBidi" w:hAnsiTheme="majorBidi"/>
                <w:color w:val="000000"/>
                <w:lang w:val="id-ID"/>
              </w:rPr>
              <w:t>Adzan</w:t>
            </w:r>
          </w:p>
          <w:p w:rsidR="003F5FB5" w:rsidRPr="005F5B32" w:rsidRDefault="003F5FB5" w:rsidP="00F62FD7">
            <w:pPr>
              <w:pStyle w:val="NormalWeb"/>
              <w:numPr>
                <w:ilvl w:val="0"/>
                <w:numId w:val="53"/>
              </w:numPr>
              <w:spacing w:after="0" w:line="360" w:lineRule="auto"/>
              <w:jc w:val="both"/>
              <w:rPr>
                <w:rFonts w:asciiTheme="majorBidi" w:hAnsiTheme="majorBidi"/>
                <w:color w:val="000000"/>
                <w:lang w:val="id-ID"/>
              </w:rPr>
            </w:pPr>
            <w:r w:rsidRPr="005F5B32">
              <w:rPr>
                <w:rFonts w:asciiTheme="majorBidi" w:hAnsiTheme="majorBidi"/>
                <w:color w:val="000000"/>
                <w:lang w:val="en-US"/>
              </w:rPr>
              <w:t>I</w:t>
            </w:r>
            <w:r w:rsidRPr="005F5B32">
              <w:rPr>
                <w:rFonts w:asciiTheme="majorBidi" w:hAnsiTheme="majorBidi"/>
                <w:color w:val="000000"/>
                <w:lang w:val="id-ID"/>
              </w:rPr>
              <w:t>qomat</w:t>
            </w:r>
          </w:p>
        </w:tc>
      </w:tr>
      <w:tr w:rsidR="003F5FB5" w:rsidRPr="005F5B32" w:rsidTr="00E15EAF">
        <w:trPr>
          <w:trHeight w:val="27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before="0" w:beforeAutospacing="0" w:after="0" w:afterAutospacing="0" w:line="360" w:lineRule="auto"/>
              <w:jc w:val="both"/>
              <w:rPr>
                <w:rFonts w:asciiTheme="majorBidi" w:hAnsiTheme="majorBidi"/>
                <w:color w:val="000000"/>
                <w:lang w:val="id-ID"/>
              </w:rPr>
            </w:pPr>
            <w:r w:rsidRPr="005F5B32">
              <w:rPr>
                <w:rFonts w:asciiTheme="majorBidi" w:hAnsiTheme="majorBidi"/>
                <w:color w:val="000000"/>
                <w:lang w:val="id-ID"/>
              </w:rPr>
              <w:t>Sabda Rasulullah :</w:t>
            </w:r>
          </w:p>
          <w:p w:rsidR="003F5FB5" w:rsidRPr="005F5B32" w:rsidRDefault="003F5FB5" w:rsidP="00097EC8">
            <w:pPr>
              <w:pStyle w:val="NormalWeb"/>
              <w:bidi/>
              <w:spacing w:before="0" w:beforeAutospacing="0" w:after="0" w:afterAutospacing="0"/>
              <w:jc w:val="both"/>
              <w:rPr>
                <w:rFonts w:ascii="Traditional Arabic" w:hAnsi="Traditional Arabic" w:cs="Traditional Arabic"/>
                <w:color w:val="000000"/>
                <w:sz w:val="32"/>
                <w:szCs w:val="32"/>
                <w:rtl/>
                <w:lang w:val="id-ID"/>
              </w:rPr>
            </w:pPr>
            <w:r w:rsidRPr="005F5B32">
              <w:rPr>
                <w:rFonts w:ascii="Traditional Arabic" w:hAnsi="Traditional Arabic" w:cs="Traditional Arabic"/>
                <w:color w:val="000000"/>
                <w:sz w:val="32"/>
                <w:szCs w:val="32"/>
                <w:rtl/>
                <w:lang w:val="id-ID"/>
              </w:rPr>
              <w:t>عورة الرجل ما بين سرته الى ركبتيه (اللدرقطني و البيهقي)</w:t>
            </w:r>
          </w:p>
          <w:p w:rsidR="003F5FB5" w:rsidRPr="005F5B32" w:rsidRDefault="003F5FB5" w:rsidP="00F62FD7">
            <w:pPr>
              <w:pStyle w:val="NormalWeb"/>
              <w:spacing w:before="0" w:beforeAutospacing="0" w:after="0" w:afterAutospacing="0" w:line="360" w:lineRule="auto"/>
              <w:jc w:val="both"/>
              <w:rPr>
                <w:rFonts w:asciiTheme="majorBidi" w:hAnsiTheme="majorBidi"/>
                <w:color w:val="000000"/>
                <w:lang w:val="id-ID"/>
              </w:rPr>
            </w:pPr>
            <w:r w:rsidRPr="005F5B32">
              <w:rPr>
                <w:rFonts w:asciiTheme="majorBidi" w:hAnsiTheme="majorBidi"/>
                <w:color w:val="000000"/>
                <w:lang w:val="id-ID"/>
              </w:rPr>
              <w:t>Tentang hukum apakah yang terkandung dalam hadis tersebut?</w:t>
            </w:r>
          </w:p>
        </w:tc>
      </w:tr>
      <w:tr w:rsidR="003F5FB5" w:rsidRPr="005F5B32" w:rsidTr="00E15EAF">
        <w:trPr>
          <w:trHeight w:val="438"/>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Tentang batas aurat laki-laki muslim</w:t>
            </w:r>
          </w:p>
        </w:tc>
      </w:tr>
      <w:tr w:rsidR="003F5FB5" w:rsidRPr="005F5B32" w:rsidTr="00E15EAF">
        <w:trPr>
          <w:trHeight w:val="41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Apa yang dimaksud dengan duduk </w:t>
            </w:r>
            <w:r w:rsidRPr="005F5B32">
              <w:rPr>
                <w:rFonts w:asciiTheme="majorBidi" w:hAnsiTheme="majorBidi"/>
                <w:i/>
                <w:iCs/>
                <w:color w:val="000000"/>
                <w:lang w:val="en-US"/>
              </w:rPr>
              <w:t>i</w:t>
            </w:r>
            <w:r w:rsidRPr="005F5B32">
              <w:rPr>
                <w:rFonts w:asciiTheme="majorBidi" w:hAnsiTheme="majorBidi"/>
                <w:i/>
                <w:iCs/>
                <w:color w:val="000000"/>
                <w:lang w:val="id-ID"/>
              </w:rPr>
              <w:t>ftir</w:t>
            </w:r>
            <w:r w:rsidR="008341EA">
              <w:rPr>
                <w:rFonts w:asciiTheme="majorBidi" w:hAnsiTheme="majorBidi"/>
                <w:i/>
                <w:iCs/>
                <w:color w:val="000000"/>
                <w:lang w:val="id-ID"/>
              </w:rPr>
              <w:t>ā</w:t>
            </w:r>
            <w:r w:rsidRPr="005F5B32">
              <w:rPr>
                <w:rFonts w:asciiTheme="majorBidi" w:hAnsiTheme="majorBidi"/>
                <w:i/>
                <w:iCs/>
                <w:color w:val="000000"/>
                <w:lang w:val="id-ID"/>
              </w:rPr>
              <w:t>sy</w:t>
            </w:r>
            <w:r w:rsidRPr="005F5B32">
              <w:rPr>
                <w:rFonts w:asciiTheme="majorBidi" w:hAnsiTheme="majorBidi"/>
                <w:color w:val="000000"/>
                <w:lang w:val="id-ID"/>
              </w:rPr>
              <w:t>?</w:t>
            </w:r>
          </w:p>
        </w:tc>
      </w:tr>
      <w:tr w:rsidR="003F5FB5" w:rsidRPr="005F5B32" w:rsidTr="00E15EAF">
        <w:trPr>
          <w:trHeight w:val="68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Duduk dengan meletakkan pantat di atas mata kaki kiri sedangkan kaki kanan ditegakkan dengan menghadapkan ujung jari ke arah kiblat.</w:t>
            </w:r>
          </w:p>
        </w:tc>
      </w:tr>
      <w:tr w:rsidR="003F5FB5" w:rsidRPr="005F5B32" w:rsidTr="00E15EAF">
        <w:trPr>
          <w:trHeight w:val="39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Apa yang dimaksud dengan duduk </w:t>
            </w:r>
            <w:r w:rsidRPr="005F5B32">
              <w:rPr>
                <w:rFonts w:asciiTheme="majorBidi" w:hAnsiTheme="majorBidi"/>
                <w:i/>
                <w:iCs/>
                <w:color w:val="000000"/>
                <w:lang w:val="id-ID"/>
              </w:rPr>
              <w:t>tawarruk</w:t>
            </w:r>
            <w:r w:rsidRPr="005F5B32">
              <w:rPr>
                <w:rFonts w:asciiTheme="majorBidi" w:hAnsiTheme="majorBidi"/>
                <w:color w:val="000000"/>
                <w:lang w:val="id-ID"/>
              </w:rPr>
              <w:t>?</w:t>
            </w:r>
          </w:p>
        </w:tc>
      </w:tr>
      <w:tr w:rsidR="003F5FB5" w:rsidRPr="005F5B32" w:rsidTr="00E15EAF">
        <w:trPr>
          <w:trHeight w:val="69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Duduk dengan menjulurkan kaki kiri di bawah kaki kanan dan kedua pantat menempel di lantai. Hal ini dikerjakan saat tahiyyat </w:t>
            </w:r>
            <w:r w:rsidRPr="005F5B32">
              <w:rPr>
                <w:rFonts w:asciiTheme="majorBidi" w:hAnsiTheme="majorBidi"/>
                <w:color w:val="000000"/>
                <w:lang w:val="en-US"/>
              </w:rPr>
              <w:t>al-</w:t>
            </w:r>
            <w:r w:rsidRPr="005F5B32">
              <w:rPr>
                <w:rFonts w:asciiTheme="majorBidi" w:hAnsiTheme="majorBidi"/>
                <w:color w:val="000000"/>
                <w:lang w:val="id-ID"/>
              </w:rPr>
              <w:t>akhir</w:t>
            </w:r>
          </w:p>
        </w:tc>
      </w:tr>
      <w:tr w:rsidR="003F5FB5" w:rsidRPr="005F5B32" w:rsidTr="00E15EAF">
        <w:trPr>
          <w:trHeight w:val="46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18C1"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Jelaskan perbedaan antara sunah </w:t>
            </w:r>
            <w:r w:rsidRPr="008341EA">
              <w:rPr>
                <w:rFonts w:asciiTheme="majorBidi" w:hAnsiTheme="majorBidi" w:cs="Times New Roman"/>
                <w:i/>
                <w:iCs/>
                <w:sz w:val="24"/>
                <w:szCs w:val="24"/>
                <w:lang w:val="id-ID"/>
              </w:rPr>
              <w:t>ab’</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dl</w:t>
            </w:r>
            <w:r w:rsidRPr="005F5B32">
              <w:rPr>
                <w:rFonts w:asciiTheme="majorBidi" w:hAnsiTheme="majorBidi" w:cs="Times New Roman"/>
                <w:sz w:val="24"/>
                <w:szCs w:val="24"/>
                <w:lang w:val="id-ID"/>
              </w:rPr>
              <w:t xml:space="preserve"> dengan sunah </w:t>
            </w:r>
            <w:r w:rsidRPr="008341EA">
              <w:rPr>
                <w:rFonts w:asciiTheme="majorBidi" w:hAnsiTheme="majorBidi" w:cs="Times New Roman"/>
                <w:i/>
                <w:iCs/>
                <w:sz w:val="24"/>
                <w:szCs w:val="24"/>
                <w:lang w:val="id-ID"/>
              </w:rPr>
              <w:t>hay’</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t</w:t>
            </w:r>
            <w:r w:rsidRPr="005F5B32">
              <w:rPr>
                <w:rFonts w:asciiTheme="majorBidi" w:hAnsiTheme="majorBidi" w:cs="Times New Roman"/>
                <w:sz w:val="24"/>
                <w:szCs w:val="24"/>
                <w:lang w:val="id-ID"/>
              </w:rPr>
              <w:t xml:space="preserve">! </w:t>
            </w:r>
          </w:p>
        </w:tc>
      </w:tr>
      <w:tr w:rsidR="003F5FB5" w:rsidRPr="005F5B32" w:rsidTr="00E15EAF">
        <w:trPr>
          <w:trHeight w:val="46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C37C5B"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Sunah </w:t>
            </w:r>
            <w:r w:rsidR="008341EA" w:rsidRPr="008341EA">
              <w:rPr>
                <w:rFonts w:asciiTheme="majorBidi" w:hAnsiTheme="majorBidi" w:cs="Times New Roman"/>
                <w:i/>
                <w:iCs/>
                <w:sz w:val="24"/>
                <w:szCs w:val="24"/>
                <w:lang w:val="id-ID"/>
              </w:rPr>
              <w:t>ab’ādl</w:t>
            </w:r>
            <w:r w:rsidR="003F18C1" w:rsidRPr="00C37C5B">
              <w:rPr>
                <w:rFonts w:asciiTheme="majorBidi" w:hAnsiTheme="majorBidi" w:cs="Times New Roman"/>
                <w:sz w:val="24"/>
                <w:szCs w:val="24"/>
                <w:lang w:val="id-ID"/>
              </w:rPr>
              <w:t xml:space="preserve"> adalah </w:t>
            </w:r>
            <w:r w:rsidR="003F18C1" w:rsidRPr="005F5B32">
              <w:rPr>
                <w:rFonts w:asciiTheme="majorBidi" w:hAnsiTheme="majorBidi" w:cs="Times New Roman"/>
                <w:sz w:val="24"/>
                <w:szCs w:val="24"/>
                <w:lang w:val="id-ID"/>
              </w:rPr>
              <w:t xml:space="preserve">sunah dalam </w:t>
            </w:r>
            <w:r w:rsidR="00ED3329">
              <w:rPr>
                <w:rFonts w:asciiTheme="majorBidi" w:hAnsiTheme="majorBidi" w:cs="Times New Roman"/>
                <w:sz w:val="24"/>
                <w:szCs w:val="24"/>
                <w:lang w:val="id-ID"/>
              </w:rPr>
              <w:t>salat</w:t>
            </w:r>
            <w:r w:rsidR="003F18C1" w:rsidRPr="005F5B32">
              <w:rPr>
                <w:rFonts w:asciiTheme="majorBidi" w:hAnsiTheme="majorBidi" w:cs="Times New Roman"/>
                <w:sz w:val="24"/>
                <w:szCs w:val="24"/>
                <w:lang w:val="id-ID"/>
              </w:rPr>
              <w:t xml:space="preserve"> yang apabila ditinggalkan</w:t>
            </w:r>
            <w:r w:rsidR="003F18C1" w:rsidRPr="00C37C5B">
              <w:rPr>
                <w:rFonts w:asciiTheme="majorBidi" w:hAnsiTheme="majorBidi" w:cs="Times New Roman"/>
                <w:sz w:val="24"/>
                <w:szCs w:val="24"/>
                <w:lang w:val="id-ID"/>
              </w:rPr>
              <w:t>,</w:t>
            </w:r>
            <w:r w:rsidR="003F18C1" w:rsidRPr="005F5B32">
              <w:rPr>
                <w:rFonts w:asciiTheme="majorBidi" w:hAnsiTheme="majorBidi" w:cs="Times New Roman"/>
                <w:sz w:val="24"/>
                <w:szCs w:val="24"/>
                <w:lang w:val="id-ID"/>
              </w:rPr>
              <w:t xml:space="preserve"> </w:t>
            </w:r>
            <w:r w:rsidR="003F18C1" w:rsidRPr="00C37C5B">
              <w:rPr>
                <w:rFonts w:asciiTheme="majorBidi" w:hAnsiTheme="majorBidi" w:cs="Times New Roman"/>
                <w:sz w:val="24"/>
                <w:szCs w:val="24"/>
                <w:lang w:val="id-ID"/>
              </w:rPr>
              <w:t xml:space="preserve">dianjurkan </w:t>
            </w:r>
            <w:r w:rsidR="003F18C1" w:rsidRPr="00C37C5B">
              <w:rPr>
                <w:rFonts w:asciiTheme="majorBidi" w:hAnsiTheme="majorBidi" w:cs="Times New Roman"/>
                <w:sz w:val="24"/>
                <w:szCs w:val="24"/>
                <w:lang w:val="id-ID"/>
              </w:rPr>
              <w:lastRenderedPageBreak/>
              <w:t>untuk</w:t>
            </w:r>
            <w:r w:rsidR="003F18C1" w:rsidRPr="005F5B32">
              <w:rPr>
                <w:rFonts w:asciiTheme="majorBidi" w:hAnsiTheme="majorBidi" w:cs="Times New Roman"/>
                <w:sz w:val="24"/>
                <w:szCs w:val="24"/>
                <w:lang w:val="id-ID"/>
              </w:rPr>
              <w:t xml:space="preserve"> sujud sahwi di akhir </w:t>
            </w:r>
            <w:r w:rsidR="00ED3329">
              <w:rPr>
                <w:rFonts w:asciiTheme="majorBidi" w:hAnsiTheme="majorBidi" w:cs="Times New Roman"/>
                <w:sz w:val="24"/>
                <w:szCs w:val="24"/>
                <w:lang w:val="id-ID"/>
              </w:rPr>
              <w:t>salat</w:t>
            </w:r>
            <w:r w:rsidR="00C37C5B" w:rsidRPr="00C37C5B">
              <w:rPr>
                <w:rFonts w:asciiTheme="majorBidi" w:hAnsiTheme="majorBidi" w:cs="Times New Roman"/>
                <w:sz w:val="24"/>
                <w:szCs w:val="24"/>
                <w:lang w:val="id-ID"/>
              </w:rPr>
              <w:t xml:space="preserve">. </w:t>
            </w:r>
            <w:r w:rsidR="003F18C1" w:rsidRPr="00C37C5B">
              <w:rPr>
                <w:rFonts w:asciiTheme="majorBidi" w:hAnsiTheme="majorBidi" w:cs="Times New Roman"/>
                <w:sz w:val="24"/>
                <w:szCs w:val="24"/>
                <w:lang w:val="id-ID"/>
              </w:rPr>
              <w:t>Sedangkan s</w:t>
            </w:r>
            <w:r w:rsidR="003F18C1" w:rsidRPr="005F5B32">
              <w:rPr>
                <w:rFonts w:asciiTheme="majorBidi" w:hAnsiTheme="majorBidi" w:cs="Times New Roman"/>
                <w:sz w:val="24"/>
                <w:szCs w:val="24"/>
                <w:lang w:val="id-ID"/>
              </w:rPr>
              <w:t xml:space="preserve">unah </w:t>
            </w:r>
            <w:r w:rsidR="008341EA" w:rsidRPr="008341EA">
              <w:rPr>
                <w:rFonts w:asciiTheme="majorBidi" w:hAnsiTheme="majorBidi" w:cs="Times New Roman"/>
                <w:i/>
                <w:iCs/>
                <w:sz w:val="24"/>
                <w:szCs w:val="24"/>
                <w:lang w:val="id-ID"/>
              </w:rPr>
              <w:t>hay’āt</w:t>
            </w:r>
            <w:r w:rsidR="003F18C1" w:rsidRPr="00C37C5B">
              <w:rPr>
                <w:rFonts w:asciiTheme="majorBidi" w:hAnsiTheme="majorBidi" w:cs="Times New Roman"/>
                <w:sz w:val="24"/>
                <w:szCs w:val="24"/>
                <w:lang w:val="id-ID"/>
              </w:rPr>
              <w:t xml:space="preserve"> adalah </w:t>
            </w:r>
            <w:r w:rsidR="003F18C1" w:rsidRPr="005F5B32">
              <w:rPr>
                <w:rFonts w:asciiTheme="majorBidi" w:hAnsiTheme="majorBidi" w:cs="Times New Roman"/>
                <w:sz w:val="24"/>
                <w:szCs w:val="24"/>
                <w:lang w:val="id-ID"/>
              </w:rPr>
              <w:t xml:space="preserve">sunah dalam </w:t>
            </w:r>
            <w:r w:rsidR="00ED3329">
              <w:rPr>
                <w:rFonts w:asciiTheme="majorBidi" w:hAnsiTheme="majorBidi" w:cs="Times New Roman"/>
                <w:sz w:val="24"/>
                <w:szCs w:val="24"/>
                <w:lang w:val="id-ID"/>
              </w:rPr>
              <w:t>salat</w:t>
            </w:r>
            <w:r w:rsidR="003F18C1" w:rsidRPr="005F5B32">
              <w:rPr>
                <w:rFonts w:asciiTheme="majorBidi" w:hAnsiTheme="majorBidi" w:cs="Times New Roman"/>
                <w:sz w:val="24"/>
                <w:szCs w:val="24"/>
                <w:lang w:val="id-ID"/>
              </w:rPr>
              <w:t xml:space="preserve"> yang apabila ditinggalkan</w:t>
            </w:r>
            <w:r w:rsidR="003F18C1" w:rsidRPr="00C37C5B">
              <w:rPr>
                <w:rFonts w:asciiTheme="majorBidi" w:hAnsiTheme="majorBidi" w:cs="Times New Roman"/>
                <w:sz w:val="24"/>
                <w:szCs w:val="24"/>
                <w:lang w:val="id-ID"/>
              </w:rPr>
              <w:t>,</w:t>
            </w:r>
            <w:r w:rsidR="003F18C1" w:rsidRPr="005F5B32">
              <w:rPr>
                <w:rFonts w:asciiTheme="majorBidi" w:hAnsiTheme="majorBidi" w:cs="Times New Roman"/>
                <w:sz w:val="24"/>
                <w:szCs w:val="24"/>
                <w:lang w:val="id-ID"/>
              </w:rPr>
              <w:t xml:space="preserve"> tidak harus sujud </w:t>
            </w:r>
            <w:r w:rsidR="003F18C1" w:rsidRPr="008341EA">
              <w:rPr>
                <w:rFonts w:asciiTheme="majorBidi" w:hAnsiTheme="majorBidi" w:cs="Times New Roman"/>
                <w:i/>
                <w:iCs/>
                <w:sz w:val="24"/>
                <w:szCs w:val="24"/>
                <w:lang w:val="id-ID"/>
              </w:rPr>
              <w:t>sahw</w:t>
            </w:r>
            <w:r w:rsidR="008341EA">
              <w:rPr>
                <w:rFonts w:asciiTheme="majorBidi" w:hAnsiTheme="majorBidi" w:cs="Times New Roman"/>
                <w:i/>
                <w:iCs/>
                <w:sz w:val="24"/>
                <w:szCs w:val="24"/>
                <w:lang w:val="id-ID"/>
              </w:rPr>
              <w:t>ī</w:t>
            </w:r>
            <w:r w:rsidR="003F18C1" w:rsidRPr="005F5B32">
              <w:rPr>
                <w:rFonts w:asciiTheme="majorBidi" w:hAnsiTheme="majorBidi" w:cs="Times New Roman"/>
                <w:sz w:val="24"/>
                <w:szCs w:val="24"/>
                <w:lang w:val="id-ID"/>
              </w:rPr>
              <w:t xml:space="preserve"> di akhir </w:t>
            </w:r>
            <w:r w:rsidR="00ED3329">
              <w:rPr>
                <w:rFonts w:asciiTheme="majorBidi" w:hAnsiTheme="majorBidi" w:cs="Times New Roman"/>
                <w:sz w:val="24"/>
                <w:szCs w:val="24"/>
                <w:lang w:val="id-ID"/>
              </w:rPr>
              <w:t>salat</w:t>
            </w:r>
          </w:p>
        </w:tc>
      </w:tr>
      <w:tr w:rsidR="003F5FB5" w:rsidRPr="005F5B32" w:rsidTr="00E15EAF">
        <w:trPr>
          <w:trHeight w:val="69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Sujud dua kali yang dilakukan sesudah tasyahhud akhir dan sebelum salam, dinamakan sujud apa?</w:t>
            </w:r>
          </w:p>
        </w:tc>
      </w:tr>
      <w:tr w:rsidR="003F5FB5" w:rsidRPr="005F5B32" w:rsidTr="00E15EAF">
        <w:trPr>
          <w:trHeight w:val="41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3F62A9">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Sujud </w:t>
            </w:r>
            <w:r w:rsidR="008341EA" w:rsidRPr="008341EA">
              <w:rPr>
                <w:rFonts w:asciiTheme="majorBidi" w:hAnsiTheme="majorBidi"/>
                <w:i/>
                <w:iCs/>
                <w:lang w:val="id-ID"/>
              </w:rPr>
              <w:t>sahw</w:t>
            </w:r>
            <w:r w:rsidR="008341EA">
              <w:rPr>
                <w:rFonts w:asciiTheme="majorBidi" w:hAnsiTheme="majorBidi"/>
                <w:i/>
                <w:iCs/>
                <w:lang w:val="id-ID"/>
              </w:rPr>
              <w:t>ī</w:t>
            </w:r>
            <w:r w:rsidRPr="005F5B32">
              <w:rPr>
                <w:rFonts w:asciiTheme="majorBidi" w:hAnsiTheme="majorBidi"/>
                <w:color w:val="000000"/>
                <w:lang w:val="id-ID"/>
              </w:rPr>
              <w:t xml:space="preserve">, sujud karena lupa atau ragu dalam </w:t>
            </w:r>
            <w:r w:rsidR="00ED3329">
              <w:rPr>
                <w:rFonts w:asciiTheme="majorBidi" w:hAnsiTheme="majorBidi"/>
                <w:color w:val="000000"/>
                <w:lang w:val="id-ID"/>
              </w:rPr>
              <w:t>salat</w:t>
            </w:r>
          </w:p>
        </w:tc>
      </w:tr>
      <w:tr w:rsidR="003F5FB5" w:rsidRPr="005F5B32" w:rsidTr="00E15EAF">
        <w:trPr>
          <w:trHeight w:val="411"/>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Sebutkan sebab-sebab sujud </w:t>
            </w:r>
            <w:r w:rsidR="008341EA" w:rsidRPr="008341EA">
              <w:rPr>
                <w:rFonts w:asciiTheme="majorBidi" w:hAnsiTheme="majorBidi"/>
                <w:i/>
                <w:iCs/>
                <w:lang w:val="id-ID"/>
              </w:rPr>
              <w:t>sahw</w:t>
            </w:r>
            <w:r w:rsidR="008341EA">
              <w:rPr>
                <w:rFonts w:asciiTheme="majorBidi" w:hAnsiTheme="majorBidi"/>
                <w:i/>
                <w:iCs/>
                <w:lang w:val="id-ID"/>
              </w:rPr>
              <w:t>ī</w:t>
            </w:r>
            <w:r w:rsidRPr="005F5B32">
              <w:rPr>
                <w:rFonts w:asciiTheme="majorBidi" w:hAnsiTheme="majorBidi"/>
                <w:color w:val="000000"/>
                <w:lang w:val="id-ID"/>
              </w:rPr>
              <w:t>!</w:t>
            </w:r>
          </w:p>
        </w:tc>
      </w:tr>
      <w:tr w:rsidR="003F5FB5" w:rsidRPr="005F5B32" w:rsidTr="00E15EAF">
        <w:trPr>
          <w:trHeight w:val="640"/>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numPr>
                <w:ilvl w:val="0"/>
                <w:numId w:val="89"/>
              </w:numPr>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Lupa tidak melakukan sunah </w:t>
            </w:r>
            <w:r w:rsidRPr="008341EA">
              <w:rPr>
                <w:rFonts w:asciiTheme="majorBidi" w:hAnsiTheme="majorBidi"/>
                <w:i/>
                <w:iCs/>
                <w:color w:val="000000"/>
                <w:lang w:val="id-ID"/>
              </w:rPr>
              <w:t>ab’</w:t>
            </w:r>
            <w:r w:rsidR="008341EA" w:rsidRPr="008341EA">
              <w:rPr>
                <w:rFonts w:asciiTheme="majorBidi" w:hAnsiTheme="majorBidi"/>
                <w:i/>
                <w:iCs/>
                <w:color w:val="000000"/>
                <w:lang w:val="id-ID"/>
              </w:rPr>
              <w:t>ā</w:t>
            </w:r>
            <w:r w:rsidRPr="008341EA">
              <w:rPr>
                <w:rFonts w:asciiTheme="majorBidi" w:hAnsiTheme="majorBidi"/>
                <w:i/>
                <w:iCs/>
                <w:color w:val="000000"/>
                <w:lang w:val="id-ID"/>
              </w:rPr>
              <w:t>dl</w:t>
            </w:r>
            <w:r w:rsidR="00F71B0D" w:rsidRPr="005F5B32">
              <w:rPr>
                <w:rFonts w:asciiTheme="majorBidi" w:hAnsiTheme="majorBidi"/>
                <w:color w:val="000000"/>
                <w:lang w:val="en-US"/>
              </w:rPr>
              <w:t>, seperti tasyahud awal dan qun</w:t>
            </w:r>
            <w:r w:rsidR="008341EA">
              <w:rPr>
                <w:rFonts w:asciiTheme="majorBidi" w:hAnsiTheme="majorBidi"/>
                <w:color w:val="000000"/>
                <w:lang w:val="en-US"/>
              </w:rPr>
              <w:t>ū</w:t>
            </w:r>
            <w:r w:rsidR="00F71B0D" w:rsidRPr="005F5B32">
              <w:rPr>
                <w:rFonts w:asciiTheme="majorBidi" w:hAnsiTheme="majorBidi"/>
                <w:color w:val="000000"/>
                <w:lang w:val="en-US"/>
              </w:rPr>
              <w:t>t</w:t>
            </w:r>
          </w:p>
          <w:p w:rsidR="003F5FB5" w:rsidRPr="005F5B32" w:rsidRDefault="003F5FB5" w:rsidP="003F62A9">
            <w:pPr>
              <w:pStyle w:val="NormalWeb"/>
              <w:numPr>
                <w:ilvl w:val="0"/>
                <w:numId w:val="89"/>
              </w:numPr>
              <w:spacing w:after="0" w:line="276" w:lineRule="auto"/>
              <w:jc w:val="both"/>
              <w:rPr>
                <w:rFonts w:asciiTheme="majorBidi" w:hAnsiTheme="majorBidi"/>
                <w:color w:val="000000"/>
                <w:lang w:val="id-ID"/>
              </w:rPr>
            </w:pPr>
            <w:r w:rsidRPr="005F5B32">
              <w:rPr>
                <w:rFonts w:asciiTheme="majorBidi" w:hAnsiTheme="majorBidi"/>
                <w:color w:val="000000"/>
                <w:lang w:val="id-ID"/>
              </w:rPr>
              <w:t xml:space="preserve">Ragu terhadap jumlah rakaat </w:t>
            </w:r>
            <w:r w:rsidR="00ED3329">
              <w:rPr>
                <w:rFonts w:asciiTheme="majorBidi" w:hAnsiTheme="majorBidi"/>
                <w:color w:val="000000"/>
                <w:lang w:val="id-ID"/>
              </w:rPr>
              <w:t>salat</w:t>
            </w:r>
          </w:p>
        </w:tc>
      </w:tr>
      <w:tr w:rsidR="003F5FB5" w:rsidRPr="005F5B32" w:rsidTr="00E15EAF">
        <w:trPr>
          <w:trHeight w:val="43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Apa </w:t>
            </w:r>
            <w:r w:rsidR="00115A42" w:rsidRPr="005F5B32">
              <w:rPr>
                <w:rFonts w:asciiTheme="majorBidi" w:hAnsiTheme="majorBidi"/>
                <w:color w:val="000000"/>
                <w:lang w:val="en-US"/>
              </w:rPr>
              <w:t>yang dimaksud dengan</w:t>
            </w:r>
            <w:r w:rsidRPr="005F5B32">
              <w:rPr>
                <w:rFonts w:asciiTheme="majorBidi" w:hAnsiTheme="majorBidi"/>
                <w:color w:val="000000"/>
                <w:lang w:val="id-ID"/>
              </w:rPr>
              <w:t xml:space="preserve"> </w:t>
            </w:r>
            <w:r w:rsidRPr="005F5B32">
              <w:rPr>
                <w:rFonts w:asciiTheme="majorBidi" w:hAnsiTheme="majorBidi"/>
                <w:color w:val="000000"/>
                <w:lang w:val="en-US"/>
              </w:rPr>
              <w:t>s</w:t>
            </w:r>
            <w:r w:rsidRPr="005F5B32">
              <w:rPr>
                <w:rFonts w:asciiTheme="majorBidi" w:hAnsiTheme="majorBidi"/>
                <w:color w:val="000000"/>
                <w:lang w:val="id-ID"/>
              </w:rPr>
              <w:t xml:space="preserve">ujud </w:t>
            </w:r>
            <w:r w:rsidRPr="005F5B32">
              <w:rPr>
                <w:rFonts w:asciiTheme="majorBidi" w:hAnsiTheme="majorBidi"/>
                <w:color w:val="000000"/>
                <w:lang w:val="en-US"/>
              </w:rPr>
              <w:t>s</w:t>
            </w:r>
            <w:r w:rsidRPr="005F5B32">
              <w:rPr>
                <w:rFonts w:asciiTheme="majorBidi" w:hAnsiTheme="majorBidi"/>
                <w:color w:val="000000"/>
                <w:lang w:val="id-ID"/>
              </w:rPr>
              <w:t>yukur?</w:t>
            </w:r>
          </w:p>
        </w:tc>
      </w:tr>
      <w:tr w:rsidR="003F5FB5" w:rsidRPr="005F5B32" w:rsidTr="00E15EAF">
        <w:trPr>
          <w:trHeight w:val="69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id-ID"/>
              </w:rPr>
              <w:t xml:space="preserve">Sujud </w:t>
            </w:r>
            <w:r w:rsidRPr="005F5B32">
              <w:rPr>
                <w:rFonts w:asciiTheme="majorBidi" w:hAnsiTheme="majorBidi"/>
                <w:color w:val="000000"/>
                <w:lang w:val="en-US"/>
              </w:rPr>
              <w:t>s</w:t>
            </w:r>
            <w:r w:rsidRPr="005F5B32">
              <w:rPr>
                <w:rFonts w:asciiTheme="majorBidi" w:hAnsiTheme="majorBidi"/>
                <w:color w:val="000000"/>
                <w:lang w:val="id-ID"/>
              </w:rPr>
              <w:t>yukur adalah melakukan sujud karena berterima kasih atas anugerah nikmat atau terhindar dari suatu bahaya.</w:t>
            </w:r>
          </w:p>
        </w:tc>
      </w:tr>
      <w:tr w:rsidR="003F5FB5" w:rsidRPr="005F5B32" w:rsidTr="00E15EAF">
        <w:trPr>
          <w:trHeight w:val="42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115A42" w:rsidP="00F62FD7">
            <w:pPr>
              <w:pStyle w:val="NormalWeb"/>
              <w:spacing w:after="0" w:line="360" w:lineRule="auto"/>
              <w:jc w:val="both"/>
              <w:rPr>
                <w:rFonts w:asciiTheme="majorBidi" w:hAnsiTheme="majorBidi"/>
                <w:color w:val="000000"/>
                <w:lang w:val="id-ID"/>
              </w:rPr>
            </w:pPr>
            <w:r w:rsidRPr="005F5B32">
              <w:rPr>
                <w:rFonts w:asciiTheme="majorBidi" w:hAnsiTheme="majorBidi"/>
                <w:color w:val="000000"/>
                <w:lang w:val="en-US"/>
              </w:rPr>
              <w:t>B</w:t>
            </w:r>
            <w:r w:rsidR="003F5FB5" w:rsidRPr="005F5B32">
              <w:rPr>
                <w:rFonts w:asciiTheme="majorBidi" w:hAnsiTheme="majorBidi"/>
                <w:color w:val="000000"/>
                <w:lang w:val="id-ID"/>
              </w:rPr>
              <w:t>aca</w:t>
            </w:r>
            <w:r w:rsidRPr="005F5B32">
              <w:rPr>
                <w:rFonts w:asciiTheme="majorBidi" w:hAnsiTheme="majorBidi"/>
                <w:color w:val="000000"/>
                <w:lang w:val="en-US"/>
              </w:rPr>
              <w:t>kan doa yang</w:t>
            </w:r>
            <w:r w:rsidR="003F5FB5" w:rsidRPr="005F5B32">
              <w:rPr>
                <w:rFonts w:asciiTheme="majorBidi" w:hAnsiTheme="majorBidi"/>
                <w:color w:val="000000"/>
                <w:lang w:val="id-ID"/>
              </w:rPr>
              <w:t xml:space="preserve"> </w:t>
            </w:r>
            <w:r w:rsidRPr="005F5B32">
              <w:rPr>
                <w:rFonts w:asciiTheme="majorBidi" w:hAnsiTheme="majorBidi"/>
                <w:color w:val="000000"/>
                <w:lang w:val="en-US"/>
              </w:rPr>
              <w:t>di</w:t>
            </w:r>
            <w:r w:rsidRPr="005F5B32">
              <w:rPr>
                <w:rFonts w:asciiTheme="majorBidi" w:hAnsiTheme="majorBidi"/>
                <w:color w:val="000000"/>
                <w:lang w:val="id-ID"/>
              </w:rPr>
              <w:t>baca</w:t>
            </w:r>
            <w:r w:rsidRPr="005F5B32">
              <w:rPr>
                <w:rFonts w:asciiTheme="majorBidi" w:hAnsiTheme="majorBidi"/>
                <w:color w:val="000000"/>
                <w:lang w:val="en-US"/>
              </w:rPr>
              <w:t xml:space="preserve"> saat</w:t>
            </w:r>
            <w:r w:rsidR="003F5FB5" w:rsidRPr="005F5B32">
              <w:rPr>
                <w:rFonts w:asciiTheme="majorBidi" w:hAnsiTheme="majorBidi"/>
                <w:color w:val="000000"/>
                <w:lang w:val="id-ID"/>
              </w:rPr>
              <w:t xml:space="preserve"> sujud til</w:t>
            </w:r>
            <w:r w:rsidR="008341EA">
              <w:rPr>
                <w:rFonts w:asciiTheme="majorBidi" w:hAnsiTheme="majorBidi"/>
                <w:color w:val="000000"/>
                <w:lang w:val="id-ID"/>
              </w:rPr>
              <w:t>ā</w:t>
            </w:r>
            <w:r w:rsidR="003F5FB5" w:rsidRPr="005F5B32">
              <w:rPr>
                <w:rFonts w:asciiTheme="majorBidi" w:hAnsiTheme="majorBidi"/>
                <w:color w:val="000000"/>
                <w:lang w:val="id-ID"/>
              </w:rPr>
              <w:t>wah atau sujud syukur!</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pStyle w:val="NormalWeb"/>
              <w:bidi/>
              <w:spacing w:after="0"/>
              <w:jc w:val="both"/>
              <w:rPr>
                <w:rFonts w:ascii="Traditional Arabic" w:hAnsi="Traditional Arabic" w:cs="Traditional Arabic"/>
                <w:color w:val="000000"/>
                <w:sz w:val="28"/>
                <w:szCs w:val="28"/>
                <w:lang w:val="id-ID"/>
              </w:rPr>
            </w:pPr>
            <w:r w:rsidRPr="005F5B32">
              <w:rPr>
                <w:rFonts w:ascii="Traditional Arabic" w:hAnsi="Traditional Arabic" w:cs="Traditional Arabic"/>
                <w:color w:val="000000"/>
                <w:sz w:val="32"/>
                <w:szCs w:val="32"/>
                <w:shd w:val="clear" w:color="auto" w:fill="FFFFFF"/>
                <w:rtl/>
                <w:lang w:val="id-ID"/>
              </w:rPr>
              <w:t>سَجَدَ وَجْهِي لِلَّذِي خَلَقَهُ وَصَوَّرَهُ، وَشَقَّ سَمْعَهُ وَبَصَرَهُ، بِحَوْلِهِ وَقُوَّتِهِ فَتَبَارَكَ اللهُ اَحْسَنُ الخَالِقِيْنَ</w:t>
            </w:r>
          </w:p>
        </w:tc>
      </w:tr>
      <w:tr w:rsidR="003F5FB5" w:rsidRPr="005F5B32" w:rsidTr="00E15EAF">
        <w:trPr>
          <w:trHeight w:val="351"/>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3F62A9">
            <w:pPr>
              <w:pStyle w:val="NormalWeb"/>
              <w:spacing w:after="0" w:line="276" w:lineRule="auto"/>
              <w:jc w:val="both"/>
              <w:rPr>
                <w:rFonts w:asciiTheme="majorBidi" w:hAnsiTheme="majorBidi"/>
                <w:color w:val="000000"/>
                <w:shd w:val="clear" w:color="auto" w:fill="FFFFFF"/>
                <w:rtl/>
                <w:lang w:val="id-ID"/>
              </w:rPr>
            </w:pPr>
            <w:r w:rsidRPr="005F5B32">
              <w:rPr>
                <w:rFonts w:asciiTheme="majorBidi" w:hAnsiTheme="majorBidi"/>
                <w:color w:val="000000"/>
                <w:lang w:val="id-ID"/>
              </w:rPr>
              <w:t>Ada berapa tempatkah ayat-ayat saj</w:t>
            </w:r>
            <w:r w:rsidR="00115A42" w:rsidRPr="005F5B32">
              <w:rPr>
                <w:rFonts w:asciiTheme="majorBidi" w:hAnsiTheme="majorBidi"/>
                <w:color w:val="000000"/>
                <w:lang w:val="en-US"/>
              </w:rPr>
              <w:t>a</w:t>
            </w:r>
            <w:r w:rsidRPr="005F5B32">
              <w:rPr>
                <w:rFonts w:asciiTheme="majorBidi" w:hAnsiTheme="majorBidi"/>
                <w:color w:val="000000"/>
                <w:lang w:val="id-ID"/>
              </w:rPr>
              <w:t>dah di dalam Al-Qur’an?</w:t>
            </w:r>
          </w:p>
        </w:tc>
      </w:tr>
      <w:tr w:rsidR="003F5FB5" w:rsidRPr="005F5B32" w:rsidTr="00E15EAF">
        <w:trPr>
          <w:trHeight w:val="41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3F62A9">
            <w:pPr>
              <w:pStyle w:val="NormalWeb"/>
              <w:spacing w:after="0" w:line="276" w:lineRule="auto"/>
              <w:jc w:val="both"/>
              <w:rPr>
                <w:rFonts w:asciiTheme="majorBidi" w:hAnsiTheme="majorBidi"/>
                <w:color w:val="000000"/>
                <w:shd w:val="clear" w:color="auto" w:fill="FFFFFF"/>
                <w:rtl/>
                <w:lang w:val="id-ID"/>
              </w:rPr>
            </w:pPr>
            <w:r w:rsidRPr="005F5B32">
              <w:rPr>
                <w:rFonts w:asciiTheme="majorBidi" w:hAnsiTheme="majorBidi"/>
                <w:color w:val="000000"/>
                <w:shd w:val="clear" w:color="auto" w:fill="FFFFFF"/>
                <w:lang w:val="id-ID"/>
              </w:rPr>
              <w:t xml:space="preserve">15 tempat </w:t>
            </w:r>
          </w:p>
        </w:tc>
      </w:tr>
      <w:tr w:rsidR="003F5FB5" w:rsidRPr="005F5B32" w:rsidTr="00E15EAF">
        <w:trPr>
          <w:trHeight w:val="70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3F62A9">
            <w:pPr>
              <w:pStyle w:val="NormalWeb"/>
              <w:spacing w:after="0" w:line="276" w:lineRule="auto"/>
              <w:jc w:val="both"/>
              <w:rPr>
                <w:rFonts w:asciiTheme="majorBidi" w:hAnsiTheme="majorBidi"/>
                <w:color w:val="000000"/>
                <w:lang w:val="id-ID"/>
              </w:rPr>
            </w:pPr>
            <w:r w:rsidRPr="005F5B32">
              <w:rPr>
                <w:rFonts w:asciiTheme="majorBidi" w:hAnsiTheme="majorBidi"/>
                <w:color w:val="000000"/>
                <w:lang w:val="id-ID"/>
              </w:rPr>
              <w:t xml:space="preserve">Sebutkan tiga keadaan yang memperbolehkan seseorang untuk tidak menghadap </w:t>
            </w:r>
            <w:r w:rsidRPr="005F5B32">
              <w:rPr>
                <w:rFonts w:asciiTheme="majorBidi" w:hAnsiTheme="majorBidi"/>
                <w:color w:val="000000"/>
                <w:lang w:val="en-US"/>
              </w:rPr>
              <w:t>k</w:t>
            </w:r>
            <w:r w:rsidRPr="005F5B32">
              <w:rPr>
                <w:rFonts w:asciiTheme="majorBidi" w:hAnsiTheme="majorBidi"/>
                <w:color w:val="000000"/>
                <w:lang w:val="id-ID"/>
              </w:rPr>
              <w:t xml:space="preserve">iblat saat </w:t>
            </w:r>
            <w:r w:rsidR="00ED3329">
              <w:rPr>
                <w:rFonts w:asciiTheme="majorBidi" w:hAnsiTheme="majorBidi"/>
                <w:color w:val="000000"/>
                <w:lang w:val="id-ID"/>
              </w:rPr>
              <w:t>salat</w:t>
            </w:r>
            <w:r w:rsidRPr="005F5B32">
              <w:rPr>
                <w:rFonts w:asciiTheme="majorBidi" w:hAnsiTheme="majorBidi"/>
                <w:color w:val="000000"/>
                <w:lang w:val="id-ID"/>
              </w:rPr>
              <w:t>!</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3F62A9">
            <w:pPr>
              <w:pStyle w:val="NormalWeb"/>
              <w:numPr>
                <w:ilvl w:val="0"/>
                <w:numId w:val="40"/>
              </w:numPr>
              <w:spacing w:after="0" w:line="276" w:lineRule="auto"/>
              <w:jc w:val="both"/>
              <w:rPr>
                <w:rFonts w:asciiTheme="majorBidi" w:hAnsiTheme="majorBidi"/>
                <w:color w:val="000000"/>
                <w:lang w:val="id-ID"/>
              </w:rPr>
            </w:pPr>
            <w:r w:rsidRPr="005F5B32">
              <w:rPr>
                <w:rFonts w:asciiTheme="majorBidi" w:hAnsiTheme="majorBidi"/>
                <w:color w:val="000000"/>
                <w:lang w:val="id-ID"/>
              </w:rPr>
              <w:t>Ketika takut dalam peperangan</w:t>
            </w:r>
          </w:p>
          <w:p w:rsidR="003F5FB5" w:rsidRPr="005F5B32" w:rsidRDefault="003F5FB5" w:rsidP="003F62A9">
            <w:pPr>
              <w:pStyle w:val="NormalWeb"/>
              <w:numPr>
                <w:ilvl w:val="0"/>
                <w:numId w:val="40"/>
              </w:numPr>
              <w:spacing w:after="0" w:line="276" w:lineRule="auto"/>
              <w:jc w:val="both"/>
              <w:rPr>
                <w:rFonts w:asciiTheme="majorBidi" w:hAnsiTheme="majorBidi"/>
                <w:color w:val="000000"/>
                <w:lang w:val="id-ID"/>
              </w:rPr>
            </w:pPr>
            <w:r w:rsidRPr="005F5B32">
              <w:rPr>
                <w:rFonts w:asciiTheme="majorBidi" w:hAnsiTheme="majorBidi"/>
                <w:color w:val="000000"/>
                <w:lang w:val="id-ID"/>
              </w:rPr>
              <w:t xml:space="preserve">Mengerjakan </w:t>
            </w:r>
            <w:r w:rsidR="00ED3329">
              <w:rPr>
                <w:rFonts w:asciiTheme="majorBidi" w:hAnsiTheme="majorBidi"/>
                <w:color w:val="000000"/>
                <w:lang w:val="id-ID"/>
              </w:rPr>
              <w:t>salat</w:t>
            </w:r>
            <w:r w:rsidRPr="005F5B32">
              <w:rPr>
                <w:rFonts w:asciiTheme="majorBidi" w:hAnsiTheme="majorBidi"/>
                <w:color w:val="000000"/>
                <w:lang w:val="id-ID"/>
              </w:rPr>
              <w:t xml:space="preserve"> sunah di atas kendaraan dalam perjalanan</w:t>
            </w:r>
          </w:p>
          <w:p w:rsidR="003F5FB5" w:rsidRPr="005F5B32" w:rsidRDefault="003F5FB5" w:rsidP="003F62A9">
            <w:pPr>
              <w:pStyle w:val="NormalWeb"/>
              <w:numPr>
                <w:ilvl w:val="0"/>
                <w:numId w:val="40"/>
              </w:numPr>
              <w:spacing w:before="0" w:beforeAutospacing="0" w:after="0" w:line="276" w:lineRule="auto"/>
              <w:jc w:val="both"/>
              <w:rPr>
                <w:rFonts w:asciiTheme="majorBidi" w:hAnsiTheme="majorBidi"/>
                <w:color w:val="000000"/>
                <w:lang w:val="id-ID"/>
              </w:rPr>
            </w:pPr>
            <w:r w:rsidRPr="005F5B32">
              <w:rPr>
                <w:rFonts w:asciiTheme="majorBidi" w:hAnsiTheme="majorBidi"/>
                <w:color w:val="000000"/>
                <w:lang w:val="id-ID"/>
              </w:rPr>
              <w:t xml:space="preserve">Apabila </w:t>
            </w:r>
            <w:r w:rsidRPr="005F5B32">
              <w:rPr>
                <w:rFonts w:asciiTheme="majorBidi" w:hAnsiTheme="majorBidi"/>
                <w:color w:val="000000"/>
                <w:lang w:val="en-US"/>
              </w:rPr>
              <w:t>k</w:t>
            </w:r>
            <w:r w:rsidRPr="005F5B32">
              <w:rPr>
                <w:rFonts w:asciiTheme="majorBidi" w:hAnsiTheme="majorBidi"/>
                <w:color w:val="000000"/>
                <w:lang w:val="id-ID"/>
              </w:rPr>
              <w:t>iblat tidak dapat diketahui</w:t>
            </w:r>
          </w:p>
        </w:tc>
      </w:tr>
      <w:tr w:rsidR="003F5FB5" w:rsidRPr="005F5B32" w:rsidTr="00E15EAF">
        <w:trPr>
          <w:trHeight w:val="97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3F62A9">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Dalam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berjamaah orang yang datang terlambat disebut makmum </w:t>
            </w:r>
            <w:r w:rsidRPr="008341EA">
              <w:rPr>
                <w:rFonts w:asciiTheme="majorBidi" w:hAnsiTheme="majorBidi" w:cs="Times New Roman"/>
                <w:i/>
                <w:iCs/>
                <w:sz w:val="24"/>
                <w:szCs w:val="24"/>
                <w:lang w:val="id-ID"/>
              </w:rPr>
              <w:t>masb</w:t>
            </w:r>
            <w:r w:rsidR="008341EA" w:rsidRPr="008341EA">
              <w:rPr>
                <w:rFonts w:asciiTheme="majorBidi" w:hAnsiTheme="majorBidi" w:cs="Times New Roman"/>
                <w:i/>
                <w:iCs/>
                <w:sz w:val="24"/>
                <w:szCs w:val="24"/>
                <w:lang w:val="id-ID"/>
              </w:rPr>
              <w:t>ū</w:t>
            </w:r>
            <w:r w:rsidRPr="008341EA">
              <w:rPr>
                <w:rFonts w:asciiTheme="majorBidi" w:hAnsiTheme="majorBidi" w:cs="Times New Roman"/>
                <w:i/>
                <w:iCs/>
                <w:sz w:val="24"/>
                <w:szCs w:val="24"/>
                <w:lang w:val="id-ID"/>
              </w:rPr>
              <w:t>q</w:t>
            </w:r>
            <w:r w:rsidRPr="005F5B32">
              <w:rPr>
                <w:rFonts w:asciiTheme="majorBidi" w:hAnsiTheme="majorBidi" w:cs="Times New Roman"/>
                <w:sz w:val="24"/>
                <w:szCs w:val="24"/>
                <w:lang w:val="id-ID"/>
              </w:rPr>
              <w:t xml:space="preserve">. Disebut apakah makmum yang tidak terlambat sehingga bisa mengikuti </w:t>
            </w:r>
            <w:r w:rsidRPr="008341EA">
              <w:rPr>
                <w:rFonts w:asciiTheme="majorBidi" w:hAnsiTheme="majorBidi" w:cs="Times New Roman"/>
                <w:i/>
                <w:iCs/>
                <w:sz w:val="24"/>
                <w:szCs w:val="24"/>
                <w:lang w:val="id-ID"/>
              </w:rPr>
              <w:t>takb</w:t>
            </w:r>
            <w:r w:rsidR="008341EA" w:rsidRPr="008341EA">
              <w:rPr>
                <w:rFonts w:asciiTheme="majorBidi" w:hAnsiTheme="majorBidi" w:cs="Times New Roman"/>
                <w:i/>
                <w:iCs/>
                <w:sz w:val="24"/>
                <w:szCs w:val="24"/>
                <w:lang w:val="id-ID"/>
              </w:rPr>
              <w:t>ī</w:t>
            </w:r>
            <w:r w:rsidRPr="008341EA">
              <w:rPr>
                <w:rFonts w:asciiTheme="majorBidi" w:hAnsiTheme="majorBidi" w:cs="Times New Roman"/>
                <w:i/>
                <w:iCs/>
                <w:sz w:val="24"/>
                <w:szCs w:val="24"/>
                <w:lang w:val="id-ID"/>
              </w:rPr>
              <w:t>rat</w:t>
            </w:r>
            <w:r w:rsidR="008341EA" w:rsidRPr="008341EA">
              <w:rPr>
                <w:rFonts w:asciiTheme="majorBidi" w:hAnsiTheme="majorBidi" w:cs="Times New Roman"/>
                <w:i/>
                <w:iCs/>
                <w:sz w:val="24"/>
                <w:szCs w:val="24"/>
                <w:lang w:val="en-US"/>
              </w:rPr>
              <w:t xml:space="preserve"> a</w:t>
            </w:r>
            <w:r w:rsidR="008341EA" w:rsidRPr="008341EA">
              <w:rPr>
                <w:rFonts w:asciiTheme="majorBidi" w:hAnsiTheme="majorBidi" w:cs="Times New Roman"/>
                <w:i/>
                <w:iCs/>
                <w:sz w:val="24"/>
                <w:szCs w:val="24"/>
                <w:lang w:val="id-ID"/>
              </w:rPr>
              <w:t>l</w:t>
            </w:r>
            <w:r w:rsidR="008341EA" w:rsidRPr="008341EA">
              <w:rPr>
                <w:rFonts w:asciiTheme="majorBidi" w:hAnsiTheme="majorBidi" w:cs="Times New Roman"/>
                <w:i/>
                <w:iCs/>
                <w:sz w:val="24"/>
                <w:szCs w:val="24"/>
                <w:lang w:val="en-US"/>
              </w:rPr>
              <w:t>-</w:t>
            </w:r>
            <w:r w:rsidRPr="008341EA">
              <w:rPr>
                <w:rFonts w:asciiTheme="majorBidi" w:hAnsiTheme="majorBidi" w:cs="Times New Roman"/>
                <w:i/>
                <w:iCs/>
                <w:sz w:val="24"/>
                <w:szCs w:val="24"/>
                <w:lang w:val="id-ID"/>
              </w:rPr>
              <w:t>i</w:t>
            </w:r>
            <w:r w:rsidR="008341EA" w:rsidRPr="008341EA">
              <w:rPr>
                <w:rFonts w:asciiTheme="majorBidi" w:hAnsiTheme="majorBidi" w:cs="Times New Roman"/>
                <w:i/>
                <w:iCs/>
                <w:sz w:val="24"/>
                <w:szCs w:val="24"/>
                <w:lang w:val="id-ID"/>
              </w:rPr>
              <w:t>ḥ</w:t>
            </w:r>
            <w:r w:rsidRPr="008341EA">
              <w:rPr>
                <w:rFonts w:asciiTheme="majorBidi" w:hAnsiTheme="majorBidi" w:cs="Times New Roman"/>
                <w:i/>
                <w:iCs/>
                <w:sz w:val="24"/>
                <w:szCs w:val="24"/>
                <w:lang w:val="id-ID"/>
              </w:rPr>
              <w:t>r</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m</w:t>
            </w:r>
            <w:r w:rsidRPr="005F5B32">
              <w:rPr>
                <w:rFonts w:asciiTheme="majorBidi" w:hAnsiTheme="majorBidi" w:cs="Times New Roman"/>
                <w:sz w:val="24"/>
                <w:szCs w:val="24"/>
                <w:lang w:val="id-ID"/>
              </w:rPr>
              <w:t xml:space="preserve"> imam?</w:t>
            </w:r>
          </w:p>
        </w:tc>
      </w:tr>
      <w:tr w:rsidR="003F5FB5" w:rsidRPr="005F5B32" w:rsidTr="00E15EAF">
        <w:trPr>
          <w:trHeight w:val="43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3F62A9">
            <w:pPr>
              <w:spacing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Makmum </w:t>
            </w:r>
            <w:r w:rsidRPr="008341EA">
              <w:rPr>
                <w:rFonts w:asciiTheme="majorBidi" w:hAnsiTheme="majorBidi" w:cs="Times New Roman"/>
                <w:i/>
                <w:iCs/>
                <w:sz w:val="24"/>
                <w:szCs w:val="24"/>
                <w:lang w:val="id-ID"/>
              </w:rPr>
              <w:t>muw</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fiq</w:t>
            </w:r>
          </w:p>
        </w:tc>
      </w:tr>
      <w:tr w:rsidR="003F5FB5" w:rsidRPr="005F5B32" w:rsidTr="00E15EAF">
        <w:trPr>
          <w:trHeight w:val="39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3F62A9">
            <w:pPr>
              <w:spacing w:line="276"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Sebutkan istilah bagi makmum yang datang terlambat pada pelaksanaan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berjamaah!</w:t>
            </w:r>
          </w:p>
        </w:tc>
      </w:tr>
      <w:tr w:rsidR="003F5FB5" w:rsidRPr="005F5B32" w:rsidTr="00E15EAF">
        <w:trPr>
          <w:trHeight w:val="41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3F62A9">
            <w:pPr>
              <w:spacing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Makmum </w:t>
            </w:r>
            <w:r w:rsidRPr="008341EA">
              <w:rPr>
                <w:rFonts w:asciiTheme="majorBidi" w:hAnsiTheme="majorBidi" w:cs="Times New Roman"/>
                <w:i/>
                <w:iCs/>
                <w:sz w:val="24"/>
                <w:szCs w:val="24"/>
                <w:lang w:val="id-ID"/>
              </w:rPr>
              <w:t>masb</w:t>
            </w:r>
            <w:r w:rsidR="008341EA" w:rsidRPr="008341EA">
              <w:rPr>
                <w:rFonts w:asciiTheme="majorBidi" w:hAnsiTheme="majorBidi" w:cs="Times New Roman"/>
                <w:i/>
                <w:iCs/>
                <w:sz w:val="24"/>
                <w:szCs w:val="24"/>
                <w:lang w:val="id-ID"/>
              </w:rPr>
              <w:t>ū</w:t>
            </w:r>
            <w:r w:rsidRPr="008341EA">
              <w:rPr>
                <w:rFonts w:asciiTheme="majorBidi" w:hAnsiTheme="majorBidi" w:cs="Times New Roman"/>
                <w:i/>
                <w:iCs/>
                <w:sz w:val="24"/>
                <w:szCs w:val="24"/>
                <w:lang w:val="id-ID"/>
              </w:rPr>
              <w:t>q</w:t>
            </w:r>
          </w:p>
        </w:tc>
      </w:tr>
      <w:tr w:rsidR="003F5FB5" w:rsidRPr="005F5B32" w:rsidTr="00E15EAF">
        <w:trPr>
          <w:trHeight w:val="41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Berapa kali</w:t>
            </w:r>
            <w:r w:rsidRPr="005F5B32">
              <w:rPr>
                <w:rFonts w:asciiTheme="majorBidi" w:hAnsiTheme="majorBidi" w:cs="Times New Roman"/>
                <w:sz w:val="24"/>
                <w:szCs w:val="24"/>
                <w:lang w:val="en-US"/>
              </w:rPr>
              <w:t xml:space="preserve"> </w:t>
            </w:r>
            <w:r w:rsidRPr="005F5B32">
              <w:rPr>
                <w:rFonts w:asciiTheme="majorBidi" w:hAnsiTheme="majorBidi" w:cs="Times New Roman"/>
                <w:sz w:val="24"/>
                <w:szCs w:val="24"/>
                <w:lang w:val="id-ID"/>
              </w:rPr>
              <w:t xml:space="preserve">kah </w:t>
            </w:r>
            <w:r w:rsidR="008341EA" w:rsidRPr="008341EA">
              <w:rPr>
                <w:rFonts w:asciiTheme="majorBidi" w:hAnsiTheme="majorBidi" w:cs="Times New Roman"/>
                <w:i/>
                <w:iCs/>
                <w:sz w:val="24"/>
                <w:szCs w:val="24"/>
                <w:lang w:val="id-ID"/>
              </w:rPr>
              <w:t>takbīrat</w:t>
            </w:r>
            <w:r w:rsidR="008341EA" w:rsidRPr="008341EA">
              <w:rPr>
                <w:rFonts w:asciiTheme="majorBidi" w:hAnsiTheme="majorBidi" w:cs="Times New Roman"/>
                <w:i/>
                <w:iCs/>
                <w:sz w:val="24"/>
                <w:szCs w:val="24"/>
                <w:lang w:val="en-US"/>
              </w:rPr>
              <w:t xml:space="preserve"> a</w:t>
            </w:r>
            <w:r w:rsidR="008341EA" w:rsidRPr="008341EA">
              <w:rPr>
                <w:rFonts w:asciiTheme="majorBidi" w:hAnsiTheme="majorBidi" w:cs="Times New Roman"/>
                <w:i/>
                <w:iCs/>
                <w:sz w:val="24"/>
                <w:szCs w:val="24"/>
                <w:lang w:val="id-ID"/>
              </w:rPr>
              <w:t>l</w:t>
            </w:r>
            <w:r w:rsidR="008341EA" w:rsidRPr="008341EA">
              <w:rPr>
                <w:rFonts w:asciiTheme="majorBidi" w:hAnsiTheme="majorBidi" w:cs="Times New Roman"/>
                <w:i/>
                <w:iCs/>
                <w:sz w:val="24"/>
                <w:szCs w:val="24"/>
                <w:lang w:val="en-US"/>
              </w:rPr>
              <w:t>-</w:t>
            </w:r>
            <w:r w:rsidR="008341EA" w:rsidRPr="008341EA">
              <w:rPr>
                <w:rFonts w:asciiTheme="majorBidi" w:hAnsiTheme="majorBidi" w:cs="Times New Roman"/>
                <w:i/>
                <w:iCs/>
                <w:sz w:val="24"/>
                <w:szCs w:val="24"/>
                <w:lang w:val="id-ID"/>
              </w:rPr>
              <w:t>iḥrām</w:t>
            </w:r>
            <w:r w:rsidR="008341EA"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id-ID"/>
              </w:rPr>
              <w:t xml:space="preserve">pada rakaat pertama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w:t>
            </w:r>
            <w:r w:rsidR="00B52A53" w:rsidRPr="005F5B32">
              <w:rPr>
                <w:rFonts w:asciiTheme="majorBidi" w:hAnsiTheme="majorBidi" w:cs="Times New Roman"/>
                <w:sz w:val="24"/>
                <w:szCs w:val="24"/>
                <w:lang w:val="id-ID"/>
              </w:rPr>
              <w:t>idul fitri</w:t>
            </w:r>
            <w:r w:rsidRPr="005F5B32">
              <w:rPr>
                <w:rFonts w:asciiTheme="majorBidi" w:hAnsiTheme="majorBidi" w:cs="Times New Roman"/>
                <w:sz w:val="24"/>
                <w:szCs w:val="24"/>
                <w:lang w:val="id-ID"/>
              </w:rPr>
              <w:t>?</w:t>
            </w:r>
          </w:p>
        </w:tc>
      </w:tr>
      <w:tr w:rsidR="003F5FB5" w:rsidRPr="005F5B32" w:rsidTr="00E15EAF">
        <w:trPr>
          <w:trHeight w:val="422"/>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1 kali </w:t>
            </w:r>
          </w:p>
        </w:tc>
      </w:tr>
      <w:tr w:rsidR="003F5FB5" w:rsidRPr="005F5B32" w:rsidTr="00E15EAF">
        <w:trPr>
          <w:trHeight w:val="413"/>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ED3329"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sunah apa</w:t>
            </w:r>
            <w:r w:rsidR="00B52A53" w:rsidRPr="005F5B32">
              <w:rPr>
                <w:rFonts w:asciiTheme="majorBidi" w:hAnsiTheme="majorBidi" w:cs="Times New Roman"/>
                <w:sz w:val="24"/>
                <w:szCs w:val="24"/>
                <w:lang w:val="en-US"/>
              </w:rPr>
              <w:t>kah</w:t>
            </w:r>
            <w:r w:rsidR="003F5FB5" w:rsidRPr="005F5B32">
              <w:rPr>
                <w:rFonts w:asciiTheme="majorBidi" w:hAnsiTheme="majorBidi" w:cs="Times New Roman"/>
                <w:sz w:val="24"/>
                <w:szCs w:val="24"/>
                <w:lang w:val="id-ID"/>
              </w:rPr>
              <w:t xml:space="preserve"> yang dilakukan terkait dengan gerhana bulan?</w:t>
            </w:r>
          </w:p>
        </w:tc>
      </w:tr>
      <w:tr w:rsidR="003F5FB5" w:rsidRPr="005F5B32" w:rsidTr="00E15EAF">
        <w:trPr>
          <w:trHeight w:val="420"/>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ED3329"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sunah </w:t>
            </w:r>
            <w:r w:rsidR="003F5FB5" w:rsidRPr="008341EA">
              <w:rPr>
                <w:rFonts w:asciiTheme="majorBidi" w:hAnsiTheme="majorBidi" w:cs="Times New Roman"/>
                <w:i/>
                <w:iCs/>
                <w:sz w:val="24"/>
                <w:szCs w:val="24"/>
                <w:lang w:val="id-ID"/>
              </w:rPr>
              <w:t>khus</w:t>
            </w:r>
            <w:r w:rsidR="008341EA" w:rsidRPr="008341EA">
              <w:rPr>
                <w:rFonts w:asciiTheme="majorBidi" w:hAnsiTheme="majorBidi" w:cs="Times New Roman"/>
                <w:i/>
                <w:iCs/>
                <w:sz w:val="24"/>
                <w:szCs w:val="24"/>
                <w:lang w:val="id-ID"/>
              </w:rPr>
              <w:t>ū</w:t>
            </w:r>
            <w:r w:rsidR="003F5FB5" w:rsidRPr="008341EA">
              <w:rPr>
                <w:rFonts w:asciiTheme="majorBidi" w:hAnsiTheme="majorBidi" w:cs="Times New Roman"/>
                <w:i/>
                <w:iCs/>
                <w:sz w:val="24"/>
                <w:szCs w:val="24"/>
                <w:lang w:val="id-ID"/>
              </w:rPr>
              <w:t>f</w:t>
            </w:r>
          </w:p>
        </w:tc>
      </w:tr>
      <w:tr w:rsidR="003F5FB5" w:rsidRPr="005F5B32" w:rsidTr="00E15EAF">
        <w:trPr>
          <w:trHeight w:val="411"/>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ED3329"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sunah apa</w:t>
            </w:r>
            <w:r w:rsidR="00B52A53" w:rsidRPr="005F5B32">
              <w:rPr>
                <w:rFonts w:asciiTheme="majorBidi" w:hAnsiTheme="majorBidi" w:cs="Times New Roman"/>
                <w:sz w:val="24"/>
                <w:szCs w:val="24"/>
                <w:lang w:val="en-US"/>
              </w:rPr>
              <w:t>kah</w:t>
            </w:r>
            <w:r w:rsidR="003F5FB5" w:rsidRPr="005F5B32">
              <w:rPr>
                <w:rFonts w:asciiTheme="majorBidi" w:hAnsiTheme="majorBidi" w:cs="Times New Roman"/>
                <w:sz w:val="24"/>
                <w:szCs w:val="24"/>
                <w:lang w:val="id-ID"/>
              </w:rPr>
              <w:t xml:space="preserve"> yang dilakukan terkait dengan gerhana matahari?</w:t>
            </w:r>
          </w:p>
        </w:tc>
      </w:tr>
      <w:tr w:rsidR="003F5FB5" w:rsidRPr="005F5B32" w:rsidTr="00E15EAF">
        <w:trPr>
          <w:trHeight w:val="41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ED3329"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sunah </w:t>
            </w:r>
            <w:r w:rsidR="003F5FB5" w:rsidRPr="008341EA">
              <w:rPr>
                <w:rFonts w:asciiTheme="majorBidi" w:hAnsiTheme="majorBidi" w:cs="Times New Roman"/>
                <w:i/>
                <w:iCs/>
                <w:sz w:val="24"/>
                <w:szCs w:val="24"/>
                <w:lang w:val="id-ID"/>
              </w:rPr>
              <w:t>kus</w:t>
            </w:r>
            <w:r w:rsidR="008341EA" w:rsidRPr="008341EA">
              <w:rPr>
                <w:rFonts w:asciiTheme="majorBidi" w:hAnsiTheme="majorBidi" w:cs="Times New Roman"/>
                <w:i/>
                <w:iCs/>
                <w:sz w:val="24"/>
                <w:szCs w:val="24"/>
                <w:lang w:val="id-ID"/>
              </w:rPr>
              <w:t>ū</w:t>
            </w:r>
            <w:r w:rsidR="003F5FB5" w:rsidRPr="008341EA">
              <w:rPr>
                <w:rFonts w:asciiTheme="majorBidi" w:hAnsiTheme="majorBidi" w:cs="Times New Roman"/>
                <w:i/>
                <w:iCs/>
                <w:sz w:val="24"/>
                <w:szCs w:val="24"/>
                <w:lang w:val="id-ID"/>
              </w:rPr>
              <w:t>f</w:t>
            </w:r>
          </w:p>
        </w:tc>
      </w:tr>
      <w:tr w:rsidR="003F5FB5" w:rsidRPr="005F5B32" w:rsidTr="00E15EAF">
        <w:trPr>
          <w:trHeight w:val="40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Bacaan apa yang dibaca </w:t>
            </w:r>
            <w:r w:rsidR="00115A42" w:rsidRPr="005F5B32">
              <w:rPr>
                <w:rFonts w:asciiTheme="majorBidi" w:hAnsiTheme="majorBidi" w:cs="Times New Roman"/>
                <w:sz w:val="24"/>
                <w:szCs w:val="24"/>
                <w:lang w:val="en-US"/>
              </w:rPr>
              <w:t>setelah</w:t>
            </w:r>
            <w:r w:rsidRPr="005F5B32">
              <w:rPr>
                <w:rFonts w:asciiTheme="majorBidi" w:hAnsiTheme="majorBidi" w:cs="Times New Roman"/>
                <w:sz w:val="24"/>
                <w:szCs w:val="24"/>
                <w:lang w:val="id-ID"/>
              </w:rPr>
              <w:t xml:space="preserve"> takbir kedua </w:t>
            </w:r>
            <w:r w:rsidR="00115A42" w:rsidRPr="005F5B32">
              <w:rPr>
                <w:rFonts w:asciiTheme="majorBidi" w:hAnsiTheme="majorBidi" w:cs="Times New Roman"/>
                <w:sz w:val="24"/>
                <w:szCs w:val="24"/>
                <w:lang w:val="en-US"/>
              </w:rPr>
              <w:t xml:space="preserve">dan ketiga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j</w:t>
            </w:r>
            <w:r w:rsidRPr="005F5B32">
              <w:rPr>
                <w:rFonts w:asciiTheme="majorBidi" w:hAnsiTheme="majorBidi" w:cs="Times New Roman"/>
                <w:sz w:val="24"/>
                <w:szCs w:val="24"/>
                <w:lang w:val="id-ID"/>
              </w:rPr>
              <w:t>enazah?</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115A42"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en-US"/>
              </w:rPr>
              <w:t>Setelah takbir kedua membaca s</w:t>
            </w:r>
            <w:r w:rsidR="003F5FB5" w:rsidRPr="005F5B32">
              <w:rPr>
                <w:rFonts w:asciiTheme="majorBidi" w:hAnsiTheme="majorBidi" w:cs="Times New Roman"/>
                <w:sz w:val="24"/>
                <w:szCs w:val="24"/>
                <w:lang w:val="id-ID"/>
              </w:rPr>
              <w:t xml:space="preserve">holawat kepada </w:t>
            </w:r>
            <w:r w:rsidR="003F5FB5" w:rsidRPr="005F5B32">
              <w:rPr>
                <w:rFonts w:asciiTheme="majorBidi" w:hAnsiTheme="majorBidi" w:cs="Times New Roman"/>
                <w:sz w:val="24"/>
                <w:szCs w:val="24"/>
                <w:lang w:val="en-US"/>
              </w:rPr>
              <w:t>N</w:t>
            </w:r>
            <w:r w:rsidR="003F5FB5" w:rsidRPr="005F5B32">
              <w:rPr>
                <w:rFonts w:asciiTheme="majorBidi" w:hAnsiTheme="majorBidi" w:cs="Times New Roman"/>
                <w:sz w:val="24"/>
                <w:szCs w:val="24"/>
                <w:lang w:val="id-ID"/>
              </w:rPr>
              <w:t>abi Muhammad</w:t>
            </w:r>
            <w:r w:rsidRPr="005F5B32">
              <w:rPr>
                <w:rFonts w:asciiTheme="majorBidi" w:hAnsiTheme="majorBidi" w:cs="Times New Roman"/>
                <w:sz w:val="24"/>
                <w:szCs w:val="24"/>
                <w:lang w:val="en-US"/>
              </w:rPr>
              <w:t>. Sedangkan setelah takbir ketiga membaca doa khusus mayit</w:t>
            </w:r>
          </w:p>
        </w:tc>
      </w:tr>
      <w:tr w:rsidR="003F5FB5" w:rsidRPr="005F5B32" w:rsidTr="00E15EAF">
        <w:trPr>
          <w:trHeight w:val="69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ED3329"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sunah apakah yang dilakukan sebelum seseorang melakukan perjalanan jauh agar diberi keselamatan oleh Allah dalam perjalanannya?</w:t>
            </w:r>
          </w:p>
        </w:tc>
      </w:tr>
      <w:tr w:rsidR="003F5FB5" w:rsidRPr="005F5B32" w:rsidTr="00E15EAF">
        <w:trPr>
          <w:trHeight w:val="41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ED3329"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sunah </w:t>
            </w:r>
            <w:r w:rsidR="003F5FB5" w:rsidRPr="008341EA">
              <w:rPr>
                <w:rFonts w:asciiTheme="majorBidi" w:hAnsiTheme="majorBidi" w:cs="Times New Roman"/>
                <w:i/>
                <w:iCs/>
                <w:sz w:val="24"/>
                <w:szCs w:val="24"/>
                <w:lang w:val="id-ID"/>
              </w:rPr>
              <w:t>safar</w:t>
            </w:r>
            <w:r w:rsidR="003F5FB5" w:rsidRPr="005F5B32">
              <w:rPr>
                <w:rFonts w:asciiTheme="majorBidi" w:hAnsiTheme="majorBidi" w:cs="Times New Roman"/>
                <w:sz w:val="24"/>
                <w:szCs w:val="24"/>
                <w:lang w:val="id-ID"/>
              </w:rPr>
              <w:t xml:space="preserve"> </w:t>
            </w:r>
          </w:p>
        </w:tc>
      </w:tr>
      <w:tr w:rsidR="003F5FB5" w:rsidRPr="005F5B32" w:rsidTr="00E15EAF">
        <w:trPr>
          <w:trHeight w:val="69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ED3329"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Salat</w:t>
            </w:r>
            <w:r w:rsidR="008341EA">
              <w:rPr>
                <w:rFonts w:asciiTheme="majorBidi" w:hAnsiTheme="majorBidi" w:cs="Times New Roman"/>
                <w:sz w:val="24"/>
                <w:szCs w:val="24"/>
                <w:lang w:val="id-ID"/>
              </w:rPr>
              <w:t xml:space="preserve"> sunah</w:t>
            </w:r>
            <w:r w:rsidR="003F5FB5" w:rsidRPr="005F5B32">
              <w:rPr>
                <w:rFonts w:asciiTheme="majorBidi" w:hAnsiTheme="majorBidi" w:cs="Times New Roman"/>
                <w:sz w:val="24"/>
                <w:szCs w:val="24"/>
                <w:lang w:val="id-ID"/>
              </w:rPr>
              <w:t xml:space="preserve"> </w:t>
            </w:r>
            <w:r w:rsidR="008341EA" w:rsidRPr="008341EA">
              <w:rPr>
                <w:rFonts w:asciiTheme="majorBidi" w:hAnsiTheme="majorBidi" w:cs="Times New Roman"/>
                <w:i/>
                <w:iCs/>
                <w:sz w:val="24"/>
                <w:szCs w:val="24"/>
                <w:lang w:val="id-ID"/>
              </w:rPr>
              <w:t>rawātib</w:t>
            </w:r>
            <w:r w:rsidR="003F5FB5" w:rsidRPr="005F5B32">
              <w:rPr>
                <w:rFonts w:asciiTheme="majorBidi" w:hAnsiTheme="majorBidi" w:cs="Times New Roman"/>
                <w:sz w:val="24"/>
                <w:szCs w:val="24"/>
                <w:lang w:val="id-ID"/>
              </w:rPr>
              <w:t xml:space="preserve"> terbagi kepada dua bagian; </w:t>
            </w:r>
            <w:r w:rsidR="003F5FB5" w:rsidRPr="005F5B32">
              <w:rPr>
                <w:rFonts w:asciiTheme="majorBidi" w:hAnsiTheme="majorBidi" w:cs="Times New Roman"/>
                <w:i/>
                <w:iCs/>
                <w:sz w:val="24"/>
                <w:szCs w:val="24"/>
                <w:lang w:val="id-ID"/>
              </w:rPr>
              <w:t>muakkad</w:t>
            </w:r>
            <w:r w:rsidR="003F5FB5" w:rsidRPr="005F5B32">
              <w:rPr>
                <w:rFonts w:asciiTheme="majorBidi" w:hAnsiTheme="majorBidi" w:cs="Times New Roman"/>
                <w:sz w:val="24"/>
                <w:szCs w:val="24"/>
                <w:lang w:val="id-ID"/>
              </w:rPr>
              <w:t xml:space="preserve"> dan </w:t>
            </w:r>
            <w:r w:rsidR="003F5FB5" w:rsidRPr="005F5B32">
              <w:rPr>
                <w:rFonts w:asciiTheme="majorBidi" w:hAnsiTheme="majorBidi" w:cs="Times New Roman"/>
                <w:i/>
                <w:iCs/>
                <w:sz w:val="24"/>
                <w:szCs w:val="24"/>
                <w:lang w:val="id-ID"/>
              </w:rPr>
              <w:t>ghair muakkad</w:t>
            </w:r>
            <w:r w:rsidR="003F5FB5" w:rsidRPr="005F5B32">
              <w:rPr>
                <w:rFonts w:asciiTheme="majorBidi" w:hAnsiTheme="majorBidi" w:cs="Times New Roman"/>
                <w:sz w:val="24"/>
                <w:szCs w:val="24"/>
                <w:lang w:val="id-ID"/>
              </w:rPr>
              <w:t xml:space="preserve">. Coba anda sebutkan lima macam </w:t>
            </w:r>
            <w:r>
              <w:rPr>
                <w:rFonts w:asciiTheme="majorBidi" w:hAnsiTheme="majorBidi" w:cs="Times New Roman"/>
                <w:sz w:val="24"/>
                <w:szCs w:val="24"/>
                <w:lang w:val="id-ID"/>
              </w:rPr>
              <w:t>salat</w:t>
            </w:r>
            <w:r w:rsidR="008341EA">
              <w:rPr>
                <w:rFonts w:asciiTheme="majorBidi" w:hAnsiTheme="majorBidi" w:cs="Times New Roman"/>
                <w:sz w:val="24"/>
                <w:szCs w:val="24"/>
                <w:lang w:val="id-ID"/>
              </w:rPr>
              <w:t xml:space="preserve"> sunah</w:t>
            </w:r>
            <w:r w:rsidR="003F5FB5" w:rsidRPr="005F5B32">
              <w:rPr>
                <w:rFonts w:asciiTheme="majorBidi" w:hAnsiTheme="majorBidi" w:cs="Times New Roman"/>
                <w:sz w:val="24"/>
                <w:szCs w:val="24"/>
                <w:lang w:val="id-ID"/>
              </w:rPr>
              <w:t xml:space="preserve"> </w:t>
            </w:r>
            <w:r w:rsidR="003F5FB5" w:rsidRPr="008341EA">
              <w:rPr>
                <w:rFonts w:asciiTheme="majorBidi" w:hAnsiTheme="majorBidi" w:cs="Times New Roman"/>
                <w:i/>
                <w:iCs/>
                <w:sz w:val="24"/>
                <w:szCs w:val="24"/>
                <w:lang w:val="id-ID"/>
              </w:rPr>
              <w:t>raw</w:t>
            </w:r>
            <w:r w:rsidR="008341EA" w:rsidRPr="008341EA">
              <w:rPr>
                <w:rFonts w:asciiTheme="majorBidi" w:hAnsiTheme="majorBidi" w:cs="Times New Roman"/>
                <w:i/>
                <w:iCs/>
                <w:sz w:val="24"/>
                <w:szCs w:val="24"/>
                <w:lang w:val="id-ID"/>
              </w:rPr>
              <w:t>ā</w:t>
            </w:r>
            <w:r w:rsidR="003F5FB5" w:rsidRPr="008341EA">
              <w:rPr>
                <w:rFonts w:asciiTheme="majorBidi" w:hAnsiTheme="majorBidi" w:cs="Times New Roman"/>
                <w:i/>
                <w:iCs/>
                <w:sz w:val="24"/>
                <w:szCs w:val="24"/>
                <w:lang w:val="id-ID"/>
              </w:rPr>
              <w:t>tib</w:t>
            </w:r>
            <w:r w:rsidR="003F5FB5" w:rsidRPr="005F5B32">
              <w:rPr>
                <w:rFonts w:asciiTheme="majorBidi" w:hAnsiTheme="majorBidi" w:cs="Times New Roman"/>
                <w:sz w:val="24"/>
                <w:szCs w:val="24"/>
                <w:lang w:val="id-ID"/>
              </w:rPr>
              <w:t xml:space="preserve"> yang </w:t>
            </w:r>
            <w:r w:rsidR="003F5FB5" w:rsidRPr="008341EA">
              <w:rPr>
                <w:rFonts w:asciiTheme="majorBidi" w:hAnsiTheme="majorBidi" w:cs="Times New Roman"/>
                <w:i/>
                <w:iCs/>
                <w:sz w:val="24"/>
                <w:szCs w:val="24"/>
                <w:lang w:val="id-ID"/>
              </w:rPr>
              <w:t>muakkad</w:t>
            </w:r>
            <w:r w:rsidR="003F5FB5" w:rsidRPr="005F5B32">
              <w:rPr>
                <w:rFonts w:asciiTheme="majorBidi" w:hAnsiTheme="majorBidi" w:cs="Times New Roman"/>
                <w:sz w:val="24"/>
                <w:szCs w:val="24"/>
                <w:lang w:val="id-ID"/>
              </w:rPr>
              <w:t>?</w:t>
            </w:r>
          </w:p>
        </w:tc>
      </w:tr>
      <w:tr w:rsidR="003F5FB5" w:rsidRPr="005F5B32" w:rsidTr="00E15EAF">
        <w:trPr>
          <w:trHeight w:val="156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 Dua rakaat sebelum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z</w:t>
            </w:r>
            <w:r w:rsidRPr="005F5B32">
              <w:rPr>
                <w:rFonts w:asciiTheme="majorBidi" w:hAnsiTheme="majorBidi" w:cs="Times New Roman"/>
                <w:sz w:val="24"/>
                <w:szCs w:val="24"/>
                <w:lang w:val="id-ID"/>
              </w:rPr>
              <w:t>uhur (riwayat lain, empat rakaat)</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 Dua rakaat sesudah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zuhur</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c. Dua rakaat sesudah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maghrib</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 Dua rakaat sesudah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isya</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e. Dua rakaat sebelum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shubuh</w:t>
            </w:r>
          </w:p>
        </w:tc>
      </w:tr>
      <w:tr w:rsidR="003F5FB5" w:rsidRPr="005F5B32" w:rsidTr="00E15EAF">
        <w:trPr>
          <w:trHeight w:val="39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Berapa jumlah seluruh rakaat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sunah </w:t>
            </w:r>
            <w:r w:rsidRPr="008341EA">
              <w:rPr>
                <w:rFonts w:asciiTheme="majorBidi" w:hAnsiTheme="majorBidi" w:cs="Times New Roman"/>
                <w:i/>
                <w:iCs/>
                <w:sz w:val="24"/>
                <w:szCs w:val="24"/>
                <w:lang w:val="id-ID"/>
              </w:rPr>
              <w:t>raw</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tib</w:t>
            </w:r>
            <w:r w:rsidRPr="005F5B32">
              <w:rPr>
                <w:rFonts w:asciiTheme="majorBidi" w:hAnsiTheme="majorBidi" w:cs="Times New Roman"/>
                <w:sz w:val="24"/>
                <w:szCs w:val="24"/>
                <w:lang w:val="id-ID"/>
              </w:rPr>
              <w:t xml:space="preserve"> yang </w:t>
            </w:r>
            <w:r w:rsidRPr="008341EA">
              <w:rPr>
                <w:rFonts w:asciiTheme="majorBidi" w:hAnsiTheme="majorBidi" w:cs="Times New Roman"/>
                <w:i/>
                <w:iCs/>
                <w:sz w:val="24"/>
                <w:szCs w:val="24"/>
                <w:lang w:val="id-ID"/>
              </w:rPr>
              <w:t>muakkadah</w:t>
            </w:r>
            <w:r w:rsidRPr="005F5B32">
              <w:rPr>
                <w:rFonts w:asciiTheme="majorBidi" w:hAnsiTheme="majorBidi" w:cs="Times New Roman"/>
                <w:sz w:val="24"/>
                <w:szCs w:val="24"/>
                <w:lang w:val="id-ID"/>
              </w:rPr>
              <w:t>?</w:t>
            </w:r>
          </w:p>
        </w:tc>
      </w:tr>
      <w:tr w:rsidR="003F5FB5" w:rsidRPr="005F5B32" w:rsidTr="00E15EAF">
        <w:trPr>
          <w:trHeight w:val="41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10 rakaat (riwayat lain, 12 rakaat)</w:t>
            </w:r>
          </w:p>
        </w:tc>
      </w:tr>
      <w:tr w:rsidR="003F5FB5" w:rsidRPr="005F5B32" w:rsidTr="00E15EAF">
        <w:trPr>
          <w:trHeight w:val="42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waktu yang dilarang untuk mengerjakan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w:t>
            </w:r>
          </w:p>
        </w:tc>
      </w:tr>
      <w:tr w:rsidR="003F5FB5" w:rsidRPr="005F5B32" w:rsidTr="00E15EAF">
        <w:trPr>
          <w:trHeight w:val="155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1. Sesudah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subuh sampai terbit matahari</w:t>
            </w:r>
          </w:p>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2. Sesudah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ashar sampai terbenam matahari</w:t>
            </w:r>
          </w:p>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3. Ketika </w:t>
            </w:r>
            <w:r w:rsidRPr="005F5B32">
              <w:rPr>
                <w:rFonts w:asciiTheme="majorBidi" w:hAnsiTheme="majorBidi" w:cs="Times New Roman"/>
                <w:i/>
                <w:iCs/>
                <w:sz w:val="24"/>
                <w:szCs w:val="24"/>
                <w:lang w:val="id-ID"/>
              </w:rPr>
              <w:t>istiw</w:t>
            </w:r>
            <w:r w:rsidR="008341EA">
              <w:rPr>
                <w:rFonts w:asciiTheme="majorBidi" w:hAnsiTheme="majorBidi" w:cs="Times New Roman"/>
                <w:i/>
                <w:iCs/>
                <w:sz w:val="24"/>
                <w:szCs w:val="24"/>
                <w:lang w:val="id-ID"/>
              </w:rPr>
              <w:t>ā</w:t>
            </w:r>
            <w:r w:rsidRPr="005F5B32">
              <w:rPr>
                <w:rFonts w:asciiTheme="majorBidi" w:hAnsiTheme="majorBidi" w:cs="Times New Roman"/>
                <w:sz w:val="24"/>
                <w:szCs w:val="24"/>
                <w:lang w:val="id-ID"/>
              </w:rPr>
              <w:t>’ (tengah hari) selain pada hari jumat</w:t>
            </w:r>
          </w:p>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4. Ketika matahari terbit sampai matahari setinggi tombak</w:t>
            </w:r>
          </w:p>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5. Ketika matahari hampir terbenam sampai terbenam matahari</w:t>
            </w:r>
          </w:p>
        </w:tc>
      </w:tr>
      <w:tr w:rsidR="003F5FB5" w:rsidRPr="005F5B32" w:rsidTr="00E15EAF">
        <w:trPr>
          <w:trHeight w:val="41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syarat-syarat wajibnya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jum’at!</w:t>
            </w:r>
          </w:p>
        </w:tc>
      </w:tr>
      <w:tr w:rsidR="003F5FB5" w:rsidRPr="005F5B32" w:rsidTr="00E15EAF">
        <w:trPr>
          <w:trHeight w:val="41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Islam, baligh, berakal, merdeka, laki-laki, sehat, dan mukim.</w:t>
            </w:r>
          </w:p>
        </w:tc>
      </w:tr>
      <w:tr w:rsidR="003F5FB5" w:rsidRPr="005F5B32" w:rsidTr="00E15EAF">
        <w:trPr>
          <w:trHeight w:val="69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color w:val="000000"/>
                <w:sz w:val="24"/>
                <w:szCs w:val="24"/>
                <w:lang w:val="id-ID"/>
              </w:rPr>
              <w:t xml:space="preserve">Berdasarkan hadis Rasulullah, </w:t>
            </w:r>
            <w:r w:rsidR="00ED3329">
              <w:rPr>
                <w:rFonts w:asciiTheme="majorBidi" w:hAnsiTheme="majorBidi" w:cs="Times New Roman"/>
                <w:color w:val="000000"/>
                <w:sz w:val="24"/>
                <w:szCs w:val="24"/>
                <w:lang w:val="id-ID"/>
              </w:rPr>
              <w:t>salat</w:t>
            </w:r>
            <w:r w:rsidRPr="005F5B32">
              <w:rPr>
                <w:rFonts w:asciiTheme="majorBidi" w:hAnsiTheme="majorBidi" w:cs="Times New Roman"/>
                <w:color w:val="000000"/>
                <w:sz w:val="24"/>
                <w:szCs w:val="24"/>
                <w:lang w:val="id-ID"/>
              </w:rPr>
              <w:t xml:space="preserve"> jumat</w:t>
            </w:r>
            <w:r w:rsidRPr="005F5B32">
              <w:rPr>
                <w:rFonts w:asciiTheme="majorBidi" w:hAnsiTheme="majorBidi" w:cs="Times New Roman"/>
                <w:color w:val="000000"/>
                <w:sz w:val="24"/>
                <w:szCs w:val="24"/>
                <w:lang w:val="en-US"/>
              </w:rPr>
              <w:t xml:space="preserve"> </w:t>
            </w:r>
            <w:r w:rsidRPr="005F5B32">
              <w:rPr>
                <w:rFonts w:asciiTheme="majorBidi" w:hAnsiTheme="majorBidi" w:cs="Times New Roman"/>
                <w:color w:val="000000"/>
                <w:sz w:val="24"/>
                <w:szCs w:val="24"/>
                <w:lang w:val="id-ID"/>
              </w:rPr>
              <w:t>itu wajib atas setiap muslim kecuali terhadap empat golongan. Sebutkan empat golongan tersebut!</w:t>
            </w:r>
          </w:p>
        </w:tc>
      </w:tr>
      <w:tr w:rsidR="003F5FB5" w:rsidRPr="005F5B32" w:rsidTr="00E15EAF">
        <w:trPr>
          <w:trHeight w:val="54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color w:val="000000"/>
                <w:sz w:val="24"/>
                <w:szCs w:val="24"/>
                <w:lang w:val="id-ID"/>
              </w:rPr>
              <w:t>Hamba sahaya, perempuan, anak kecil dan orang sakit.</w:t>
            </w:r>
          </w:p>
        </w:tc>
      </w:tr>
      <w:tr w:rsidR="003F5FB5" w:rsidRPr="005F5B32" w:rsidTr="00E15EAF">
        <w:trPr>
          <w:trHeight w:val="41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color w:val="000000"/>
                <w:sz w:val="24"/>
                <w:szCs w:val="24"/>
                <w:lang w:val="id-ID"/>
              </w:rPr>
            </w:pPr>
            <w:r w:rsidRPr="005F5B32">
              <w:rPr>
                <w:rFonts w:asciiTheme="majorBidi" w:hAnsiTheme="majorBidi" w:cs="Times New Roman"/>
                <w:color w:val="000000"/>
                <w:sz w:val="24"/>
                <w:szCs w:val="24"/>
                <w:lang w:val="id-ID"/>
              </w:rPr>
              <w:t xml:space="preserve">Sebutkan lima perbuatan </w:t>
            </w:r>
            <w:r w:rsidR="007F7416" w:rsidRPr="005F5B32">
              <w:rPr>
                <w:rFonts w:asciiTheme="majorBidi" w:hAnsiTheme="majorBidi" w:cs="Times New Roman"/>
                <w:color w:val="000000"/>
                <w:sz w:val="24"/>
                <w:szCs w:val="24"/>
                <w:lang w:val="id-ID"/>
              </w:rPr>
              <w:t>sunah</w:t>
            </w:r>
            <w:r w:rsidRPr="005F5B32">
              <w:rPr>
                <w:rFonts w:asciiTheme="majorBidi" w:hAnsiTheme="majorBidi" w:cs="Times New Roman"/>
                <w:color w:val="000000"/>
                <w:sz w:val="24"/>
                <w:szCs w:val="24"/>
                <w:lang w:val="id-ID"/>
              </w:rPr>
              <w:t xml:space="preserve"> yang berkaitan dengan </w:t>
            </w:r>
            <w:r w:rsidR="00ED3329">
              <w:rPr>
                <w:rFonts w:asciiTheme="majorBidi" w:hAnsiTheme="majorBidi" w:cs="Times New Roman"/>
                <w:color w:val="000000"/>
                <w:sz w:val="24"/>
                <w:szCs w:val="24"/>
                <w:lang w:val="id-ID"/>
              </w:rPr>
              <w:t>salat</w:t>
            </w:r>
            <w:r w:rsidRPr="005F5B32">
              <w:rPr>
                <w:rFonts w:asciiTheme="majorBidi" w:hAnsiTheme="majorBidi" w:cs="Times New Roman"/>
                <w:color w:val="000000"/>
                <w:sz w:val="24"/>
                <w:szCs w:val="24"/>
                <w:lang w:val="id-ID"/>
              </w:rPr>
              <w:t xml:space="preserve"> jumat !</w:t>
            </w:r>
          </w:p>
        </w:tc>
      </w:tr>
      <w:tr w:rsidR="003F5FB5" w:rsidRPr="005F5B32" w:rsidTr="00E15EAF">
        <w:trPr>
          <w:trHeight w:val="680"/>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NormalWeb"/>
              <w:numPr>
                <w:ilvl w:val="0"/>
                <w:numId w:val="62"/>
              </w:numPr>
              <w:spacing w:before="0" w:beforeAutospacing="0" w:after="0" w:line="360" w:lineRule="auto"/>
              <w:jc w:val="both"/>
              <w:rPr>
                <w:rFonts w:asciiTheme="majorBidi" w:hAnsiTheme="majorBidi"/>
                <w:color w:val="000000"/>
                <w:lang w:val="id-ID"/>
              </w:rPr>
            </w:pPr>
            <w:r w:rsidRPr="005F5B32">
              <w:rPr>
                <w:rFonts w:asciiTheme="majorBidi" w:hAnsiTheme="majorBidi"/>
                <w:color w:val="000000"/>
                <w:lang w:val="id-ID"/>
              </w:rPr>
              <w:t xml:space="preserve">Mandi sebelum </w:t>
            </w:r>
            <w:r w:rsidR="00ED3329">
              <w:rPr>
                <w:rFonts w:asciiTheme="majorBidi" w:hAnsiTheme="majorBidi"/>
                <w:color w:val="000000"/>
                <w:lang w:val="id-ID"/>
              </w:rPr>
              <w:t>salat</w:t>
            </w:r>
            <w:r w:rsidRPr="005F5B32">
              <w:rPr>
                <w:rFonts w:asciiTheme="majorBidi" w:hAnsiTheme="majorBidi"/>
                <w:color w:val="000000"/>
                <w:lang w:val="id-ID"/>
              </w:rPr>
              <w:t xml:space="preserve"> jumat</w:t>
            </w:r>
          </w:p>
          <w:p w:rsidR="003F5FB5" w:rsidRPr="005F5B32" w:rsidRDefault="003F5FB5" w:rsidP="00F62FD7">
            <w:pPr>
              <w:pStyle w:val="NormalWeb"/>
              <w:numPr>
                <w:ilvl w:val="0"/>
                <w:numId w:val="62"/>
              </w:numPr>
              <w:spacing w:before="0" w:beforeAutospacing="0" w:after="0" w:line="360" w:lineRule="auto"/>
              <w:jc w:val="both"/>
              <w:rPr>
                <w:rFonts w:asciiTheme="majorBidi" w:hAnsiTheme="majorBidi"/>
                <w:color w:val="000000"/>
                <w:lang w:val="id-ID"/>
              </w:rPr>
            </w:pPr>
            <w:r w:rsidRPr="005F5B32">
              <w:rPr>
                <w:rFonts w:asciiTheme="majorBidi" w:hAnsiTheme="majorBidi"/>
                <w:color w:val="000000"/>
                <w:lang w:val="id-ID"/>
              </w:rPr>
              <w:t>Berhias / memakai pakaian yang bagus</w:t>
            </w:r>
          </w:p>
          <w:p w:rsidR="003F5FB5" w:rsidRPr="005F5B32" w:rsidRDefault="003F5FB5" w:rsidP="00F62FD7">
            <w:pPr>
              <w:pStyle w:val="NormalWeb"/>
              <w:numPr>
                <w:ilvl w:val="0"/>
                <w:numId w:val="62"/>
              </w:numPr>
              <w:spacing w:before="0" w:beforeAutospacing="0" w:after="0" w:line="360" w:lineRule="auto"/>
              <w:jc w:val="both"/>
              <w:rPr>
                <w:rFonts w:asciiTheme="majorBidi" w:hAnsiTheme="majorBidi"/>
                <w:color w:val="000000"/>
                <w:lang w:val="id-ID"/>
              </w:rPr>
            </w:pPr>
            <w:r w:rsidRPr="005F5B32">
              <w:rPr>
                <w:rFonts w:asciiTheme="majorBidi" w:hAnsiTheme="majorBidi"/>
                <w:color w:val="000000"/>
                <w:lang w:val="id-ID"/>
              </w:rPr>
              <w:t>Memakai wewangian</w:t>
            </w:r>
          </w:p>
          <w:p w:rsidR="003F5FB5" w:rsidRPr="005F5B32" w:rsidRDefault="003F5FB5" w:rsidP="00F62FD7">
            <w:pPr>
              <w:pStyle w:val="NormalWeb"/>
              <w:numPr>
                <w:ilvl w:val="0"/>
                <w:numId w:val="62"/>
              </w:numPr>
              <w:spacing w:before="0" w:beforeAutospacing="0" w:after="0" w:line="360" w:lineRule="auto"/>
              <w:jc w:val="both"/>
              <w:rPr>
                <w:rFonts w:asciiTheme="majorBidi" w:hAnsiTheme="majorBidi"/>
                <w:color w:val="000000"/>
                <w:lang w:val="id-ID"/>
              </w:rPr>
            </w:pPr>
            <w:r w:rsidRPr="005F5B32">
              <w:rPr>
                <w:rFonts w:asciiTheme="majorBidi" w:hAnsiTheme="majorBidi"/>
                <w:color w:val="000000"/>
                <w:lang w:val="id-ID"/>
              </w:rPr>
              <w:t>Memotong kuku, kumis dan menyisir rambut</w:t>
            </w:r>
          </w:p>
          <w:p w:rsidR="003F5FB5" w:rsidRPr="005F5B32" w:rsidRDefault="003F5FB5" w:rsidP="00F62FD7">
            <w:pPr>
              <w:pStyle w:val="NormalWeb"/>
              <w:numPr>
                <w:ilvl w:val="0"/>
                <w:numId w:val="62"/>
              </w:numPr>
              <w:spacing w:before="0" w:beforeAutospacing="0" w:after="0" w:line="360" w:lineRule="auto"/>
              <w:jc w:val="both"/>
              <w:rPr>
                <w:rFonts w:asciiTheme="majorBidi" w:hAnsiTheme="majorBidi"/>
                <w:color w:val="000000"/>
                <w:lang w:val="id-ID"/>
              </w:rPr>
            </w:pPr>
            <w:r w:rsidRPr="005F5B32">
              <w:rPr>
                <w:rFonts w:asciiTheme="majorBidi" w:hAnsiTheme="majorBidi"/>
                <w:color w:val="000000"/>
                <w:lang w:val="id-ID"/>
              </w:rPr>
              <w:t>Segera pergi ke masjid</w:t>
            </w:r>
          </w:p>
          <w:p w:rsidR="003F5FB5" w:rsidRPr="005F5B32" w:rsidRDefault="003F5FB5" w:rsidP="00F62FD7">
            <w:pPr>
              <w:pStyle w:val="NormalWeb"/>
              <w:numPr>
                <w:ilvl w:val="0"/>
                <w:numId w:val="62"/>
              </w:numPr>
              <w:spacing w:before="0" w:beforeAutospacing="0" w:after="0" w:line="360" w:lineRule="auto"/>
              <w:jc w:val="both"/>
              <w:rPr>
                <w:rFonts w:asciiTheme="majorBidi" w:hAnsiTheme="majorBidi"/>
                <w:color w:val="000000"/>
                <w:lang w:val="id-ID"/>
              </w:rPr>
            </w:pPr>
            <w:r w:rsidRPr="005F5B32">
              <w:rPr>
                <w:rFonts w:asciiTheme="majorBidi" w:hAnsiTheme="majorBidi"/>
                <w:color w:val="000000"/>
                <w:lang w:val="id-ID"/>
              </w:rPr>
              <w:t xml:space="preserve">Membaca </w:t>
            </w:r>
            <w:r w:rsidR="008341EA">
              <w:rPr>
                <w:rFonts w:asciiTheme="majorBidi" w:hAnsiTheme="majorBidi"/>
                <w:color w:val="000000"/>
                <w:lang w:val="en-US"/>
              </w:rPr>
              <w:t>A</w:t>
            </w:r>
            <w:r w:rsidR="008341EA">
              <w:rPr>
                <w:rFonts w:asciiTheme="majorBidi" w:hAnsiTheme="majorBidi"/>
                <w:color w:val="000000"/>
                <w:lang w:val="id-ID"/>
              </w:rPr>
              <w:t>l-Qur’an/</w:t>
            </w:r>
            <w:r w:rsidRPr="005F5B32">
              <w:rPr>
                <w:rFonts w:asciiTheme="majorBidi" w:hAnsiTheme="majorBidi"/>
                <w:color w:val="000000"/>
                <w:lang w:val="id-ID"/>
              </w:rPr>
              <w:t>zikir sebelum khutbah</w:t>
            </w:r>
          </w:p>
          <w:p w:rsidR="003F5FB5" w:rsidRPr="005F5B32" w:rsidRDefault="003F5FB5" w:rsidP="00F62FD7">
            <w:pPr>
              <w:pStyle w:val="NormalWeb"/>
              <w:numPr>
                <w:ilvl w:val="0"/>
                <w:numId w:val="62"/>
              </w:numPr>
              <w:spacing w:before="0" w:beforeAutospacing="0" w:after="0" w:line="360" w:lineRule="auto"/>
              <w:jc w:val="both"/>
              <w:rPr>
                <w:rFonts w:asciiTheme="majorBidi" w:hAnsiTheme="majorBidi"/>
                <w:color w:val="000000"/>
                <w:lang w:val="id-ID"/>
              </w:rPr>
            </w:pPr>
            <w:r w:rsidRPr="005F5B32">
              <w:rPr>
                <w:rFonts w:asciiTheme="majorBidi" w:hAnsiTheme="majorBidi"/>
                <w:color w:val="000000"/>
                <w:lang w:val="id-ID"/>
              </w:rPr>
              <w:t xml:space="preserve">Membaca </w:t>
            </w:r>
            <w:r w:rsidR="008341EA">
              <w:rPr>
                <w:rFonts w:asciiTheme="majorBidi" w:hAnsiTheme="majorBidi"/>
                <w:color w:val="000000"/>
                <w:lang w:val="id-ID"/>
              </w:rPr>
              <w:t>surah</w:t>
            </w:r>
            <w:r w:rsidRPr="005F5B32">
              <w:rPr>
                <w:rFonts w:asciiTheme="majorBidi" w:hAnsiTheme="majorBidi"/>
                <w:color w:val="000000"/>
                <w:lang w:val="id-ID"/>
              </w:rPr>
              <w:t xml:space="preserve"> al-</w:t>
            </w:r>
            <w:r w:rsidR="008341EA">
              <w:rPr>
                <w:rFonts w:asciiTheme="majorBidi" w:hAnsiTheme="majorBidi"/>
                <w:color w:val="000000"/>
                <w:lang w:val="en-US"/>
              </w:rPr>
              <w:t>K</w:t>
            </w:r>
            <w:r w:rsidRPr="005F5B32">
              <w:rPr>
                <w:rFonts w:asciiTheme="majorBidi" w:hAnsiTheme="majorBidi"/>
                <w:color w:val="000000"/>
                <w:lang w:val="id-ID"/>
              </w:rPr>
              <w:t>ahfi</w:t>
            </w:r>
          </w:p>
          <w:p w:rsidR="003F5FB5" w:rsidRPr="005F5B32" w:rsidRDefault="003F5FB5" w:rsidP="003F62A9">
            <w:pPr>
              <w:pStyle w:val="NormalWeb"/>
              <w:numPr>
                <w:ilvl w:val="0"/>
                <w:numId w:val="62"/>
              </w:numPr>
              <w:spacing w:before="0" w:beforeAutospacing="0" w:after="0" w:line="276" w:lineRule="auto"/>
              <w:jc w:val="both"/>
              <w:rPr>
                <w:rFonts w:asciiTheme="majorBidi" w:hAnsiTheme="majorBidi"/>
                <w:color w:val="000000"/>
                <w:lang w:val="id-ID"/>
              </w:rPr>
            </w:pPr>
            <w:r w:rsidRPr="005F5B32">
              <w:rPr>
                <w:rFonts w:asciiTheme="majorBidi" w:hAnsiTheme="majorBidi"/>
                <w:color w:val="000000"/>
                <w:lang w:val="id-ID"/>
              </w:rPr>
              <w:t>Memperbanyak sholawat dan doa</w:t>
            </w:r>
          </w:p>
        </w:tc>
      </w:tr>
      <w:tr w:rsidR="003F5FB5" w:rsidRPr="005F5B32" w:rsidTr="00E15EAF">
        <w:trPr>
          <w:trHeight w:val="74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Dalam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jumat</w:t>
            </w:r>
            <w:r w:rsidRPr="005F5B32">
              <w:rPr>
                <w:rFonts w:asciiTheme="majorBidi" w:hAnsiTheme="majorBidi" w:cs="Times New Roman"/>
                <w:sz w:val="24"/>
                <w:szCs w:val="24"/>
                <w:lang w:val="en-US"/>
              </w:rPr>
              <w:t xml:space="preserve"> </w:t>
            </w:r>
            <w:r w:rsidRPr="005F5B32">
              <w:rPr>
                <w:rFonts w:asciiTheme="majorBidi" w:hAnsiTheme="majorBidi" w:cs="Times New Roman"/>
                <w:sz w:val="24"/>
                <w:szCs w:val="24"/>
                <w:lang w:val="id-ID"/>
              </w:rPr>
              <w:t>diwajibkan menyampaikan dua khutbah. Sebutkan rukun</w:t>
            </w:r>
            <w:r w:rsidR="007F7416" w:rsidRPr="005F5B32">
              <w:rPr>
                <w:rFonts w:asciiTheme="majorBidi" w:hAnsiTheme="majorBidi" w:cs="Times New Roman"/>
                <w:sz w:val="24"/>
                <w:szCs w:val="24"/>
                <w:lang w:val="id-ID"/>
              </w:rPr>
              <w:t xml:space="preserve"> khutbah jum</w:t>
            </w:r>
            <w:r w:rsidRPr="005F5B32">
              <w:rPr>
                <w:rFonts w:asciiTheme="majorBidi" w:hAnsiTheme="majorBidi" w:cs="Times New Roman"/>
                <w:sz w:val="24"/>
                <w:szCs w:val="24"/>
                <w:lang w:val="id-ID"/>
              </w:rPr>
              <w:t>at!</w:t>
            </w:r>
          </w:p>
        </w:tc>
      </w:tr>
      <w:tr w:rsidR="003F5FB5" w:rsidRPr="005F5B32" w:rsidTr="00E15EAF">
        <w:trPr>
          <w:trHeight w:val="154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4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Mengucap </w:t>
            </w:r>
            <w:r w:rsidRPr="008341EA">
              <w:rPr>
                <w:rFonts w:asciiTheme="majorBidi" w:hAnsiTheme="majorBidi" w:cs="Times New Roman"/>
                <w:i/>
                <w:iCs/>
                <w:sz w:val="24"/>
                <w:szCs w:val="24"/>
                <w:lang w:val="id-ID"/>
              </w:rPr>
              <w:t>hamdalah</w:t>
            </w:r>
          </w:p>
          <w:p w:rsidR="003F5FB5" w:rsidRPr="005F5B32" w:rsidRDefault="003F5FB5" w:rsidP="00F62FD7">
            <w:pPr>
              <w:pStyle w:val="ListParagraph"/>
              <w:numPr>
                <w:ilvl w:val="0"/>
                <w:numId w:val="4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Membaca shalawat kepada </w:t>
            </w:r>
            <w:r w:rsidRPr="005F5B32">
              <w:rPr>
                <w:rFonts w:asciiTheme="majorBidi" w:hAnsiTheme="majorBidi" w:cs="Times New Roman"/>
                <w:sz w:val="24"/>
                <w:szCs w:val="24"/>
                <w:lang w:val="en-US"/>
              </w:rPr>
              <w:t>N</w:t>
            </w:r>
            <w:r w:rsidRPr="005F5B32">
              <w:rPr>
                <w:rFonts w:asciiTheme="majorBidi" w:hAnsiTheme="majorBidi" w:cs="Times New Roman"/>
                <w:sz w:val="24"/>
                <w:szCs w:val="24"/>
                <w:lang w:val="id-ID"/>
              </w:rPr>
              <w:t>abi Muhammad</w:t>
            </w:r>
          </w:p>
          <w:p w:rsidR="003F5FB5" w:rsidRPr="005F5B32" w:rsidRDefault="003F5FB5" w:rsidP="00F62FD7">
            <w:pPr>
              <w:pStyle w:val="ListParagraph"/>
              <w:numPr>
                <w:ilvl w:val="0"/>
                <w:numId w:val="4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Berwasiat dengan ketakwaan</w:t>
            </w:r>
          </w:p>
          <w:p w:rsidR="003F5FB5" w:rsidRPr="005F5B32" w:rsidRDefault="003F5FB5" w:rsidP="00F62FD7">
            <w:pPr>
              <w:pStyle w:val="ListParagraph"/>
              <w:numPr>
                <w:ilvl w:val="0"/>
                <w:numId w:val="4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Membaca ayat suci Al-Qur’an di salah satu dua khutbah</w:t>
            </w:r>
          </w:p>
          <w:p w:rsidR="003F5FB5" w:rsidRPr="005F5B32" w:rsidRDefault="003F5FB5" w:rsidP="00F62FD7">
            <w:pPr>
              <w:pStyle w:val="ListParagraph"/>
              <w:numPr>
                <w:ilvl w:val="0"/>
                <w:numId w:val="4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Berdoa untuk kaum mukmin pada khutbah kedua</w:t>
            </w:r>
          </w:p>
        </w:tc>
      </w:tr>
      <w:tr w:rsidR="003F5FB5" w:rsidRPr="005F5B32" w:rsidTr="00E15EAF">
        <w:trPr>
          <w:trHeight w:val="69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macam-macam uzur yang dapat menggugurkan kewajiban mengikuti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 xml:space="preserve">jumat </w:t>
            </w:r>
            <w:r w:rsidRPr="005F5B32">
              <w:rPr>
                <w:rFonts w:asciiTheme="majorBidi" w:hAnsiTheme="majorBidi" w:cs="Times New Roman"/>
                <w:sz w:val="24"/>
                <w:szCs w:val="24"/>
                <w:lang w:val="id-ID"/>
              </w:rPr>
              <w:t xml:space="preserve">dan kesunahan menghadiri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jamaah !</w:t>
            </w:r>
          </w:p>
        </w:tc>
      </w:tr>
      <w:tr w:rsidR="003F5FB5" w:rsidRPr="005F5B32" w:rsidTr="00E15EAF">
        <w:trPr>
          <w:trHeight w:val="69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42"/>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Sakit berat yang membuatnya sulit untuk mengikuti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jumat</w:t>
            </w:r>
            <w:r w:rsidRPr="005F5B32">
              <w:rPr>
                <w:rFonts w:asciiTheme="majorBidi" w:hAnsiTheme="majorBidi" w:cs="Times New Roman"/>
                <w:sz w:val="24"/>
                <w:szCs w:val="24"/>
                <w:lang w:val="en-US"/>
              </w:rPr>
              <w:t xml:space="preserve"> </w:t>
            </w:r>
            <w:r w:rsidRPr="005F5B32">
              <w:rPr>
                <w:rFonts w:asciiTheme="majorBidi" w:hAnsiTheme="majorBidi" w:cs="Times New Roman"/>
                <w:sz w:val="24"/>
                <w:szCs w:val="24"/>
                <w:lang w:val="id-ID"/>
              </w:rPr>
              <w:t xml:space="preserve">atau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jamaah</w:t>
            </w:r>
          </w:p>
          <w:p w:rsidR="003F5FB5" w:rsidRPr="005F5B32" w:rsidRDefault="003F5FB5" w:rsidP="00F62FD7">
            <w:pPr>
              <w:pStyle w:val="ListParagraph"/>
              <w:numPr>
                <w:ilvl w:val="0"/>
                <w:numId w:val="42"/>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Hujan lebat</w:t>
            </w:r>
          </w:p>
          <w:p w:rsidR="003F5FB5" w:rsidRPr="005F5B32" w:rsidRDefault="003F5FB5" w:rsidP="00F62FD7">
            <w:pPr>
              <w:pStyle w:val="ListParagraph"/>
              <w:numPr>
                <w:ilvl w:val="0"/>
                <w:numId w:val="42"/>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Angin kencang</w:t>
            </w:r>
          </w:p>
          <w:p w:rsidR="003F5FB5" w:rsidRPr="005F5B32" w:rsidRDefault="003F5FB5" w:rsidP="00F62FD7">
            <w:pPr>
              <w:pStyle w:val="ListParagraph"/>
              <w:numPr>
                <w:ilvl w:val="0"/>
                <w:numId w:val="42"/>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Cuaca ekstr</w:t>
            </w:r>
            <w:r w:rsidRPr="005F5B32">
              <w:rPr>
                <w:rFonts w:asciiTheme="majorBidi" w:hAnsiTheme="majorBidi" w:cs="Times New Roman"/>
                <w:sz w:val="24"/>
                <w:szCs w:val="24"/>
                <w:lang w:val="en-US"/>
              </w:rPr>
              <w:t>e</w:t>
            </w:r>
            <w:r w:rsidRPr="005F5B32">
              <w:rPr>
                <w:rFonts w:asciiTheme="majorBidi" w:hAnsiTheme="majorBidi" w:cs="Times New Roman"/>
                <w:sz w:val="24"/>
                <w:szCs w:val="24"/>
                <w:lang w:val="id-ID"/>
              </w:rPr>
              <w:t>m (sangat dingin atau sangat panas)</w:t>
            </w:r>
          </w:p>
          <w:p w:rsidR="003F5FB5" w:rsidRPr="005F5B32" w:rsidRDefault="003F5FB5" w:rsidP="003F62A9">
            <w:pPr>
              <w:pStyle w:val="ListParagraph"/>
              <w:numPr>
                <w:ilvl w:val="0"/>
                <w:numId w:val="42"/>
              </w:numPr>
              <w:spacing w:after="0"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Khawatir atas keselamatan jiwa, kehormatan dirinya, atau harta bendanya</w:t>
            </w:r>
          </w:p>
        </w:tc>
      </w:tr>
      <w:tr w:rsidR="003F5FB5" w:rsidRPr="005F5B32" w:rsidTr="00E15EAF">
        <w:trPr>
          <w:trHeight w:val="971"/>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Bacakan ayat yang menjelaskan anjuran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tahajud sebagai ibadah tambahan agar Allah memberikan tempat terpuji!</w:t>
            </w:r>
          </w:p>
        </w:tc>
      </w:tr>
      <w:tr w:rsidR="003F5FB5" w:rsidRPr="005F5B32" w:rsidTr="00E15EAF">
        <w:trPr>
          <w:trHeight w:val="41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097EC8">
            <w:pPr>
              <w:bidi/>
              <w:spacing w:line="240" w:lineRule="auto"/>
              <w:jc w:val="both"/>
              <w:rPr>
                <w:rFonts w:ascii="Traditional Arabic" w:hAnsi="Traditional Arabic" w:cs="Traditional Arabic"/>
                <w:sz w:val="28"/>
                <w:szCs w:val="28"/>
                <w:lang w:val="id-ID"/>
              </w:rPr>
            </w:pPr>
            <w:r w:rsidRPr="005F5B32">
              <w:rPr>
                <w:rFonts w:ascii="Traditional Arabic" w:hAnsi="Traditional Arabic" w:cs="Traditional Arabic"/>
                <w:sz w:val="32"/>
                <w:szCs w:val="32"/>
                <w:rtl/>
                <w:lang w:val="id-ID"/>
              </w:rPr>
              <w:t>{وَمِنَ اللَّيْلِ فَتَهَجَّدْ بِهِ نَافِلَةً لَكَ عَسَى أَنْ يَبْعَثَكَ رَبُّكَ مَقَامًا مَحْمُودًا (79)} [الإسراء: 79]</w:t>
            </w:r>
          </w:p>
        </w:tc>
      </w:tr>
      <w:tr w:rsidR="003F5FB5" w:rsidRPr="005F5B32" w:rsidTr="00E15EAF">
        <w:trPr>
          <w:trHeight w:val="411"/>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ED3329"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w:t>
            </w:r>
            <w:r w:rsidR="0089734B" w:rsidRPr="005F5B32">
              <w:rPr>
                <w:rFonts w:asciiTheme="majorBidi" w:hAnsiTheme="majorBidi" w:cs="Times New Roman"/>
                <w:sz w:val="24"/>
                <w:szCs w:val="24"/>
                <w:lang w:val="en-US"/>
              </w:rPr>
              <w:t xml:space="preserve">sunah </w:t>
            </w:r>
            <w:r w:rsidR="003F5FB5" w:rsidRPr="005F5B32">
              <w:rPr>
                <w:rFonts w:asciiTheme="majorBidi" w:hAnsiTheme="majorBidi" w:cs="Times New Roman"/>
                <w:sz w:val="24"/>
                <w:szCs w:val="24"/>
                <w:lang w:val="id-ID"/>
              </w:rPr>
              <w:t>apakah yang dilakukan tanpa sebab tertentu?</w:t>
            </w:r>
          </w:p>
        </w:tc>
      </w:tr>
      <w:tr w:rsidR="003F5FB5" w:rsidRPr="005F5B32" w:rsidTr="00E15EAF">
        <w:trPr>
          <w:trHeight w:val="41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ED3329" w:rsidP="00F62FD7">
            <w:pPr>
              <w:spacing w:line="360" w:lineRule="auto"/>
              <w:jc w:val="both"/>
              <w:outlineLvl w:val="0"/>
              <w:rPr>
                <w:rFonts w:asciiTheme="majorBidi" w:hAnsiTheme="majorBidi" w:cs="Times New Roman"/>
                <w:sz w:val="24"/>
                <w:szCs w:val="24"/>
                <w:lang w:val="id-ID"/>
              </w:rPr>
            </w:pP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w:t>
            </w:r>
            <w:r w:rsidR="003F5FB5" w:rsidRPr="005F5B32">
              <w:rPr>
                <w:rFonts w:asciiTheme="majorBidi" w:hAnsiTheme="majorBidi" w:cs="Times New Roman"/>
                <w:sz w:val="24"/>
                <w:szCs w:val="24"/>
                <w:lang w:val="en-US"/>
              </w:rPr>
              <w:t>s</w:t>
            </w:r>
            <w:r w:rsidR="003F5FB5" w:rsidRPr="005F5B32">
              <w:rPr>
                <w:rFonts w:asciiTheme="majorBidi" w:hAnsiTheme="majorBidi" w:cs="Times New Roman"/>
                <w:sz w:val="24"/>
                <w:szCs w:val="24"/>
                <w:lang w:val="id-ID"/>
              </w:rPr>
              <w:t>una</w:t>
            </w:r>
            <w:r w:rsidR="003F5FB5" w:rsidRPr="005F5B32">
              <w:rPr>
                <w:rFonts w:asciiTheme="majorBidi" w:hAnsiTheme="majorBidi" w:cs="Times New Roman"/>
                <w:sz w:val="24"/>
                <w:szCs w:val="24"/>
                <w:lang w:val="en-US"/>
              </w:rPr>
              <w:t>h</w:t>
            </w:r>
            <w:r w:rsidR="003F5FB5" w:rsidRPr="005F5B32">
              <w:rPr>
                <w:rFonts w:asciiTheme="majorBidi" w:hAnsiTheme="majorBidi" w:cs="Times New Roman"/>
                <w:sz w:val="24"/>
                <w:szCs w:val="24"/>
                <w:lang w:val="id-ID"/>
              </w:rPr>
              <w:t xml:space="preserve"> </w:t>
            </w:r>
            <w:r w:rsidR="003F5FB5" w:rsidRPr="008341EA">
              <w:rPr>
                <w:rFonts w:asciiTheme="majorBidi" w:hAnsiTheme="majorBidi" w:cs="Times New Roman"/>
                <w:i/>
                <w:iCs/>
                <w:sz w:val="24"/>
                <w:szCs w:val="24"/>
                <w:lang w:val="en-US"/>
              </w:rPr>
              <w:t>m</w:t>
            </w:r>
            <w:r w:rsidR="003F5FB5" w:rsidRPr="008341EA">
              <w:rPr>
                <w:rFonts w:asciiTheme="majorBidi" w:hAnsiTheme="majorBidi" w:cs="Times New Roman"/>
                <w:i/>
                <w:iCs/>
                <w:sz w:val="24"/>
                <w:szCs w:val="24"/>
                <w:lang w:val="id-ID"/>
              </w:rPr>
              <w:t>u</w:t>
            </w:r>
            <w:r w:rsidR="003F5FB5" w:rsidRPr="008341EA">
              <w:rPr>
                <w:rFonts w:asciiTheme="majorBidi" w:hAnsiTheme="majorBidi" w:cs="Times New Roman"/>
                <w:i/>
                <w:iCs/>
                <w:sz w:val="24"/>
                <w:szCs w:val="24"/>
                <w:lang w:val="en-US"/>
              </w:rPr>
              <w:t>ṭ</w:t>
            </w:r>
            <w:r w:rsidR="003F5FB5" w:rsidRPr="008341EA">
              <w:rPr>
                <w:rFonts w:asciiTheme="majorBidi" w:hAnsiTheme="majorBidi" w:cs="Times New Roman"/>
                <w:i/>
                <w:iCs/>
                <w:sz w:val="24"/>
                <w:szCs w:val="24"/>
                <w:lang w:val="id-ID"/>
              </w:rPr>
              <w:t>laq</w:t>
            </w:r>
            <w:r w:rsidR="003F5FB5" w:rsidRPr="005F5B32">
              <w:rPr>
                <w:rFonts w:asciiTheme="majorBidi" w:hAnsiTheme="majorBidi" w:cs="Times New Roman"/>
                <w:sz w:val="24"/>
                <w:szCs w:val="24"/>
                <w:lang w:val="id-ID"/>
              </w:rPr>
              <w:t xml:space="preserve"> </w:t>
            </w:r>
          </w:p>
        </w:tc>
      </w:tr>
      <w:tr w:rsidR="003F5FB5" w:rsidRPr="005F5B32" w:rsidTr="00E15EAF">
        <w:trPr>
          <w:trHeight w:val="706"/>
        </w:trPr>
        <w:tc>
          <w:tcPr>
            <w:tcW w:w="652" w:type="dxa"/>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Bacakan hadis yang menyatakan tentang kesunahan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w:t>
            </w:r>
            <w:r w:rsidRPr="008341EA">
              <w:rPr>
                <w:rFonts w:asciiTheme="majorBidi" w:hAnsiTheme="majorBidi" w:cs="Times New Roman"/>
                <w:i/>
                <w:iCs/>
                <w:sz w:val="24"/>
                <w:szCs w:val="24"/>
                <w:lang w:val="id-ID"/>
              </w:rPr>
              <w:t>tah</w:t>
            </w:r>
            <w:r w:rsidR="008341EA" w:rsidRPr="008341EA">
              <w:rPr>
                <w:rFonts w:asciiTheme="majorBidi" w:hAnsiTheme="majorBidi" w:cs="Times New Roman"/>
                <w:i/>
                <w:iCs/>
                <w:sz w:val="24"/>
                <w:szCs w:val="24"/>
                <w:lang w:val="id-ID"/>
              </w:rPr>
              <w:t>ī</w:t>
            </w:r>
            <w:r w:rsidRPr="008341EA">
              <w:rPr>
                <w:rFonts w:asciiTheme="majorBidi" w:hAnsiTheme="majorBidi" w:cs="Times New Roman"/>
                <w:i/>
                <w:iCs/>
                <w:sz w:val="24"/>
                <w:szCs w:val="24"/>
                <w:lang w:val="id-ID"/>
              </w:rPr>
              <w:t>yyat</w:t>
            </w:r>
            <w:r w:rsidR="008341EA" w:rsidRPr="008341EA">
              <w:rPr>
                <w:rFonts w:asciiTheme="majorBidi" w:hAnsiTheme="majorBidi" w:cs="Times New Roman"/>
                <w:i/>
                <w:iCs/>
                <w:sz w:val="24"/>
                <w:szCs w:val="24"/>
                <w:lang w:val="en-US"/>
              </w:rPr>
              <w:t xml:space="preserve"> a</w:t>
            </w:r>
            <w:r w:rsidRPr="008341EA">
              <w:rPr>
                <w:rFonts w:asciiTheme="majorBidi" w:hAnsiTheme="majorBidi" w:cs="Times New Roman"/>
                <w:i/>
                <w:iCs/>
                <w:sz w:val="24"/>
                <w:szCs w:val="24"/>
                <w:lang w:val="id-ID"/>
              </w:rPr>
              <w:t>l</w:t>
            </w:r>
            <w:r w:rsidR="008341EA" w:rsidRPr="008341EA">
              <w:rPr>
                <w:rFonts w:asciiTheme="majorBidi" w:hAnsiTheme="majorBidi" w:cs="Times New Roman"/>
                <w:i/>
                <w:iCs/>
                <w:sz w:val="24"/>
                <w:szCs w:val="24"/>
                <w:lang w:val="en-US"/>
              </w:rPr>
              <w:t>-</w:t>
            </w:r>
            <w:r w:rsidRPr="008341EA">
              <w:rPr>
                <w:rFonts w:asciiTheme="majorBidi" w:hAnsiTheme="majorBidi" w:cs="Times New Roman"/>
                <w:i/>
                <w:iCs/>
                <w:sz w:val="24"/>
                <w:szCs w:val="24"/>
                <w:lang w:val="id-ID"/>
              </w:rPr>
              <w:t>masjid</w:t>
            </w:r>
            <w:r w:rsidRPr="005F5B32">
              <w:rPr>
                <w:rFonts w:asciiTheme="majorBidi" w:hAnsiTheme="majorBidi" w:cs="Times New Roman"/>
                <w:sz w:val="24"/>
                <w:szCs w:val="24"/>
                <w:lang w:val="id-ID"/>
              </w:rPr>
              <w:t xml:space="preserve"> bagi orang yang memasuki masjid!</w:t>
            </w:r>
          </w:p>
        </w:tc>
      </w:tr>
      <w:tr w:rsidR="003F5FB5" w:rsidRPr="005F5B32" w:rsidTr="00E15EAF">
        <w:trPr>
          <w:trHeight w:val="404"/>
        </w:trPr>
        <w:tc>
          <w:tcPr>
            <w:tcW w:w="652" w:type="dxa"/>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إذا د</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خ</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ل</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أح</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د</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ك</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م</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المسجد</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فلا ي</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ج</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لس حتى ي</w:t>
            </w:r>
            <w:r w:rsidR="00097EC8">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صل</w:t>
            </w:r>
            <w:r w:rsidR="00097EC8">
              <w:rPr>
                <w:rFonts w:ascii="Traditional Arabic" w:hAnsi="Traditional Arabic" w:cs="Traditional Arabic" w:hint="cs"/>
                <w:sz w:val="32"/>
                <w:szCs w:val="32"/>
                <w:rtl/>
                <w:lang w:val="id-ID"/>
              </w:rPr>
              <w:t>ِّ</w:t>
            </w:r>
            <w:r w:rsidR="00182C47">
              <w:rPr>
                <w:rFonts w:ascii="Traditional Arabic" w:hAnsi="Traditional Arabic" w:cs="Traditional Arabic" w:hint="cs"/>
                <w:sz w:val="32"/>
                <w:szCs w:val="32"/>
                <w:rtl/>
                <w:lang w:val="id-ID"/>
              </w:rPr>
              <w:t>يَ</w:t>
            </w:r>
            <w:r w:rsidRPr="005F5B32">
              <w:rPr>
                <w:rFonts w:ascii="Traditional Arabic" w:hAnsi="Traditional Arabic" w:cs="Traditional Arabic"/>
                <w:sz w:val="32"/>
                <w:szCs w:val="32"/>
                <w:rtl/>
                <w:lang w:val="id-ID"/>
              </w:rPr>
              <w:t xml:space="preserve"> ركعتين (البخارى ومسلم)</w:t>
            </w:r>
            <w:r w:rsidRPr="005F5B32">
              <w:rPr>
                <w:rFonts w:ascii="Traditional Arabic" w:hAnsi="Traditional Arabic" w:cs="Traditional Arabic"/>
                <w:sz w:val="28"/>
                <w:szCs w:val="28"/>
                <w:lang w:val="id-ID"/>
              </w:rPr>
              <w:t xml:space="preserve">  </w:t>
            </w:r>
          </w:p>
        </w:tc>
      </w:tr>
      <w:tr w:rsidR="003F5FB5" w:rsidRPr="005F5B32" w:rsidTr="00E15EAF">
        <w:trPr>
          <w:trHeight w:val="43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Bacakan potongan ayat yang menjelaskan kebolehan </w:t>
            </w:r>
            <w:r w:rsidRPr="008341EA">
              <w:rPr>
                <w:rFonts w:asciiTheme="majorBidi" w:hAnsiTheme="majorBidi" w:cs="Times New Roman"/>
                <w:i/>
                <w:iCs/>
                <w:sz w:val="24"/>
                <w:szCs w:val="24"/>
                <w:lang w:val="id-ID"/>
              </w:rPr>
              <w:t>qashar</w:t>
            </w:r>
            <w:r w:rsidRPr="005F5B32">
              <w:rPr>
                <w:rFonts w:asciiTheme="majorBidi" w:hAnsiTheme="majorBidi" w:cs="Times New Roman"/>
                <w:sz w:val="24"/>
                <w:szCs w:val="24"/>
                <w:lang w:val="id-ID"/>
              </w:rPr>
              <w:t xml:space="preserve">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bagi </w:t>
            </w:r>
            <w:r w:rsidRPr="008341EA">
              <w:rPr>
                <w:rFonts w:asciiTheme="majorBidi" w:hAnsiTheme="majorBidi" w:cs="Times New Roman"/>
                <w:i/>
                <w:iCs/>
                <w:sz w:val="24"/>
                <w:szCs w:val="24"/>
                <w:lang w:val="id-ID"/>
              </w:rPr>
              <w:t>mus</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fir</w:t>
            </w:r>
            <w:r w:rsidRPr="005F5B32">
              <w:rPr>
                <w:rFonts w:asciiTheme="majorBidi" w:hAnsiTheme="majorBidi" w:cs="Times New Roman"/>
                <w:sz w:val="24"/>
                <w:szCs w:val="24"/>
                <w:lang w:val="id-ID"/>
              </w:rPr>
              <w:t>!</w:t>
            </w:r>
          </w:p>
        </w:tc>
      </w:tr>
      <w:tr w:rsidR="003F5FB5" w:rsidRPr="005F5B32" w:rsidTr="00E15EAF">
        <w:trPr>
          <w:trHeight w:val="40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ascii="Traditional Arabic" w:hAnsi="Traditional Arabic" w:cs="Traditional Arabic"/>
                <w:sz w:val="28"/>
                <w:szCs w:val="28"/>
                <w:lang w:val="id-ID"/>
              </w:rPr>
            </w:pPr>
            <w:r w:rsidRPr="005F5B32">
              <w:rPr>
                <w:rFonts w:ascii="Traditional Arabic" w:hAnsi="Traditional Arabic" w:cs="Traditional Arabic"/>
                <w:sz w:val="32"/>
                <w:szCs w:val="32"/>
                <w:rtl/>
                <w:lang w:val="id-ID"/>
              </w:rPr>
              <w:t>{وَإِذَا ضَرَبْتُمْ فِي الْأَرْضِ فَلَيْسَ عَلَيْكُمْ جُنَاحٌ أَنْ تَقْصُرُوا مِنَ الصَّلَاةِ} [النساء: 101]</w:t>
            </w:r>
          </w:p>
        </w:tc>
      </w:tr>
      <w:tr w:rsidR="003F5FB5" w:rsidRPr="005F5B32" w:rsidTr="00E15EAF">
        <w:trPr>
          <w:trHeight w:val="421"/>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sebab yang membolehkan melakukan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dengan </w:t>
            </w:r>
            <w:r w:rsidRPr="005F5B32">
              <w:rPr>
                <w:rFonts w:asciiTheme="majorBidi" w:hAnsiTheme="majorBidi" w:cs="Times New Roman"/>
                <w:i/>
                <w:iCs/>
                <w:sz w:val="24"/>
                <w:szCs w:val="24"/>
                <w:lang w:val="id-ID"/>
              </w:rPr>
              <w:t>jama’</w:t>
            </w:r>
            <w:r w:rsidRPr="005F5B32">
              <w:rPr>
                <w:rFonts w:asciiTheme="majorBidi" w:hAnsiTheme="majorBidi" w:cs="Times New Roman"/>
                <w:sz w:val="24"/>
                <w:szCs w:val="24"/>
                <w:lang w:val="id-ID"/>
              </w:rPr>
              <w:t xml:space="preserve"> dan </w:t>
            </w:r>
            <w:r w:rsidRPr="005F5B32">
              <w:rPr>
                <w:rFonts w:asciiTheme="majorBidi" w:hAnsiTheme="majorBidi" w:cs="Times New Roman"/>
                <w:i/>
                <w:iCs/>
                <w:sz w:val="24"/>
                <w:szCs w:val="24"/>
                <w:lang w:val="id-ID"/>
              </w:rPr>
              <w:t>qashar</w:t>
            </w:r>
            <w:r w:rsidRPr="005F5B32">
              <w:rPr>
                <w:rFonts w:asciiTheme="majorBidi" w:hAnsiTheme="majorBidi" w:cs="Times New Roman"/>
                <w:sz w:val="24"/>
                <w:szCs w:val="24"/>
                <w:lang w:val="id-ID"/>
              </w:rPr>
              <w:t xml:space="preserve">? </w:t>
            </w:r>
          </w:p>
        </w:tc>
      </w:tr>
      <w:tr w:rsidR="003F5FB5" w:rsidRPr="005F5B32" w:rsidTr="00E15EAF">
        <w:trPr>
          <w:trHeight w:val="41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8341EA">
              <w:rPr>
                <w:rFonts w:asciiTheme="majorBidi" w:hAnsiTheme="majorBidi" w:cs="Times New Roman"/>
                <w:i/>
                <w:iCs/>
                <w:sz w:val="24"/>
                <w:szCs w:val="24"/>
                <w:lang w:val="id-ID"/>
              </w:rPr>
              <w:t>Safar</w:t>
            </w:r>
            <w:r w:rsidRPr="005F5B32">
              <w:rPr>
                <w:rFonts w:asciiTheme="majorBidi" w:hAnsiTheme="majorBidi" w:cs="Times New Roman"/>
                <w:sz w:val="24"/>
                <w:szCs w:val="24"/>
                <w:lang w:val="id-ID"/>
              </w:rPr>
              <w:t xml:space="preserve"> (dalam perjalanan)</w:t>
            </w:r>
          </w:p>
        </w:tc>
      </w:tr>
      <w:tr w:rsidR="003F5FB5" w:rsidRPr="005F5B32" w:rsidTr="00E15EAF">
        <w:trPr>
          <w:trHeight w:val="41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Apa</w:t>
            </w:r>
            <w:r w:rsidR="0089734B" w:rsidRPr="005F5B32">
              <w:rPr>
                <w:rFonts w:asciiTheme="majorBidi" w:hAnsiTheme="majorBidi" w:cs="Times New Roman"/>
                <w:sz w:val="24"/>
                <w:szCs w:val="24"/>
                <w:lang w:val="en-US"/>
              </w:rPr>
              <w:t xml:space="preserve"> yang dimaksud dengan </w:t>
            </w:r>
            <w:r w:rsidR="008F180B" w:rsidRPr="005F5B32">
              <w:rPr>
                <w:rFonts w:asciiTheme="majorBidi" w:hAnsiTheme="majorBidi" w:cs="Times New Roman"/>
                <w:sz w:val="24"/>
                <w:szCs w:val="24"/>
                <w:lang w:val="en-US"/>
              </w:rPr>
              <w:t>istilah</w:t>
            </w:r>
            <w:r w:rsidR="008341EA">
              <w:rPr>
                <w:rFonts w:asciiTheme="majorBidi" w:hAnsiTheme="majorBidi" w:cs="Times New Roman"/>
                <w:sz w:val="24"/>
                <w:szCs w:val="24"/>
                <w:lang w:val="id-ID"/>
              </w:rPr>
              <w:t xml:space="preserve"> </w:t>
            </w:r>
            <w:r w:rsidR="008341EA" w:rsidRPr="008341EA">
              <w:rPr>
                <w:rFonts w:asciiTheme="majorBidi" w:hAnsiTheme="majorBidi" w:cs="Times New Roman"/>
                <w:i/>
                <w:iCs/>
                <w:sz w:val="24"/>
                <w:szCs w:val="24"/>
                <w:lang w:val="id-ID"/>
              </w:rPr>
              <w:t>jama</w:t>
            </w:r>
            <w:r w:rsidR="008341EA" w:rsidRPr="008341EA">
              <w:rPr>
                <w:rFonts w:asciiTheme="majorBidi" w:hAnsiTheme="majorBidi" w:cs="Times New Roman"/>
                <w:i/>
                <w:iCs/>
                <w:sz w:val="24"/>
                <w:szCs w:val="24"/>
                <w:lang w:val="en-US"/>
              </w:rPr>
              <w:t>’</w:t>
            </w:r>
            <w:r w:rsidR="008F180B" w:rsidRPr="005F5B32">
              <w:rPr>
                <w:rFonts w:asciiTheme="majorBidi" w:hAnsiTheme="majorBidi" w:cs="Times New Roman"/>
                <w:sz w:val="24"/>
                <w:szCs w:val="24"/>
                <w:lang w:val="en-US"/>
              </w:rPr>
              <w:t xml:space="preserve"> dalam pelaksanaan </w:t>
            </w:r>
            <w:r w:rsidR="00ED3329">
              <w:rPr>
                <w:rFonts w:asciiTheme="majorBidi" w:hAnsiTheme="majorBidi" w:cs="Times New Roman"/>
                <w:sz w:val="24"/>
                <w:szCs w:val="24"/>
                <w:lang w:val="en-US"/>
              </w:rPr>
              <w:t>salat</w:t>
            </w:r>
            <w:r w:rsidRPr="005F5B32">
              <w:rPr>
                <w:rFonts w:asciiTheme="majorBidi" w:hAnsiTheme="majorBidi" w:cs="Times New Roman"/>
                <w:sz w:val="24"/>
                <w:szCs w:val="24"/>
                <w:lang w:val="id-ID"/>
              </w:rPr>
              <w:t>?</w:t>
            </w:r>
          </w:p>
        </w:tc>
      </w:tr>
      <w:tr w:rsidR="003F5FB5" w:rsidRPr="005F5B32" w:rsidTr="00E15EAF">
        <w:trPr>
          <w:trHeight w:val="1022"/>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8F180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en-US"/>
              </w:rPr>
              <w:t>M</w:t>
            </w:r>
            <w:r w:rsidR="003F5FB5" w:rsidRPr="005F5B32">
              <w:rPr>
                <w:rFonts w:asciiTheme="majorBidi" w:hAnsiTheme="majorBidi" w:cs="Times New Roman"/>
                <w:sz w:val="24"/>
                <w:szCs w:val="24"/>
                <w:lang w:val="id-ID"/>
              </w:rPr>
              <w:t xml:space="preserve">enggabung dua </w:t>
            </w:r>
            <w:r w:rsidR="00ED3329">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fardlu yang dikerjakan dalam satu waktu. Adapun </w:t>
            </w:r>
            <w:r w:rsidR="00ED3329">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yang boleh di</w:t>
            </w:r>
            <w:r w:rsidR="008341EA">
              <w:rPr>
                <w:rFonts w:asciiTheme="majorBidi" w:hAnsiTheme="majorBidi" w:cs="Times New Roman"/>
                <w:sz w:val="24"/>
                <w:szCs w:val="24"/>
                <w:lang w:val="en-US"/>
              </w:rPr>
              <w:t>-</w:t>
            </w:r>
            <w:r w:rsidR="008341EA">
              <w:rPr>
                <w:rFonts w:asciiTheme="majorBidi" w:hAnsiTheme="majorBidi" w:cs="Times New Roman"/>
                <w:i/>
                <w:iCs/>
                <w:sz w:val="24"/>
                <w:szCs w:val="24"/>
                <w:lang w:val="id-ID"/>
              </w:rPr>
              <w:t>jama</w:t>
            </w:r>
            <w:r w:rsidR="008341EA">
              <w:rPr>
                <w:rFonts w:asciiTheme="majorBidi" w:hAnsiTheme="majorBidi" w:cs="Times New Roman"/>
                <w:i/>
                <w:iCs/>
                <w:sz w:val="24"/>
                <w:szCs w:val="24"/>
                <w:lang w:val="en-US"/>
              </w:rPr>
              <w:t>’</w:t>
            </w:r>
            <w:r w:rsidR="003F5FB5" w:rsidRPr="005F5B32">
              <w:rPr>
                <w:rFonts w:asciiTheme="majorBidi" w:hAnsiTheme="majorBidi" w:cs="Times New Roman"/>
                <w:sz w:val="24"/>
                <w:szCs w:val="24"/>
                <w:lang w:val="id-ID"/>
              </w:rPr>
              <w:t xml:space="preserve"> hanya </w:t>
            </w:r>
            <w:r w:rsidR="00ED3329">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dhuhur dengan ashar dan </w:t>
            </w:r>
            <w:r w:rsidR="00ED3329">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maghrib</w:t>
            </w:r>
            <w:r w:rsidRPr="005F5B32">
              <w:rPr>
                <w:rFonts w:asciiTheme="majorBidi" w:hAnsiTheme="majorBidi" w:cs="Times New Roman"/>
                <w:sz w:val="24"/>
                <w:szCs w:val="24"/>
                <w:lang w:val="en-US"/>
              </w:rPr>
              <w:t xml:space="preserve"> dengan isya’</w:t>
            </w:r>
            <w:r w:rsidR="003F5FB5" w:rsidRPr="005F5B32">
              <w:rPr>
                <w:rFonts w:asciiTheme="majorBidi" w:hAnsiTheme="majorBidi" w:cs="Times New Roman"/>
                <w:sz w:val="24"/>
                <w:szCs w:val="24"/>
                <w:lang w:val="id-ID"/>
              </w:rPr>
              <w:t>.</w:t>
            </w:r>
          </w:p>
        </w:tc>
      </w:tr>
      <w:tr w:rsidR="003F5FB5" w:rsidRPr="005F5B32" w:rsidTr="00E15EAF">
        <w:trPr>
          <w:trHeight w:val="50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Berapakah jumlah rakaat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lima waktu apabila diqashar saat dalam perjalanan?</w:t>
            </w:r>
          </w:p>
        </w:tc>
      </w:tr>
      <w:tr w:rsidR="003F5FB5" w:rsidRPr="005F5B32" w:rsidTr="00E15EAF">
        <w:trPr>
          <w:trHeight w:val="42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11 rakaat </w:t>
            </w:r>
          </w:p>
        </w:tc>
      </w:tr>
      <w:tr w:rsidR="003F5FB5" w:rsidRPr="005F5B32" w:rsidTr="00E15EAF">
        <w:trPr>
          <w:trHeight w:val="421"/>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Jelaskan</w:t>
            </w:r>
            <w:r w:rsidR="008341EA">
              <w:rPr>
                <w:rFonts w:asciiTheme="majorBidi" w:hAnsiTheme="majorBidi" w:cs="Times New Roman"/>
                <w:sz w:val="24"/>
                <w:szCs w:val="24"/>
                <w:lang w:val="id-ID"/>
              </w:rPr>
              <w:t xml:space="preserve"> secara singkat tata cara (</w:t>
            </w:r>
            <w:r w:rsidR="008341EA" w:rsidRPr="008341EA">
              <w:rPr>
                <w:rFonts w:asciiTheme="majorBidi" w:hAnsiTheme="majorBidi" w:cs="Times New Roman"/>
                <w:i/>
                <w:iCs/>
                <w:sz w:val="24"/>
                <w:szCs w:val="24"/>
                <w:lang w:val="id-ID"/>
              </w:rPr>
              <w:t>kaifī</w:t>
            </w:r>
            <w:r w:rsidRPr="008341EA">
              <w:rPr>
                <w:rFonts w:asciiTheme="majorBidi" w:hAnsiTheme="majorBidi" w:cs="Times New Roman"/>
                <w:i/>
                <w:iCs/>
                <w:sz w:val="24"/>
                <w:szCs w:val="24"/>
                <w:lang w:val="id-ID"/>
              </w:rPr>
              <w:t>yat</w:t>
            </w:r>
            <w:r w:rsidRPr="005F5B32">
              <w:rPr>
                <w:rFonts w:asciiTheme="majorBidi" w:hAnsiTheme="majorBidi" w:cs="Times New Roman"/>
                <w:sz w:val="24"/>
                <w:szCs w:val="24"/>
                <w:lang w:val="id-ID"/>
              </w:rPr>
              <w:t xml:space="preserve">)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gerhana bulan atau matahari!</w:t>
            </w:r>
          </w:p>
        </w:tc>
      </w:tr>
      <w:tr w:rsidR="003F5FB5" w:rsidRPr="005A4E9D" w:rsidTr="00182C47">
        <w:trPr>
          <w:trHeight w:val="41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3F62A9" w:rsidRDefault="008341EA" w:rsidP="00F62FD7">
            <w:pPr>
              <w:spacing w:line="360" w:lineRule="auto"/>
              <w:jc w:val="both"/>
              <w:outlineLvl w:val="0"/>
              <w:rPr>
                <w:rFonts w:asciiTheme="majorBidi" w:hAnsiTheme="majorBidi" w:cs="Times New Roman"/>
                <w:sz w:val="24"/>
                <w:szCs w:val="24"/>
                <w:lang w:val="id-ID"/>
              </w:rPr>
            </w:pPr>
            <w:r w:rsidRPr="008341EA">
              <w:rPr>
                <w:rFonts w:asciiTheme="majorBidi" w:hAnsiTheme="majorBidi" w:cs="Times New Roman"/>
                <w:i/>
                <w:iCs/>
                <w:sz w:val="24"/>
                <w:szCs w:val="24"/>
                <w:lang w:val="id-ID"/>
              </w:rPr>
              <w:t>Takbīrat al-iḥrām</w:t>
            </w:r>
            <w:r w:rsidR="003F5FB5" w:rsidRPr="005F5B32">
              <w:rPr>
                <w:rFonts w:asciiTheme="majorBidi" w:hAnsiTheme="majorBidi" w:cs="Times New Roman"/>
                <w:sz w:val="24"/>
                <w:szCs w:val="24"/>
                <w:lang w:val="id-ID"/>
              </w:rPr>
              <w:t xml:space="preserve"> dengan niat </w:t>
            </w:r>
            <w:r w:rsidR="00ED3329">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gerhana (bulan/matahari), membaca </w:t>
            </w:r>
            <w:r w:rsidR="008F180B" w:rsidRPr="005F5B32">
              <w:rPr>
                <w:rFonts w:asciiTheme="majorBidi" w:hAnsiTheme="majorBidi" w:cs="Times New Roman"/>
                <w:sz w:val="24"/>
                <w:szCs w:val="24"/>
                <w:lang w:val="id-ID"/>
              </w:rPr>
              <w:t>surah al-F</w:t>
            </w:r>
            <w:r>
              <w:rPr>
                <w:rFonts w:asciiTheme="majorBidi" w:hAnsiTheme="majorBidi" w:cs="Times New Roman"/>
                <w:sz w:val="24"/>
                <w:szCs w:val="24"/>
                <w:lang w:val="id-ID"/>
              </w:rPr>
              <w:t>ā</w:t>
            </w:r>
            <w:r w:rsidR="003F5FB5" w:rsidRPr="005F5B32">
              <w:rPr>
                <w:rFonts w:asciiTheme="majorBidi" w:hAnsiTheme="majorBidi" w:cs="Times New Roman"/>
                <w:sz w:val="24"/>
                <w:szCs w:val="24"/>
                <w:lang w:val="id-ID"/>
              </w:rPr>
              <w:t>tihah dan membaca ayat Al-Qur’an, kemudian rukuk, berdiri kembali membaca</w:t>
            </w:r>
            <w:r w:rsidR="008F180B" w:rsidRPr="005F5B32">
              <w:rPr>
                <w:rFonts w:asciiTheme="majorBidi" w:hAnsiTheme="majorBidi" w:cs="Times New Roman"/>
                <w:sz w:val="24"/>
                <w:szCs w:val="24"/>
                <w:lang w:val="id-ID"/>
              </w:rPr>
              <w:t xml:space="preserve"> surah</w:t>
            </w:r>
            <w:r w:rsidR="003F5FB5" w:rsidRPr="005F5B32">
              <w:rPr>
                <w:rFonts w:asciiTheme="majorBidi" w:hAnsiTheme="majorBidi" w:cs="Times New Roman"/>
                <w:sz w:val="24"/>
                <w:szCs w:val="24"/>
                <w:lang w:val="id-ID"/>
              </w:rPr>
              <w:t xml:space="preserve"> </w:t>
            </w:r>
            <w:r w:rsidR="008F180B" w:rsidRPr="005F5B32">
              <w:rPr>
                <w:rFonts w:asciiTheme="majorBidi" w:hAnsiTheme="majorBidi" w:cs="Times New Roman"/>
                <w:sz w:val="24"/>
                <w:szCs w:val="24"/>
                <w:lang w:val="id-ID"/>
              </w:rPr>
              <w:t>al-F</w:t>
            </w:r>
            <w:r>
              <w:rPr>
                <w:rFonts w:asciiTheme="majorBidi" w:hAnsiTheme="majorBidi" w:cs="Times New Roman"/>
                <w:sz w:val="24"/>
                <w:szCs w:val="24"/>
                <w:lang w:val="id-ID"/>
              </w:rPr>
              <w:t>ā</w:t>
            </w:r>
            <w:r w:rsidR="003F5FB5" w:rsidRPr="005F5B32">
              <w:rPr>
                <w:rFonts w:asciiTheme="majorBidi" w:hAnsiTheme="majorBidi" w:cs="Times New Roman"/>
                <w:sz w:val="24"/>
                <w:szCs w:val="24"/>
                <w:lang w:val="id-ID"/>
              </w:rPr>
              <w:t xml:space="preserve">tihah dan ayat Al-Qur’an kemudian rukuk lagi, kemudian </w:t>
            </w:r>
            <w:r w:rsidR="003F5FB5" w:rsidRPr="008341EA">
              <w:rPr>
                <w:rFonts w:asciiTheme="majorBidi" w:hAnsiTheme="majorBidi" w:cs="Times New Roman"/>
                <w:i/>
                <w:iCs/>
                <w:sz w:val="24"/>
                <w:szCs w:val="24"/>
                <w:lang w:val="id-ID"/>
              </w:rPr>
              <w:t>i’tid</w:t>
            </w:r>
            <w:r w:rsidRPr="008341EA">
              <w:rPr>
                <w:rFonts w:asciiTheme="majorBidi" w:hAnsiTheme="majorBidi" w:cs="Times New Roman"/>
                <w:i/>
                <w:iCs/>
                <w:sz w:val="24"/>
                <w:szCs w:val="24"/>
                <w:lang w:val="id-ID"/>
              </w:rPr>
              <w:t>ā</w:t>
            </w:r>
            <w:r w:rsidR="003F5FB5" w:rsidRPr="008341EA">
              <w:rPr>
                <w:rFonts w:asciiTheme="majorBidi" w:hAnsiTheme="majorBidi" w:cs="Times New Roman"/>
                <w:i/>
                <w:iCs/>
                <w:sz w:val="24"/>
                <w:szCs w:val="24"/>
                <w:lang w:val="id-ID"/>
              </w:rPr>
              <w:t>l</w:t>
            </w:r>
            <w:r w:rsidR="003F5FB5" w:rsidRPr="005F5B32">
              <w:rPr>
                <w:rFonts w:asciiTheme="majorBidi" w:hAnsiTheme="majorBidi" w:cs="Times New Roman"/>
                <w:sz w:val="24"/>
                <w:szCs w:val="24"/>
                <w:lang w:val="id-ID"/>
              </w:rPr>
              <w:t xml:space="preserve">, sujud pertama, duduk di antara dua sujud, dan sujud kedua, </w:t>
            </w:r>
            <w:r w:rsidR="003F5FB5" w:rsidRPr="005F5B32">
              <w:rPr>
                <w:rFonts w:asciiTheme="majorBidi" w:hAnsiTheme="majorBidi" w:cs="Times New Roman"/>
                <w:sz w:val="24"/>
                <w:szCs w:val="24"/>
                <w:lang w:val="id-ID"/>
              </w:rPr>
              <w:lastRenderedPageBreak/>
              <w:t>ini terhitung satu rakaat.</w:t>
            </w:r>
          </w:p>
        </w:tc>
      </w:tr>
      <w:tr w:rsidR="003F5FB5" w:rsidRPr="005F5B32" w:rsidTr="00E15EAF">
        <w:trPr>
          <w:trHeight w:val="127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ED3329" w:rsidP="00F62FD7">
            <w:pPr>
              <w:spacing w:line="360" w:lineRule="auto"/>
              <w:jc w:val="both"/>
              <w:outlineLvl w:val="0"/>
              <w:rPr>
                <w:rFonts w:asciiTheme="majorBidi" w:hAnsiTheme="majorBidi" w:cs="Times New Roman"/>
                <w:sz w:val="24"/>
                <w:szCs w:val="24"/>
                <w:lang w:val="id-ID"/>
              </w:rPr>
            </w:pP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gerhana dilaksanakan pada saat terjadi gerhana bulan atau matahari. Rakaatnya ada dua dan disertai dengan khutbah. Gerhana bulan dikenal dengan istilah </w:t>
            </w: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w:t>
            </w:r>
            <w:r w:rsidR="003F5FB5" w:rsidRPr="008341EA">
              <w:rPr>
                <w:rFonts w:asciiTheme="majorBidi" w:hAnsiTheme="majorBidi" w:cs="Times New Roman"/>
                <w:i/>
                <w:iCs/>
                <w:sz w:val="24"/>
                <w:szCs w:val="24"/>
                <w:lang w:val="id-ID"/>
              </w:rPr>
              <w:t>khus</w:t>
            </w:r>
            <w:r w:rsidR="008341EA" w:rsidRPr="008341EA">
              <w:rPr>
                <w:rFonts w:asciiTheme="majorBidi" w:hAnsiTheme="majorBidi" w:cs="Times New Roman"/>
                <w:i/>
                <w:iCs/>
                <w:sz w:val="24"/>
                <w:szCs w:val="24"/>
                <w:lang w:val="id-ID"/>
              </w:rPr>
              <w:t>ū</w:t>
            </w:r>
            <w:r w:rsidR="003F5FB5" w:rsidRPr="008341EA">
              <w:rPr>
                <w:rFonts w:asciiTheme="majorBidi" w:hAnsiTheme="majorBidi" w:cs="Times New Roman"/>
                <w:i/>
                <w:iCs/>
                <w:sz w:val="24"/>
                <w:szCs w:val="24"/>
                <w:lang w:val="id-ID"/>
              </w:rPr>
              <w:t>f</w:t>
            </w:r>
            <w:r w:rsidR="003F5FB5" w:rsidRPr="005F5B32">
              <w:rPr>
                <w:rFonts w:asciiTheme="majorBidi" w:hAnsiTheme="majorBidi" w:cs="Times New Roman"/>
                <w:sz w:val="24"/>
                <w:szCs w:val="24"/>
                <w:lang w:val="id-ID"/>
              </w:rPr>
              <w:t xml:space="preserve"> atau </w:t>
            </w:r>
            <w:r w:rsidR="003F5FB5" w:rsidRPr="008341EA">
              <w:rPr>
                <w:rFonts w:asciiTheme="majorBidi" w:hAnsiTheme="majorBidi" w:cs="Times New Roman"/>
                <w:i/>
                <w:iCs/>
                <w:sz w:val="24"/>
                <w:szCs w:val="24"/>
                <w:lang w:val="id-ID"/>
              </w:rPr>
              <w:t>khus</w:t>
            </w:r>
            <w:r w:rsidR="008341EA" w:rsidRPr="008341EA">
              <w:rPr>
                <w:rFonts w:asciiTheme="majorBidi" w:hAnsiTheme="majorBidi" w:cs="Times New Roman"/>
                <w:i/>
                <w:iCs/>
                <w:sz w:val="24"/>
                <w:szCs w:val="24"/>
                <w:lang w:val="id-ID"/>
              </w:rPr>
              <w:t>ū</w:t>
            </w:r>
            <w:r w:rsidR="003F5FB5" w:rsidRPr="008341EA">
              <w:rPr>
                <w:rFonts w:asciiTheme="majorBidi" w:hAnsiTheme="majorBidi" w:cs="Times New Roman"/>
                <w:i/>
                <w:iCs/>
                <w:sz w:val="24"/>
                <w:szCs w:val="24"/>
                <w:lang w:val="id-ID"/>
              </w:rPr>
              <w:t>f</w:t>
            </w:r>
            <w:r w:rsidR="008341EA" w:rsidRPr="008341EA">
              <w:rPr>
                <w:rFonts w:asciiTheme="majorBidi" w:hAnsiTheme="majorBidi" w:cs="Times New Roman"/>
                <w:i/>
                <w:iCs/>
                <w:sz w:val="24"/>
                <w:szCs w:val="24"/>
                <w:lang w:val="en-US"/>
              </w:rPr>
              <w:t xml:space="preserve"> al-</w:t>
            </w:r>
            <w:r w:rsidR="003F5FB5" w:rsidRPr="008341EA">
              <w:rPr>
                <w:rFonts w:asciiTheme="majorBidi" w:hAnsiTheme="majorBidi" w:cs="Times New Roman"/>
                <w:i/>
                <w:iCs/>
                <w:sz w:val="24"/>
                <w:szCs w:val="24"/>
                <w:lang w:val="id-ID"/>
              </w:rPr>
              <w:t>qamar</w:t>
            </w:r>
            <w:r w:rsidR="003F5FB5" w:rsidRPr="005F5B32">
              <w:rPr>
                <w:rFonts w:asciiTheme="majorBidi" w:hAnsiTheme="majorBidi" w:cs="Times New Roman"/>
                <w:sz w:val="24"/>
                <w:szCs w:val="24"/>
                <w:lang w:val="id-ID"/>
              </w:rPr>
              <w:t xml:space="preserve">. Berapakah jumlah sujud dalam </w:t>
            </w:r>
            <w:r>
              <w:rPr>
                <w:rFonts w:asciiTheme="majorBidi" w:hAnsiTheme="majorBidi" w:cs="Times New Roman"/>
                <w:sz w:val="24"/>
                <w:szCs w:val="24"/>
                <w:lang w:val="id-ID"/>
              </w:rPr>
              <w:t>salat</w:t>
            </w:r>
            <w:r w:rsidR="003F5FB5" w:rsidRPr="005F5B32">
              <w:rPr>
                <w:rFonts w:asciiTheme="majorBidi" w:hAnsiTheme="majorBidi" w:cs="Times New Roman"/>
                <w:sz w:val="24"/>
                <w:szCs w:val="24"/>
                <w:lang w:val="id-ID"/>
              </w:rPr>
              <w:t xml:space="preserve"> gerhana itu seluruhnya?</w:t>
            </w:r>
          </w:p>
        </w:tc>
      </w:tr>
      <w:tr w:rsidR="003F5FB5" w:rsidRPr="005F5B32" w:rsidTr="00E15EAF">
        <w:trPr>
          <w:trHeight w:val="41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Empat </w:t>
            </w:r>
          </w:p>
        </w:tc>
      </w:tr>
      <w:tr w:rsidR="003F5FB5" w:rsidRPr="005F5B32" w:rsidTr="00E15EAF">
        <w:trPr>
          <w:trHeight w:val="783"/>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Ketika seorang muslim sakit atau meninggal, maka sunah  bagi muslim lainnya untuk membesuk atau berta</w:t>
            </w:r>
            <w:r w:rsidRPr="005F5B32">
              <w:rPr>
                <w:rFonts w:asciiTheme="majorBidi" w:hAnsiTheme="majorBidi" w:cs="Times New Roman"/>
                <w:sz w:val="24"/>
                <w:szCs w:val="24"/>
                <w:lang w:val="en-US"/>
              </w:rPr>
              <w:t>k</w:t>
            </w:r>
            <w:r w:rsidRPr="005F5B32">
              <w:rPr>
                <w:rFonts w:asciiTheme="majorBidi" w:hAnsiTheme="majorBidi" w:cs="Times New Roman"/>
                <w:sz w:val="24"/>
                <w:szCs w:val="24"/>
                <w:lang w:val="id-ID"/>
              </w:rPr>
              <w:t>ziah</w:t>
            </w:r>
            <w:r w:rsidRPr="005F5B32">
              <w:rPr>
                <w:rFonts w:asciiTheme="majorBidi" w:hAnsiTheme="majorBidi" w:cs="Times New Roman"/>
                <w:sz w:val="24"/>
                <w:szCs w:val="24"/>
                <w:lang w:val="en-US"/>
              </w:rPr>
              <w:t>.</w:t>
            </w:r>
            <w:r w:rsidRPr="005F5B32">
              <w:rPr>
                <w:rFonts w:asciiTheme="majorBidi" w:hAnsiTheme="majorBidi" w:cs="Times New Roman"/>
                <w:sz w:val="24"/>
                <w:szCs w:val="24"/>
                <w:lang w:val="id-ID"/>
              </w:rPr>
              <w:t xml:space="preserve"> Sebutkan lima hak muslim atas muslim lainnya!</w:t>
            </w:r>
          </w:p>
        </w:tc>
      </w:tr>
      <w:tr w:rsidR="003F5FB5" w:rsidRPr="005F5B32" w:rsidTr="00E15EAF">
        <w:trPr>
          <w:trHeight w:val="154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43"/>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Menjawab salam</w:t>
            </w:r>
          </w:p>
          <w:p w:rsidR="003F5FB5" w:rsidRPr="005F5B32" w:rsidRDefault="003F5FB5" w:rsidP="00F62FD7">
            <w:pPr>
              <w:pStyle w:val="ListParagraph"/>
              <w:numPr>
                <w:ilvl w:val="0"/>
                <w:numId w:val="43"/>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w:t>
            </w:r>
            <w:r w:rsidRPr="005F5B32">
              <w:rPr>
                <w:rFonts w:asciiTheme="majorBidi" w:hAnsiTheme="majorBidi" w:cs="Times New Roman"/>
                <w:sz w:val="24"/>
                <w:szCs w:val="24"/>
                <w:lang w:val="en-US"/>
              </w:rPr>
              <w:t>j</w:t>
            </w:r>
            <w:r w:rsidRPr="005F5B32">
              <w:rPr>
                <w:rFonts w:asciiTheme="majorBidi" w:hAnsiTheme="majorBidi" w:cs="Times New Roman"/>
                <w:sz w:val="24"/>
                <w:szCs w:val="24"/>
                <w:lang w:val="id-ID"/>
              </w:rPr>
              <w:t>eng</w:t>
            </w:r>
            <w:r w:rsidRPr="005F5B32">
              <w:rPr>
                <w:rFonts w:asciiTheme="majorBidi" w:hAnsiTheme="majorBidi" w:cs="Times New Roman"/>
                <w:sz w:val="24"/>
                <w:szCs w:val="24"/>
                <w:lang w:val="en-US"/>
              </w:rPr>
              <w:t>u</w:t>
            </w:r>
            <w:r w:rsidRPr="005F5B32">
              <w:rPr>
                <w:rFonts w:asciiTheme="majorBidi" w:hAnsiTheme="majorBidi" w:cs="Times New Roman"/>
                <w:sz w:val="24"/>
                <w:szCs w:val="24"/>
                <w:lang w:val="id-ID"/>
              </w:rPr>
              <w:t>k orang sakit</w:t>
            </w:r>
          </w:p>
          <w:p w:rsidR="003F5FB5" w:rsidRPr="005F5B32" w:rsidRDefault="003F5FB5" w:rsidP="00F62FD7">
            <w:pPr>
              <w:pStyle w:val="ListParagraph"/>
              <w:numPr>
                <w:ilvl w:val="0"/>
                <w:numId w:val="43"/>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Mengantar jenazah</w:t>
            </w:r>
          </w:p>
          <w:p w:rsidR="003F5FB5" w:rsidRPr="005F5B32" w:rsidRDefault="003F5FB5" w:rsidP="00F62FD7">
            <w:pPr>
              <w:pStyle w:val="ListParagraph"/>
              <w:numPr>
                <w:ilvl w:val="0"/>
                <w:numId w:val="43"/>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Meng</w:t>
            </w:r>
            <w:r w:rsidR="008F180B" w:rsidRPr="005F5B32">
              <w:rPr>
                <w:rFonts w:asciiTheme="majorBidi" w:hAnsiTheme="majorBidi" w:cs="Times New Roman"/>
                <w:sz w:val="24"/>
                <w:szCs w:val="24"/>
                <w:lang w:val="en-US"/>
              </w:rPr>
              <w:t>h</w:t>
            </w:r>
            <w:r w:rsidRPr="005F5B32">
              <w:rPr>
                <w:rFonts w:asciiTheme="majorBidi" w:hAnsiTheme="majorBidi" w:cs="Times New Roman"/>
                <w:sz w:val="24"/>
                <w:szCs w:val="24"/>
                <w:lang w:val="id-ID"/>
              </w:rPr>
              <w:t>adiri undangan</w:t>
            </w:r>
          </w:p>
          <w:p w:rsidR="003F5FB5" w:rsidRPr="005F5B32" w:rsidRDefault="003F5FB5" w:rsidP="00F62FD7">
            <w:pPr>
              <w:pStyle w:val="ListParagraph"/>
              <w:numPr>
                <w:ilvl w:val="0"/>
                <w:numId w:val="43"/>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Mendoakan orang yang bersin</w:t>
            </w:r>
          </w:p>
        </w:tc>
      </w:tr>
      <w:tr w:rsidR="003F5FB5" w:rsidRPr="005F5B32" w:rsidTr="00E15EAF">
        <w:trPr>
          <w:trHeight w:val="43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kewajiban orang hidup terhadap orang mati!</w:t>
            </w:r>
          </w:p>
        </w:tc>
      </w:tr>
      <w:tr w:rsidR="003F5FB5" w:rsidRPr="005F5B32" w:rsidTr="00E15EAF">
        <w:trPr>
          <w:trHeight w:val="124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3"/>
                <w:numId w:val="1"/>
              </w:numPr>
              <w:spacing w:after="0"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Memandikan</w:t>
            </w:r>
          </w:p>
          <w:p w:rsidR="003F5FB5" w:rsidRPr="005F5B32" w:rsidRDefault="003F5FB5" w:rsidP="00F62FD7">
            <w:pPr>
              <w:pStyle w:val="ListParagraph"/>
              <w:numPr>
                <w:ilvl w:val="3"/>
                <w:numId w:val="1"/>
              </w:numPr>
              <w:spacing w:after="0"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Mengkafani</w:t>
            </w:r>
          </w:p>
          <w:p w:rsidR="003F5FB5" w:rsidRPr="005F5B32" w:rsidRDefault="009D6ADA" w:rsidP="00F62FD7">
            <w:pPr>
              <w:pStyle w:val="ListParagraph"/>
              <w:numPr>
                <w:ilvl w:val="3"/>
                <w:numId w:val="1"/>
              </w:numPr>
              <w:spacing w:after="0"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w:t>
            </w:r>
            <w:r w:rsidRPr="005F5B32">
              <w:rPr>
                <w:rFonts w:asciiTheme="majorBidi" w:hAnsiTheme="majorBidi" w:cs="Times New Roman"/>
                <w:sz w:val="24"/>
                <w:szCs w:val="24"/>
                <w:lang w:val="en-US"/>
              </w:rPr>
              <w:t>y</w:t>
            </w:r>
            <w:r w:rsidR="003F5FB5" w:rsidRPr="005F5B32">
              <w:rPr>
                <w:rFonts w:asciiTheme="majorBidi" w:hAnsiTheme="majorBidi" w:cs="Times New Roman"/>
                <w:sz w:val="24"/>
                <w:szCs w:val="24"/>
                <w:lang w:val="id-ID"/>
              </w:rPr>
              <w:t>alatkan</w:t>
            </w:r>
          </w:p>
          <w:p w:rsidR="003F5FB5" w:rsidRPr="005F5B32" w:rsidRDefault="003F5FB5" w:rsidP="00F62FD7">
            <w:pPr>
              <w:pStyle w:val="ListParagraph"/>
              <w:numPr>
                <w:ilvl w:val="3"/>
                <w:numId w:val="1"/>
              </w:numPr>
              <w:spacing w:after="0"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Menguburkan</w:t>
            </w:r>
          </w:p>
        </w:tc>
      </w:tr>
      <w:tr w:rsidR="003F5FB5" w:rsidRPr="005F5B32" w:rsidTr="00E15EAF">
        <w:trPr>
          <w:trHeight w:val="417"/>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w:t>
            </w:r>
            <w:r w:rsidR="008F180B" w:rsidRPr="005F5B32">
              <w:rPr>
                <w:rFonts w:asciiTheme="majorBidi" w:hAnsiTheme="majorBidi" w:cs="Times New Roman"/>
                <w:sz w:val="24"/>
                <w:szCs w:val="24"/>
                <w:lang w:val="en-US"/>
              </w:rPr>
              <w:t xml:space="preserve">empat </w:t>
            </w:r>
            <w:r w:rsidRPr="005F5B32">
              <w:rPr>
                <w:rFonts w:asciiTheme="majorBidi" w:hAnsiTheme="majorBidi" w:cs="Times New Roman"/>
                <w:sz w:val="24"/>
                <w:szCs w:val="24"/>
                <w:lang w:val="id-ID"/>
              </w:rPr>
              <w:t>manfaat dari melakukan ta</w:t>
            </w:r>
            <w:r w:rsidRPr="005F5B32">
              <w:rPr>
                <w:rFonts w:asciiTheme="majorBidi" w:hAnsiTheme="majorBidi" w:cs="Times New Roman"/>
                <w:sz w:val="24"/>
                <w:szCs w:val="24"/>
                <w:lang w:val="en-US"/>
              </w:rPr>
              <w:t>k</w:t>
            </w:r>
            <w:r w:rsidRPr="005F5B32">
              <w:rPr>
                <w:rFonts w:asciiTheme="majorBidi" w:hAnsiTheme="majorBidi" w:cs="Times New Roman"/>
                <w:sz w:val="24"/>
                <w:szCs w:val="24"/>
                <w:lang w:val="id-ID"/>
              </w:rPr>
              <w:t>ziah!</w:t>
            </w:r>
          </w:p>
        </w:tc>
      </w:tr>
      <w:tr w:rsidR="003F5FB5" w:rsidRPr="005F5B32" w:rsidTr="003F62A9">
        <w:trPr>
          <w:trHeight w:val="97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3F62A9">
            <w:pPr>
              <w:pStyle w:val="ListParagraph"/>
              <w:numPr>
                <w:ilvl w:val="6"/>
                <w:numId w:val="1"/>
              </w:numPr>
              <w:spacing w:after="0" w:line="276" w:lineRule="auto"/>
              <w:ind w:left="402"/>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Dapat memberikan kontribusi sosiologis terhadap pihak yang sedang tertimpa musibah, di antaranya berupa ketena</w:t>
            </w:r>
            <w:r w:rsidRPr="005F5B32">
              <w:rPr>
                <w:rFonts w:asciiTheme="majorBidi" w:hAnsiTheme="majorBidi" w:cs="Times New Roman"/>
                <w:sz w:val="24"/>
                <w:szCs w:val="24"/>
                <w:lang w:val="en-US"/>
              </w:rPr>
              <w:t>n</w:t>
            </w:r>
            <w:r w:rsidRPr="005F5B32">
              <w:rPr>
                <w:rFonts w:asciiTheme="majorBidi" w:hAnsiTheme="majorBidi" w:cs="Times New Roman"/>
                <w:sz w:val="24"/>
                <w:szCs w:val="24"/>
                <w:lang w:val="id-ID"/>
              </w:rPr>
              <w:t>gan batin</w:t>
            </w:r>
          </w:p>
          <w:p w:rsidR="003F5FB5" w:rsidRPr="005F5B32" w:rsidRDefault="008F180B" w:rsidP="003F62A9">
            <w:pPr>
              <w:pStyle w:val="ListParagraph"/>
              <w:numPr>
                <w:ilvl w:val="6"/>
                <w:numId w:val="1"/>
              </w:numPr>
              <w:spacing w:after="0" w:line="276" w:lineRule="auto"/>
              <w:ind w:left="402"/>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en-US"/>
              </w:rPr>
              <w:t>M</w:t>
            </w:r>
            <w:r w:rsidR="003F5FB5" w:rsidRPr="005F5B32">
              <w:rPr>
                <w:rFonts w:asciiTheme="majorBidi" w:hAnsiTheme="majorBidi" w:cs="Times New Roman"/>
                <w:sz w:val="24"/>
                <w:szCs w:val="24"/>
                <w:lang w:val="id-ID"/>
              </w:rPr>
              <w:t xml:space="preserve">ewujudkan </w:t>
            </w:r>
            <w:r w:rsidR="003F5FB5" w:rsidRPr="00C37C5B">
              <w:rPr>
                <w:rFonts w:asciiTheme="majorBidi" w:hAnsiTheme="majorBidi" w:cs="Times New Roman"/>
                <w:i/>
                <w:iCs/>
                <w:sz w:val="24"/>
                <w:szCs w:val="24"/>
                <w:lang w:val="id-ID"/>
              </w:rPr>
              <w:t>ukh</w:t>
            </w:r>
            <w:r w:rsidR="00C37C5B" w:rsidRPr="00C37C5B">
              <w:rPr>
                <w:rFonts w:asciiTheme="majorBidi" w:hAnsiTheme="majorBidi" w:cs="Times New Roman"/>
                <w:i/>
                <w:iCs/>
                <w:sz w:val="24"/>
                <w:szCs w:val="24"/>
                <w:lang w:val="id-ID"/>
              </w:rPr>
              <w:t>ū</w:t>
            </w:r>
            <w:r w:rsidR="003F5FB5" w:rsidRPr="00C37C5B">
              <w:rPr>
                <w:rFonts w:asciiTheme="majorBidi" w:hAnsiTheme="majorBidi" w:cs="Times New Roman"/>
                <w:i/>
                <w:iCs/>
                <w:sz w:val="24"/>
                <w:szCs w:val="24"/>
                <w:lang w:val="id-ID"/>
              </w:rPr>
              <w:t>wah islam</w:t>
            </w:r>
            <w:r w:rsidR="00C37C5B" w:rsidRPr="00C37C5B">
              <w:rPr>
                <w:rFonts w:asciiTheme="majorBidi" w:hAnsiTheme="majorBidi" w:cs="Times New Roman"/>
                <w:i/>
                <w:iCs/>
                <w:sz w:val="24"/>
                <w:szCs w:val="24"/>
                <w:lang w:val="id-ID"/>
              </w:rPr>
              <w:t>ī</w:t>
            </w:r>
            <w:r w:rsidR="003F5FB5" w:rsidRPr="00C37C5B">
              <w:rPr>
                <w:rFonts w:asciiTheme="majorBidi" w:hAnsiTheme="majorBidi" w:cs="Times New Roman"/>
                <w:i/>
                <w:iCs/>
                <w:sz w:val="24"/>
                <w:szCs w:val="24"/>
                <w:lang w:val="id-ID"/>
              </w:rPr>
              <w:t>yah</w:t>
            </w:r>
            <w:r w:rsidR="003F5FB5" w:rsidRPr="005F5B32">
              <w:rPr>
                <w:rFonts w:asciiTheme="majorBidi" w:hAnsiTheme="majorBidi" w:cs="Times New Roman"/>
                <w:sz w:val="24"/>
                <w:szCs w:val="24"/>
                <w:lang w:val="id-ID"/>
              </w:rPr>
              <w:t xml:space="preserve"> antara keluarga dan masyarakat sekitar.</w:t>
            </w:r>
          </w:p>
          <w:p w:rsidR="003F5FB5" w:rsidRPr="005F5B32" w:rsidRDefault="003F5FB5" w:rsidP="003F62A9">
            <w:pPr>
              <w:pStyle w:val="ListParagraph"/>
              <w:numPr>
                <w:ilvl w:val="6"/>
                <w:numId w:val="1"/>
              </w:numPr>
              <w:spacing w:after="0" w:line="276" w:lineRule="auto"/>
              <w:ind w:left="402"/>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Mewujudkan sikap tolong menolong terhadap pihak yang membutuhkan bantuan.</w:t>
            </w:r>
          </w:p>
          <w:p w:rsidR="003F5FB5" w:rsidRPr="005F5B32" w:rsidRDefault="003F5FB5" w:rsidP="003F62A9">
            <w:pPr>
              <w:pStyle w:val="ListParagraph"/>
              <w:numPr>
                <w:ilvl w:val="6"/>
                <w:numId w:val="1"/>
              </w:numPr>
              <w:spacing w:after="0" w:line="276" w:lineRule="auto"/>
              <w:ind w:left="402"/>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Untuk </w:t>
            </w:r>
            <w:r w:rsidRPr="00C37C5B">
              <w:rPr>
                <w:rFonts w:asciiTheme="majorBidi" w:hAnsiTheme="majorBidi" w:cs="Times New Roman"/>
                <w:i/>
                <w:iCs/>
                <w:sz w:val="24"/>
                <w:szCs w:val="24"/>
                <w:lang w:val="id-ID"/>
              </w:rPr>
              <w:t>i’tib</w:t>
            </w:r>
            <w:r w:rsidR="00C37C5B" w:rsidRPr="00C37C5B">
              <w:rPr>
                <w:rFonts w:asciiTheme="majorBidi" w:hAnsiTheme="majorBidi" w:cs="Times New Roman"/>
                <w:i/>
                <w:iCs/>
                <w:sz w:val="24"/>
                <w:szCs w:val="24"/>
                <w:lang w:val="id-ID"/>
              </w:rPr>
              <w:t>ā</w:t>
            </w:r>
            <w:r w:rsidRPr="00C37C5B">
              <w:rPr>
                <w:rFonts w:asciiTheme="majorBidi" w:hAnsiTheme="majorBidi" w:cs="Times New Roman"/>
                <w:i/>
                <w:iCs/>
                <w:sz w:val="24"/>
                <w:szCs w:val="24"/>
                <w:lang w:val="id-ID"/>
              </w:rPr>
              <w:t>r</w:t>
            </w:r>
            <w:r w:rsidRPr="005F5B32">
              <w:rPr>
                <w:rFonts w:asciiTheme="majorBidi" w:hAnsiTheme="majorBidi" w:cs="Times New Roman"/>
                <w:sz w:val="24"/>
                <w:szCs w:val="24"/>
                <w:lang w:val="id-ID"/>
              </w:rPr>
              <w:t xml:space="preserve"> bahwa suatu saat dirinya juga akan mengalami yang serupa.</w:t>
            </w:r>
          </w:p>
          <w:p w:rsidR="003F5FB5" w:rsidRPr="005F5B32" w:rsidRDefault="003F5FB5" w:rsidP="00F62FD7">
            <w:pPr>
              <w:pStyle w:val="ListParagraph"/>
              <w:numPr>
                <w:ilvl w:val="6"/>
                <w:numId w:val="1"/>
              </w:numPr>
              <w:spacing w:after="0" w:line="360" w:lineRule="auto"/>
              <w:ind w:left="402"/>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Melakukan ta</w:t>
            </w:r>
            <w:r w:rsidRPr="005F5B32">
              <w:rPr>
                <w:rFonts w:asciiTheme="majorBidi" w:hAnsiTheme="majorBidi" w:cs="Times New Roman"/>
                <w:sz w:val="24"/>
                <w:szCs w:val="24"/>
                <w:lang w:val="en-US"/>
              </w:rPr>
              <w:t>k</w:t>
            </w:r>
            <w:r w:rsidRPr="005F5B32">
              <w:rPr>
                <w:rFonts w:asciiTheme="majorBidi" w:hAnsiTheme="majorBidi" w:cs="Times New Roman"/>
                <w:sz w:val="24"/>
                <w:szCs w:val="24"/>
                <w:lang w:val="id-ID"/>
              </w:rPr>
              <w:t>ziah  berarti telah peduli terhadap lingkungan</w:t>
            </w:r>
          </w:p>
        </w:tc>
      </w:tr>
      <w:tr w:rsidR="003F5FB5" w:rsidRPr="005F5B32" w:rsidTr="00E15EAF">
        <w:trPr>
          <w:trHeight w:val="41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tiga hal yang dilarang dalam ziarah kubur!</w:t>
            </w:r>
          </w:p>
        </w:tc>
      </w:tr>
      <w:tr w:rsidR="003F5FB5" w:rsidRPr="005F5B32" w:rsidTr="00182C47">
        <w:trPr>
          <w:trHeight w:val="420"/>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1. Berkata-kata keras atau berteriak-teriak di sekitar kuburan</w:t>
            </w:r>
          </w:p>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2. Meratap</w:t>
            </w:r>
            <w:r w:rsidRPr="005F5B32">
              <w:rPr>
                <w:rFonts w:asciiTheme="majorBidi" w:hAnsiTheme="majorBidi" w:cs="Times New Roman"/>
                <w:sz w:val="24"/>
                <w:szCs w:val="24"/>
                <w:lang w:val="en-US"/>
              </w:rPr>
              <w:t>i</w:t>
            </w:r>
            <w:r w:rsidRPr="005F5B32">
              <w:rPr>
                <w:rFonts w:asciiTheme="majorBidi" w:hAnsiTheme="majorBidi" w:cs="Times New Roman"/>
                <w:sz w:val="24"/>
                <w:szCs w:val="24"/>
                <w:lang w:val="id-ID"/>
              </w:rPr>
              <w:t xml:space="preserve"> atau menangisi ahli kubur</w:t>
            </w:r>
          </w:p>
          <w:p w:rsidR="003F5FB5" w:rsidRPr="005F5B32" w:rsidRDefault="003F5FB5"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lastRenderedPageBreak/>
              <w:t xml:space="preserve">3. </w:t>
            </w:r>
            <w:r w:rsidR="008F180B" w:rsidRPr="005F5B32">
              <w:rPr>
                <w:rFonts w:asciiTheme="majorBidi" w:hAnsiTheme="majorBidi" w:cs="Times New Roman"/>
                <w:sz w:val="24"/>
                <w:szCs w:val="24"/>
                <w:lang w:val="en-US"/>
              </w:rPr>
              <w:t>Duduk, bersandar, atau bertumpu di atas kuburan</w:t>
            </w:r>
          </w:p>
        </w:tc>
      </w:tr>
      <w:tr w:rsidR="003F5FB5" w:rsidRPr="005F5B32" w:rsidTr="00E15EAF">
        <w:trPr>
          <w:trHeight w:val="397"/>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Bacakan ayat Al-Qur’an yang menerangkan hikmah diwajibkannya zakat !</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ascii="Traditional Arabic" w:hAnsi="Traditional Arabic" w:cs="Traditional Arabic"/>
                <w:sz w:val="28"/>
                <w:szCs w:val="28"/>
                <w:lang w:val="id-ID"/>
              </w:rPr>
            </w:pPr>
            <w:r w:rsidRPr="005F5B32">
              <w:rPr>
                <w:rFonts w:ascii="Traditional Arabic" w:hAnsi="Traditional Arabic" w:cs="Traditional Arabic"/>
                <w:sz w:val="32"/>
                <w:szCs w:val="32"/>
                <w:rtl/>
                <w:lang w:val="id-ID"/>
              </w:rPr>
              <w:t>خُذْ مِنْ اَمْوَالِهِمْ صَدَقَةً تُطَهِّرُهُمْ وَتُزَكِّيْهِمْ بِهَا وَصَلِّ عَلَيْهِمْۗ اِنَّ صَلٰوتَكَ سَكَنٌ لَّهُمْۗ وَاللّٰهُ سَمِيْعٌ عَلِيْمٌ</w:t>
            </w:r>
          </w:p>
        </w:tc>
      </w:tr>
      <w:tr w:rsidR="003F5FB5" w:rsidRPr="005F5B32" w:rsidTr="00E15EAF">
        <w:trPr>
          <w:trHeight w:val="45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0" w:line="360" w:lineRule="auto"/>
              <w:jc w:val="both"/>
              <w:outlineLvl w:val="0"/>
              <w:rPr>
                <w:rFonts w:ascii="Traditional Arabic" w:hAnsi="Traditional Arabic" w:cs="Traditional Arabic"/>
                <w:sz w:val="28"/>
                <w:szCs w:val="28"/>
                <w:rtl/>
                <w:lang w:val="id-ID"/>
              </w:rPr>
            </w:pPr>
            <w:r w:rsidRPr="005F5B32">
              <w:rPr>
                <w:rFonts w:asciiTheme="majorBidi" w:hAnsiTheme="majorBidi" w:cs="Times New Roman"/>
                <w:sz w:val="24"/>
                <w:szCs w:val="24"/>
                <w:lang w:val="id-ID"/>
              </w:rPr>
              <w:t>Sebutkan</w:t>
            </w:r>
            <w:r w:rsidRPr="005F5B32">
              <w:rPr>
                <w:rFonts w:asciiTheme="majorBidi" w:hAnsiTheme="majorBidi" w:cs="Times New Roman"/>
                <w:sz w:val="24"/>
                <w:szCs w:val="24"/>
                <w:lang w:val="en-US"/>
              </w:rPr>
              <w:t xml:space="preserve"> empat di antara</w:t>
            </w:r>
            <w:r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hikmah</w:t>
            </w:r>
            <w:r w:rsidRPr="005F5B32">
              <w:rPr>
                <w:rFonts w:asciiTheme="majorBidi" w:hAnsiTheme="majorBidi" w:cs="Times New Roman"/>
                <w:sz w:val="24"/>
                <w:szCs w:val="24"/>
                <w:lang w:val="id-ID"/>
              </w:rPr>
              <w:t xml:space="preserve"> zakat</w:t>
            </w:r>
            <w:r w:rsidRPr="005F5B32">
              <w:rPr>
                <w:rFonts w:asciiTheme="majorBidi" w:hAnsiTheme="majorBidi" w:cs="Times New Roman"/>
                <w:sz w:val="24"/>
                <w:szCs w:val="24"/>
                <w:lang w:val="en-US"/>
              </w:rPr>
              <w:t>!</w:t>
            </w:r>
            <w:r w:rsidRPr="005F5B32">
              <w:rPr>
                <w:rFonts w:asciiTheme="majorBidi" w:hAnsiTheme="majorBidi" w:cs="Times New Roman"/>
                <w:sz w:val="24"/>
                <w:szCs w:val="24"/>
                <w:lang w:val="id-ID"/>
              </w:rPr>
              <w:t xml:space="preserve"> </w:t>
            </w:r>
          </w:p>
        </w:tc>
      </w:tr>
      <w:tr w:rsidR="003F5FB5" w:rsidRPr="005F5B32" w:rsidTr="00E15EAF">
        <w:trPr>
          <w:trHeight w:val="126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52"/>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Membersihkan harta</w:t>
            </w:r>
          </w:p>
          <w:p w:rsidR="003F5FB5" w:rsidRPr="005F5B32" w:rsidRDefault="003F5FB5" w:rsidP="00F62FD7">
            <w:pPr>
              <w:pStyle w:val="ListParagraph"/>
              <w:numPr>
                <w:ilvl w:val="0"/>
                <w:numId w:val="52"/>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Menyucikan jiwa dari sifat kikir</w:t>
            </w:r>
          </w:p>
          <w:p w:rsidR="003F5FB5" w:rsidRPr="005F5B32" w:rsidRDefault="003F5FB5" w:rsidP="00F62FD7">
            <w:pPr>
              <w:pStyle w:val="ListParagraph"/>
              <w:numPr>
                <w:ilvl w:val="0"/>
                <w:numId w:val="52"/>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Mempererat silaturahim</w:t>
            </w:r>
          </w:p>
          <w:p w:rsidR="003F5FB5" w:rsidRPr="005F5B32" w:rsidRDefault="003F5FB5" w:rsidP="00F62FD7">
            <w:pPr>
              <w:pStyle w:val="ListParagraph"/>
              <w:numPr>
                <w:ilvl w:val="0"/>
                <w:numId w:val="52"/>
              </w:numPr>
              <w:spacing w:after="0" w:line="360" w:lineRule="auto"/>
              <w:jc w:val="both"/>
              <w:outlineLvl w:val="0"/>
              <w:rPr>
                <w:rFonts w:asciiTheme="majorBidi" w:hAnsiTheme="majorBidi" w:cs="Times New Roman"/>
                <w:sz w:val="24"/>
                <w:szCs w:val="24"/>
                <w:rtl/>
                <w:lang w:val="id-ID"/>
              </w:rPr>
            </w:pPr>
            <w:r w:rsidRPr="005F5B32">
              <w:rPr>
                <w:rFonts w:asciiTheme="majorBidi" w:hAnsiTheme="majorBidi" w:cs="Times New Roman"/>
                <w:sz w:val="24"/>
                <w:szCs w:val="24"/>
                <w:lang w:val="id-ID"/>
              </w:rPr>
              <w:t>Menciptakan ketentraman</w:t>
            </w:r>
          </w:p>
        </w:tc>
      </w:tr>
      <w:tr w:rsidR="003F5FB5" w:rsidRPr="005F5B32" w:rsidTr="00E15EAF">
        <w:trPr>
          <w:trHeight w:val="42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Dalam surah apa dan ayat berapa, Allah menjelaskan delapan golongan para penerima zakat!</w:t>
            </w:r>
          </w:p>
        </w:tc>
      </w:tr>
      <w:tr w:rsidR="003F5FB5" w:rsidRPr="005F5B32" w:rsidTr="00E15EAF">
        <w:trPr>
          <w:trHeight w:val="41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At-Taubah ayat 60</w:t>
            </w:r>
          </w:p>
        </w:tc>
      </w:tr>
      <w:tr w:rsidR="003F5FB5" w:rsidRPr="005F5B32" w:rsidTr="00E15EAF">
        <w:trPr>
          <w:trHeight w:val="96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8341EA">
              <w:rPr>
                <w:rFonts w:asciiTheme="majorBidi" w:hAnsiTheme="majorBidi" w:cs="Times New Roman"/>
                <w:i/>
                <w:iCs/>
                <w:sz w:val="24"/>
                <w:szCs w:val="24"/>
                <w:lang w:val="id-ID"/>
              </w:rPr>
              <w:t xml:space="preserve">Ahl </w:t>
            </w:r>
            <w:r w:rsidR="008341EA" w:rsidRPr="008341EA">
              <w:rPr>
                <w:rFonts w:asciiTheme="majorBidi" w:hAnsiTheme="majorBidi" w:cs="Times New Roman"/>
                <w:i/>
                <w:iCs/>
                <w:sz w:val="24"/>
                <w:szCs w:val="24"/>
                <w:lang w:val="en-US"/>
              </w:rPr>
              <w:t>al-</w:t>
            </w:r>
            <w:r w:rsidRPr="008341EA">
              <w:rPr>
                <w:rFonts w:asciiTheme="majorBidi" w:hAnsiTheme="majorBidi" w:cs="Times New Roman"/>
                <w:i/>
                <w:iCs/>
                <w:sz w:val="24"/>
                <w:szCs w:val="24"/>
                <w:lang w:val="id-ID"/>
              </w:rPr>
              <w:t>zak</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t</w:t>
            </w:r>
            <w:r w:rsidRPr="005F5B32">
              <w:rPr>
                <w:rFonts w:asciiTheme="majorBidi" w:hAnsiTheme="majorBidi" w:cs="Times New Roman"/>
                <w:sz w:val="24"/>
                <w:szCs w:val="24"/>
                <w:lang w:val="id-ID"/>
              </w:rPr>
              <w:t xml:space="preserve"> adalah orang-orang yang berhak menerima zakat. Anda diminta membacakan satu ayat Al-Qur’an secara sempurna yang berkenaan dengan </w:t>
            </w:r>
            <w:r w:rsidRPr="008341EA">
              <w:rPr>
                <w:rFonts w:asciiTheme="majorBidi" w:hAnsiTheme="majorBidi" w:cs="Times New Roman"/>
                <w:i/>
                <w:iCs/>
                <w:sz w:val="24"/>
                <w:szCs w:val="24"/>
                <w:lang w:val="id-ID"/>
              </w:rPr>
              <w:t xml:space="preserve">ahl </w:t>
            </w:r>
            <w:r w:rsidR="008341EA" w:rsidRPr="008341EA">
              <w:rPr>
                <w:rFonts w:asciiTheme="majorBidi" w:hAnsiTheme="majorBidi" w:cs="Times New Roman"/>
                <w:i/>
                <w:iCs/>
                <w:sz w:val="24"/>
                <w:szCs w:val="24"/>
                <w:lang w:val="en-US"/>
              </w:rPr>
              <w:t>al-</w:t>
            </w:r>
            <w:r w:rsidRPr="008341EA">
              <w:rPr>
                <w:rFonts w:asciiTheme="majorBidi" w:hAnsiTheme="majorBidi" w:cs="Times New Roman"/>
                <w:i/>
                <w:iCs/>
                <w:sz w:val="24"/>
                <w:szCs w:val="24"/>
                <w:lang w:val="id-ID"/>
              </w:rPr>
              <w:t>zak</w:t>
            </w:r>
            <w:r w:rsidR="008341EA" w:rsidRPr="008341EA">
              <w:rPr>
                <w:rFonts w:asciiTheme="majorBidi" w:hAnsiTheme="majorBidi" w:cs="Times New Roman"/>
                <w:i/>
                <w:iCs/>
                <w:sz w:val="24"/>
                <w:szCs w:val="24"/>
                <w:lang w:val="id-ID"/>
              </w:rPr>
              <w:t>āt</w:t>
            </w:r>
            <w:r w:rsidRPr="005F5B32">
              <w:rPr>
                <w:rFonts w:asciiTheme="majorBidi" w:hAnsiTheme="majorBidi" w:cs="Times New Roman"/>
                <w:sz w:val="24"/>
                <w:szCs w:val="24"/>
                <w:lang w:val="id-ID"/>
              </w:rPr>
              <w:t>!</w:t>
            </w:r>
          </w:p>
        </w:tc>
      </w:tr>
      <w:tr w:rsidR="003F5FB5" w:rsidRPr="005F5B32" w:rsidTr="00E15EAF">
        <w:trPr>
          <w:trHeight w:val="69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ascii="Traditional Arabic" w:hAnsi="Traditional Arabic" w:cs="Traditional Arabic"/>
                <w:sz w:val="28"/>
                <w:szCs w:val="28"/>
                <w:lang w:val="id-ID"/>
              </w:rPr>
            </w:pPr>
            <w:r w:rsidRPr="005F5B32">
              <w:rPr>
                <w:rFonts w:ascii="Traditional Arabic" w:hAnsi="Traditional Arabic" w:cs="Traditional Arabic"/>
                <w:sz w:val="32"/>
                <w:szCs w:val="32"/>
                <w:rtl/>
                <w:lang w:val="id-ID"/>
              </w:rPr>
              <w:t>اِنَّمَا الصَّدَقٰتُ لِلْفُقَرَاۤءِ وَالْمَسٰكِيْنِ وَالْعٰمِلِيْنَ عَلَيْهَا وَالْمُؤَلَّفَةِ قُلُوْبُهُمْ وَفِى الرِّقَابِ وَالْغٰرِمِيْنَ وَفِيْ سَبِيْلِ اللّٰهِ وَابْنِ السَّبِيْلِۗ فَرِيْضَةً مِّنَ اللّٰهِ ۗوَاللّٰهُ عَلِيْمٌ حَكِيْمٌ</w:t>
            </w:r>
          </w:p>
        </w:tc>
      </w:tr>
      <w:tr w:rsidR="003F5FB5" w:rsidRPr="005F5B32" w:rsidTr="00E15EAF">
        <w:trPr>
          <w:trHeight w:val="41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tiga syarat wajibnya seseorang membayar zakat fitrah!</w:t>
            </w:r>
          </w:p>
        </w:tc>
      </w:tr>
      <w:tr w:rsidR="003F5FB5" w:rsidRPr="005F5B32" w:rsidTr="00E15EAF">
        <w:trPr>
          <w:trHeight w:val="126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4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Islam</w:t>
            </w:r>
          </w:p>
          <w:p w:rsidR="003F5FB5" w:rsidRPr="005F5B32" w:rsidRDefault="00E85B3D" w:rsidP="00182C47">
            <w:pPr>
              <w:pStyle w:val="ListParagraph"/>
              <w:numPr>
                <w:ilvl w:val="0"/>
                <w:numId w:val="4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Menjumpai (hidup) pada </w:t>
            </w:r>
            <w:r w:rsidR="003F5FB5" w:rsidRPr="005F5B32">
              <w:rPr>
                <w:rFonts w:asciiTheme="majorBidi" w:hAnsiTheme="majorBidi" w:cs="Times New Roman"/>
                <w:sz w:val="24"/>
                <w:szCs w:val="24"/>
                <w:lang w:val="id-ID"/>
              </w:rPr>
              <w:t>akhir bulan Ramadlan dan sebagian dari awal bulan syawal</w:t>
            </w:r>
          </w:p>
          <w:p w:rsidR="003F5FB5" w:rsidRPr="005F5B32" w:rsidRDefault="003F5FB5" w:rsidP="00182C47">
            <w:pPr>
              <w:pStyle w:val="ListParagraph"/>
              <w:numPr>
                <w:ilvl w:val="0"/>
                <w:numId w:val="4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Mempunyai harta lebih dari kebutuhan sandang, pangan, dan papan untuk diri dan orang yang menjadi tanggungannya pada malam dan siang hari raya</w:t>
            </w:r>
          </w:p>
        </w:tc>
      </w:tr>
      <w:tr w:rsidR="003F5FB5" w:rsidRPr="005F5B32" w:rsidTr="00E15EAF">
        <w:trPr>
          <w:trHeight w:val="413"/>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rtl/>
                <w:lang w:val="id-ID"/>
              </w:rPr>
            </w:pPr>
            <w:r w:rsidRPr="005F5B32">
              <w:rPr>
                <w:rFonts w:asciiTheme="majorBidi" w:hAnsiTheme="majorBidi" w:cs="Times New Roman"/>
                <w:sz w:val="24"/>
                <w:szCs w:val="24"/>
                <w:lang w:val="id-ID"/>
              </w:rPr>
              <w:t xml:space="preserve">Berapakah besaran zakat </w:t>
            </w:r>
            <w:r w:rsidRPr="005F5B32">
              <w:rPr>
                <w:rFonts w:asciiTheme="majorBidi" w:hAnsiTheme="majorBidi" w:cs="Times New Roman"/>
                <w:sz w:val="24"/>
                <w:szCs w:val="24"/>
                <w:lang w:val="en-US"/>
              </w:rPr>
              <w:t>f</w:t>
            </w:r>
            <w:r w:rsidRPr="005F5B32">
              <w:rPr>
                <w:rFonts w:asciiTheme="majorBidi" w:hAnsiTheme="majorBidi" w:cs="Times New Roman"/>
                <w:sz w:val="24"/>
                <w:szCs w:val="24"/>
                <w:lang w:val="id-ID"/>
              </w:rPr>
              <w:t>itrah menurut ketentuan Baznas?</w:t>
            </w:r>
          </w:p>
        </w:tc>
      </w:tr>
      <w:tr w:rsidR="003F5FB5" w:rsidRPr="005F5B32" w:rsidTr="00E15EAF">
        <w:trPr>
          <w:trHeight w:val="41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rtl/>
                <w:lang w:val="id-ID"/>
              </w:rPr>
            </w:pPr>
            <w:r w:rsidRPr="005F5B32">
              <w:rPr>
                <w:rFonts w:asciiTheme="majorBidi" w:hAnsiTheme="majorBidi" w:cs="Times New Roman"/>
                <w:sz w:val="24"/>
                <w:szCs w:val="24"/>
                <w:lang w:val="id-ID"/>
              </w:rPr>
              <w:t>2,5 Kg atau 3,5 liter makanan pokok</w:t>
            </w:r>
          </w:p>
        </w:tc>
      </w:tr>
      <w:tr w:rsidR="003F5FB5" w:rsidRPr="005F5B32" w:rsidTr="00E15EAF">
        <w:trPr>
          <w:trHeight w:val="413"/>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Kapan permulaan “waktu wajib” membayar zakat fitrah?</w:t>
            </w:r>
          </w:p>
        </w:tc>
      </w:tr>
      <w:tr w:rsidR="003F5FB5" w:rsidRPr="005F5B32" w:rsidTr="00E15EAF">
        <w:trPr>
          <w:trHeight w:val="41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Terbenamnya matahari di akhir bulan Ramadan</w:t>
            </w:r>
          </w:p>
        </w:tc>
      </w:tr>
      <w:tr w:rsidR="003F5FB5" w:rsidRPr="005F5B32" w:rsidTr="00E15EAF">
        <w:trPr>
          <w:trHeight w:val="70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Bedasarkan hadis Nabi, zakat fitrah mengandung dua fungsi utama. Sebutkan </w:t>
            </w:r>
            <w:r w:rsidRPr="008341EA">
              <w:rPr>
                <w:rFonts w:asciiTheme="majorBidi" w:hAnsiTheme="majorBidi" w:cs="Times New Roman"/>
                <w:i/>
                <w:iCs/>
                <w:sz w:val="24"/>
                <w:szCs w:val="24"/>
                <w:lang w:val="id-ID"/>
              </w:rPr>
              <w:t>mustahi</w:t>
            </w:r>
            <w:r w:rsidR="008341EA" w:rsidRPr="008341EA">
              <w:rPr>
                <w:rFonts w:asciiTheme="majorBidi" w:hAnsiTheme="majorBidi" w:cs="Times New Roman"/>
                <w:i/>
                <w:iCs/>
                <w:sz w:val="24"/>
                <w:szCs w:val="24"/>
                <w:lang w:val="en-US"/>
              </w:rPr>
              <w:t>q</w:t>
            </w:r>
            <w:r w:rsidRPr="005F5B32">
              <w:rPr>
                <w:rFonts w:asciiTheme="majorBidi" w:hAnsiTheme="majorBidi" w:cs="Times New Roman"/>
                <w:sz w:val="24"/>
                <w:szCs w:val="24"/>
                <w:lang w:val="id-ID"/>
              </w:rPr>
              <w:t xml:space="preserve"> zakat fitrah yang terkait langs</w:t>
            </w:r>
            <w:r w:rsidR="00E85B3D" w:rsidRPr="005F5B32">
              <w:rPr>
                <w:rFonts w:asciiTheme="majorBidi" w:hAnsiTheme="majorBidi" w:cs="Times New Roman"/>
                <w:sz w:val="24"/>
                <w:szCs w:val="24"/>
                <w:lang w:val="id-ID"/>
              </w:rPr>
              <w:t>ung dengan satu fungsi tersebut</w:t>
            </w:r>
            <w:r w:rsidR="008F180B" w:rsidRPr="005F5B32">
              <w:rPr>
                <w:rFonts w:asciiTheme="majorBidi" w:hAnsiTheme="majorBidi" w:cs="Times New Roman"/>
                <w:sz w:val="24"/>
                <w:szCs w:val="24"/>
                <w:lang w:val="en-US"/>
              </w:rPr>
              <w:t>!</w:t>
            </w:r>
          </w:p>
        </w:tc>
      </w:tr>
      <w:tr w:rsidR="003F5FB5" w:rsidRPr="005F5B32" w:rsidTr="00E15EAF">
        <w:trPr>
          <w:trHeight w:val="398"/>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Orang miskin</w:t>
            </w:r>
          </w:p>
        </w:tc>
      </w:tr>
      <w:tr w:rsidR="003F5FB5" w:rsidRPr="005F5B32" w:rsidTr="00E15EAF">
        <w:trPr>
          <w:trHeight w:val="41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w:t>
            </w:r>
            <w:r w:rsidRPr="005F5B32">
              <w:rPr>
                <w:rFonts w:asciiTheme="majorBidi" w:hAnsiTheme="majorBidi" w:cs="Times New Roman"/>
                <w:sz w:val="24"/>
                <w:szCs w:val="24"/>
                <w:lang w:val="en-US"/>
              </w:rPr>
              <w:t>n</w:t>
            </w:r>
            <w:r w:rsidRPr="005F5B32">
              <w:rPr>
                <w:rFonts w:asciiTheme="majorBidi" w:hAnsiTheme="majorBidi" w:cs="Times New Roman"/>
                <w:sz w:val="24"/>
                <w:szCs w:val="24"/>
                <w:lang w:val="id-ID"/>
              </w:rPr>
              <w:t xml:space="preserve"> </w:t>
            </w:r>
            <w:r w:rsidR="007F7416" w:rsidRPr="005F5B32">
              <w:rPr>
                <w:rFonts w:asciiTheme="majorBidi" w:hAnsiTheme="majorBidi" w:cs="Times New Roman"/>
                <w:sz w:val="24"/>
                <w:szCs w:val="24"/>
                <w:lang w:val="en-US"/>
              </w:rPr>
              <w:t>empat</w:t>
            </w:r>
            <w:r w:rsidRPr="005F5B32">
              <w:rPr>
                <w:rFonts w:asciiTheme="majorBidi" w:hAnsiTheme="majorBidi" w:cs="Times New Roman"/>
                <w:sz w:val="24"/>
                <w:szCs w:val="24"/>
                <w:lang w:val="id-ID"/>
              </w:rPr>
              <w:t xml:space="preserve"> jenis barang yang wajib dikeluarkan zakatnya!</w:t>
            </w:r>
          </w:p>
        </w:tc>
      </w:tr>
      <w:tr w:rsidR="003F5FB5" w:rsidRPr="005F5B32" w:rsidTr="00E15EAF">
        <w:trPr>
          <w:trHeight w:val="153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282B1D">
            <w:pPr>
              <w:pStyle w:val="NormalWeb"/>
              <w:numPr>
                <w:ilvl w:val="0"/>
                <w:numId w:val="44"/>
              </w:numPr>
              <w:spacing w:before="0" w:beforeAutospacing="0" w:after="0" w:afterAutospacing="0" w:line="276" w:lineRule="auto"/>
              <w:jc w:val="both"/>
              <w:rPr>
                <w:rFonts w:asciiTheme="majorBidi" w:hAnsiTheme="majorBidi"/>
                <w:color w:val="000000"/>
                <w:lang w:val="id-ID"/>
              </w:rPr>
            </w:pPr>
            <w:r w:rsidRPr="005F5B32">
              <w:rPr>
                <w:rFonts w:asciiTheme="majorBidi" w:hAnsiTheme="majorBidi"/>
                <w:color w:val="000000"/>
                <w:lang w:val="id-ID"/>
              </w:rPr>
              <w:t>Hewan ternak, meliputi unta, sapi, kerbau, dan kambing</w:t>
            </w:r>
          </w:p>
          <w:p w:rsidR="003F5FB5" w:rsidRPr="005F5B32" w:rsidRDefault="003F5FB5" w:rsidP="00282B1D">
            <w:pPr>
              <w:pStyle w:val="NormalWeb"/>
              <w:numPr>
                <w:ilvl w:val="0"/>
                <w:numId w:val="44"/>
              </w:numPr>
              <w:spacing w:before="0" w:beforeAutospacing="0" w:after="0" w:afterAutospacing="0" w:line="276" w:lineRule="auto"/>
              <w:jc w:val="both"/>
              <w:rPr>
                <w:rFonts w:asciiTheme="majorBidi" w:hAnsiTheme="majorBidi"/>
                <w:color w:val="000000"/>
                <w:lang w:val="id-ID"/>
              </w:rPr>
            </w:pPr>
            <w:r w:rsidRPr="005F5B32">
              <w:rPr>
                <w:rFonts w:asciiTheme="majorBidi" w:hAnsiTheme="majorBidi"/>
                <w:color w:val="000000"/>
                <w:lang w:val="id-ID"/>
              </w:rPr>
              <w:t>Emas dan perak</w:t>
            </w:r>
          </w:p>
          <w:p w:rsidR="003F5FB5" w:rsidRPr="005F5B32" w:rsidRDefault="003F5FB5" w:rsidP="00282B1D">
            <w:pPr>
              <w:pStyle w:val="NormalWeb"/>
              <w:numPr>
                <w:ilvl w:val="0"/>
                <w:numId w:val="44"/>
              </w:numPr>
              <w:spacing w:before="0" w:beforeAutospacing="0" w:after="0" w:afterAutospacing="0" w:line="276" w:lineRule="auto"/>
              <w:jc w:val="both"/>
              <w:rPr>
                <w:rFonts w:asciiTheme="majorBidi" w:hAnsiTheme="majorBidi"/>
                <w:color w:val="000000"/>
                <w:lang w:val="id-ID"/>
              </w:rPr>
            </w:pPr>
            <w:r w:rsidRPr="005F5B32">
              <w:rPr>
                <w:rFonts w:asciiTheme="majorBidi" w:hAnsiTheme="majorBidi"/>
                <w:color w:val="000000"/>
                <w:lang w:val="id-ID"/>
              </w:rPr>
              <w:t>Hasil pertanian</w:t>
            </w:r>
          </w:p>
          <w:p w:rsidR="003F5FB5" w:rsidRPr="005F5B32" w:rsidRDefault="003F5FB5" w:rsidP="00282B1D">
            <w:pPr>
              <w:pStyle w:val="NormalWeb"/>
              <w:numPr>
                <w:ilvl w:val="0"/>
                <w:numId w:val="44"/>
              </w:numPr>
              <w:spacing w:before="0" w:beforeAutospacing="0" w:after="0" w:afterAutospacing="0" w:line="276" w:lineRule="auto"/>
              <w:jc w:val="both"/>
              <w:rPr>
                <w:rFonts w:asciiTheme="majorBidi" w:hAnsiTheme="majorBidi"/>
                <w:color w:val="000000"/>
                <w:lang w:val="id-ID"/>
              </w:rPr>
            </w:pPr>
            <w:r w:rsidRPr="005F5B32">
              <w:rPr>
                <w:rFonts w:asciiTheme="majorBidi" w:hAnsiTheme="majorBidi"/>
                <w:color w:val="000000"/>
                <w:lang w:val="id-ID"/>
              </w:rPr>
              <w:t>Buah buahan</w:t>
            </w:r>
          </w:p>
          <w:p w:rsidR="003F5FB5" w:rsidRPr="005F5B32" w:rsidRDefault="003F5FB5" w:rsidP="00282B1D">
            <w:pPr>
              <w:pStyle w:val="NormalWeb"/>
              <w:numPr>
                <w:ilvl w:val="0"/>
                <w:numId w:val="44"/>
              </w:numPr>
              <w:spacing w:before="0" w:beforeAutospacing="0" w:after="0" w:afterAutospacing="0" w:line="276" w:lineRule="auto"/>
              <w:jc w:val="both"/>
              <w:rPr>
                <w:rFonts w:asciiTheme="majorBidi" w:hAnsiTheme="majorBidi"/>
                <w:color w:val="000000"/>
                <w:lang w:val="id-ID"/>
              </w:rPr>
            </w:pPr>
            <w:r w:rsidRPr="005F5B32">
              <w:rPr>
                <w:rFonts w:asciiTheme="majorBidi" w:hAnsiTheme="majorBidi"/>
                <w:color w:val="000000"/>
                <w:lang w:val="id-ID"/>
              </w:rPr>
              <w:t>Harta perdagangan</w:t>
            </w:r>
          </w:p>
          <w:p w:rsidR="003F5FB5" w:rsidRPr="005F5B32" w:rsidRDefault="003F5FB5" w:rsidP="00282B1D">
            <w:pPr>
              <w:pStyle w:val="NormalWeb"/>
              <w:numPr>
                <w:ilvl w:val="0"/>
                <w:numId w:val="44"/>
              </w:numPr>
              <w:spacing w:before="0" w:beforeAutospacing="0" w:after="0" w:afterAutospacing="0" w:line="276" w:lineRule="auto"/>
              <w:jc w:val="both"/>
              <w:rPr>
                <w:rFonts w:asciiTheme="majorBidi" w:hAnsiTheme="majorBidi"/>
                <w:color w:val="000000"/>
                <w:lang w:val="id-ID"/>
              </w:rPr>
            </w:pPr>
            <w:r w:rsidRPr="005F5B32">
              <w:rPr>
                <w:rFonts w:asciiTheme="majorBidi" w:hAnsiTheme="majorBidi"/>
                <w:color w:val="000000"/>
                <w:lang w:val="id-ID"/>
              </w:rPr>
              <w:t>Ma’din (hasil tambang emas dan perak)</w:t>
            </w:r>
          </w:p>
          <w:p w:rsidR="003F5FB5" w:rsidRPr="00C37C5B" w:rsidRDefault="003F5FB5" w:rsidP="00282B1D">
            <w:pPr>
              <w:pStyle w:val="NormalWeb"/>
              <w:numPr>
                <w:ilvl w:val="0"/>
                <w:numId w:val="44"/>
              </w:numPr>
              <w:spacing w:before="0" w:beforeAutospacing="0" w:after="0" w:afterAutospacing="0" w:line="276" w:lineRule="auto"/>
              <w:jc w:val="both"/>
              <w:rPr>
                <w:rFonts w:asciiTheme="majorBidi" w:hAnsiTheme="majorBidi"/>
                <w:i/>
                <w:iCs/>
                <w:color w:val="000000"/>
                <w:lang w:val="id-ID"/>
              </w:rPr>
            </w:pPr>
            <w:r w:rsidRPr="00C37C5B">
              <w:rPr>
                <w:rFonts w:asciiTheme="majorBidi" w:hAnsiTheme="majorBidi"/>
                <w:i/>
                <w:iCs/>
                <w:color w:val="000000"/>
                <w:lang w:val="id-ID"/>
              </w:rPr>
              <w:t>Rik</w:t>
            </w:r>
            <w:r w:rsidR="008341EA" w:rsidRPr="00C37C5B">
              <w:rPr>
                <w:rFonts w:asciiTheme="majorBidi" w:hAnsiTheme="majorBidi"/>
                <w:i/>
                <w:iCs/>
                <w:color w:val="000000"/>
                <w:lang w:val="id-ID"/>
              </w:rPr>
              <w:t>ā</w:t>
            </w:r>
            <w:r w:rsidRPr="00C37C5B">
              <w:rPr>
                <w:rFonts w:asciiTheme="majorBidi" w:hAnsiTheme="majorBidi"/>
                <w:i/>
                <w:iCs/>
                <w:color w:val="000000"/>
                <w:lang w:val="id-ID"/>
              </w:rPr>
              <w:t xml:space="preserve">z </w:t>
            </w:r>
          </w:p>
        </w:tc>
      </w:tr>
      <w:tr w:rsidR="003F5FB5" w:rsidRPr="005F5B32" w:rsidTr="00E15EAF">
        <w:trPr>
          <w:trHeight w:val="40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dua macam zakat hasil usaha kontemporer!</w:t>
            </w:r>
          </w:p>
        </w:tc>
      </w:tr>
      <w:tr w:rsidR="003F5FB5" w:rsidRPr="005F5B32" w:rsidTr="00E15EAF">
        <w:trPr>
          <w:trHeight w:val="70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 Zakat hasil usaha perkebunan</w:t>
            </w:r>
          </w:p>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 Zakat peternakan dan perikanan</w:t>
            </w:r>
          </w:p>
        </w:tc>
      </w:tr>
      <w:tr w:rsidR="003F5FB5" w:rsidRPr="005F5B32" w:rsidTr="00182C47">
        <w:trPr>
          <w:trHeight w:val="397"/>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Berapakah nisab zakat pertanian dan perkebunan</w:t>
            </w:r>
            <w:r w:rsidRPr="005F5B32">
              <w:rPr>
                <w:rFonts w:asciiTheme="majorBidi" w:hAnsiTheme="majorBidi" w:cs="Times New Roman"/>
                <w:sz w:val="24"/>
                <w:szCs w:val="24"/>
                <w:lang w:val="en-US"/>
              </w:rPr>
              <w:t>?</w:t>
            </w:r>
          </w:p>
        </w:tc>
      </w:tr>
      <w:tr w:rsidR="003F5FB5" w:rsidRPr="005F5B32" w:rsidTr="00182C47">
        <w:trPr>
          <w:trHeight w:val="47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5 </w:t>
            </w:r>
            <w:r w:rsidRPr="008341EA">
              <w:rPr>
                <w:rFonts w:asciiTheme="majorBidi" w:hAnsiTheme="majorBidi" w:cs="Times New Roman"/>
                <w:i/>
                <w:iCs/>
                <w:sz w:val="24"/>
                <w:szCs w:val="24"/>
                <w:lang w:val="id-ID"/>
              </w:rPr>
              <w:t>wasaq</w:t>
            </w:r>
            <w:r w:rsidRPr="005F5B32">
              <w:rPr>
                <w:rFonts w:asciiTheme="majorBidi" w:hAnsiTheme="majorBidi" w:cs="Times New Roman"/>
                <w:sz w:val="24"/>
                <w:szCs w:val="24"/>
                <w:lang w:val="id-ID"/>
              </w:rPr>
              <w:t xml:space="preserve"> </w:t>
            </w:r>
          </w:p>
        </w:tc>
      </w:tr>
      <w:tr w:rsidR="003F5FB5" w:rsidRPr="005F5B32" w:rsidTr="00E15EAF">
        <w:trPr>
          <w:trHeight w:val="68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en-US"/>
              </w:rPr>
              <w:t>Z</w:t>
            </w:r>
            <w:r w:rsidRPr="005F5B32">
              <w:rPr>
                <w:rFonts w:asciiTheme="majorBidi" w:hAnsiTheme="majorBidi" w:cs="Times New Roman"/>
                <w:sz w:val="24"/>
                <w:szCs w:val="24"/>
                <w:lang w:val="id-ID"/>
              </w:rPr>
              <w:t xml:space="preserve">akat pertanian </w:t>
            </w:r>
            <w:r w:rsidRPr="005F5B32">
              <w:rPr>
                <w:rFonts w:asciiTheme="majorBidi" w:hAnsiTheme="majorBidi" w:cs="Times New Roman"/>
                <w:sz w:val="24"/>
                <w:szCs w:val="24"/>
                <w:lang w:val="en-US"/>
              </w:rPr>
              <w:t xml:space="preserve">dikeluarkan </w:t>
            </w:r>
            <w:r w:rsidRPr="005F5B32">
              <w:rPr>
                <w:rFonts w:asciiTheme="majorBidi" w:hAnsiTheme="majorBidi" w:cs="Times New Roman"/>
                <w:sz w:val="24"/>
                <w:szCs w:val="24"/>
                <w:lang w:val="id-ID"/>
              </w:rPr>
              <w:t>setiap kali panen. Bacakan potongan ayat yang menjelaskan hal tersebut!</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ascii="Traditional Arabic" w:hAnsi="Traditional Arabic" w:cs="Traditional Arabic"/>
                <w:sz w:val="28"/>
                <w:szCs w:val="28"/>
                <w:lang w:val="id-ID"/>
              </w:rPr>
            </w:pPr>
            <w:r w:rsidRPr="005F5B32">
              <w:rPr>
                <w:rFonts w:ascii="Traditional Arabic" w:hAnsi="Traditional Arabic" w:cs="Traditional Arabic"/>
                <w:color w:val="000000"/>
                <w:sz w:val="32"/>
                <w:szCs w:val="32"/>
                <w:rtl/>
                <w:lang w:val="id-ID"/>
              </w:rPr>
              <w:t>{... وَآتُوا حَقَّهُ يَوْمَ حَصَادِهِ...} [الأنعام: 141</w:t>
            </w:r>
          </w:p>
        </w:tc>
      </w:tr>
      <w:tr w:rsidR="003F5FB5" w:rsidRPr="005F5B32" w:rsidTr="00E15EAF">
        <w:trPr>
          <w:trHeight w:val="34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182C47">
            <w:pPr>
              <w:spacing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benda wajib zakat yang terkandung dalam firman Allah sura</w:t>
            </w:r>
            <w:r w:rsidRPr="005F5B32">
              <w:rPr>
                <w:rFonts w:asciiTheme="majorBidi" w:hAnsiTheme="majorBidi" w:cs="Times New Roman"/>
                <w:sz w:val="24"/>
                <w:szCs w:val="24"/>
                <w:lang w:val="en-US"/>
              </w:rPr>
              <w:t>h</w:t>
            </w:r>
            <w:r w:rsidRPr="005F5B32">
              <w:rPr>
                <w:rFonts w:asciiTheme="majorBidi" w:hAnsiTheme="majorBidi" w:cs="Times New Roman"/>
                <w:sz w:val="24"/>
                <w:szCs w:val="24"/>
                <w:lang w:val="id-ID"/>
              </w:rPr>
              <w:t xml:space="preserve"> al-An’</w:t>
            </w:r>
            <w:r w:rsidR="00C37C5B">
              <w:rPr>
                <w:rFonts w:asciiTheme="majorBidi" w:hAnsiTheme="majorBidi" w:cs="Times New Roman"/>
                <w:sz w:val="24"/>
                <w:szCs w:val="24"/>
                <w:lang w:val="id-ID"/>
              </w:rPr>
              <w:t>ā</w:t>
            </w:r>
            <w:r w:rsidRPr="005F5B32">
              <w:rPr>
                <w:rFonts w:asciiTheme="majorBidi" w:hAnsiTheme="majorBidi" w:cs="Times New Roman"/>
                <w:sz w:val="24"/>
                <w:szCs w:val="24"/>
                <w:lang w:val="id-ID"/>
              </w:rPr>
              <w:t>m : 141?</w:t>
            </w:r>
          </w:p>
          <w:p w:rsidR="003F5FB5" w:rsidRPr="005F5B32" w:rsidRDefault="003F5FB5" w:rsidP="00182C47">
            <w:pPr>
              <w:pStyle w:val="ListParagraph"/>
              <w:bidi/>
              <w:spacing w:line="240" w:lineRule="auto"/>
              <w:ind w:left="0"/>
              <w:jc w:val="both"/>
              <w:rPr>
                <w:rFonts w:ascii="Traditional Arabic" w:hAnsi="Traditional Arabic" w:cs="Traditional Arabic"/>
                <w:sz w:val="28"/>
                <w:szCs w:val="28"/>
                <w:lang w:val="id-ID"/>
              </w:rPr>
            </w:pPr>
            <w:r w:rsidRPr="005F5B32">
              <w:rPr>
                <w:rFonts w:cs="Traditional Arabic"/>
                <w:sz w:val="32"/>
                <w:szCs w:val="32"/>
                <w:rtl/>
                <w:lang w:val="id-ID"/>
              </w:rPr>
              <w:t>كُلُوا مِنْ ثَمَرِهِ إِذَا أَثْمَرَ وَآَتُوا حَقَّهُ يَوْمَ حَصَادِهِ</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Buah-buahan/tanam-tanaman/biji-bijian (hasil bumi)</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hadis Nabi yang menjelaskan perbedaan zakat pertanian yang menggunakan sistem tadah hujan dengan yang menggunakan sistem mekanik (biaya)!</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after="20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 xml:space="preserve">قال رسول الله </w:t>
            </w:r>
            <w:r w:rsidRPr="005F5B32">
              <w:rPr>
                <w:rFonts w:ascii="Traditional Arabic" w:hAnsi="Traditional Arabic" w:cs="Traditional Arabic"/>
                <w:color w:val="000000"/>
                <w:sz w:val="32"/>
                <w:szCs w:val="32"/>
                <w:rtl/>
                <w:lang w:val="id-ID"/>
              </w:rPr>
              <w:t>صلى الله عليه وسلم</w:t>
            </w:r>
            <w:r w:rsidRPr="005F5B32">
              <w:rPr>
                <w:rFonts w:ascii="Traditional Arabic" w:hAnsi="Traditional Arabic" w:cs="Traditional Arabic"/>
                <w:sz w:val="32"/>
                <w:szCs w:val="32"/>
                <w:rtl/>
                <w:lang w:val="id-ID"/>
              </w:rPr>
              <w:t xml:space="preserve"> </w:t>
            </w:r>
            <w:r w:rsidRPr="005F5B32">
              <w:rPr>
                <w:rFonts w:ascii="Traditional Arabic" w:hAnsi="Traditional Arabic" w:cs="Traditional Arabic"/>
                <w:color w:val="000000"/>
                <w:sz w:val="32"/>
                <w:szCs w:val="32"/>
                <w:rtl/>
                <w:lang w:val="id-ID"/>
              </w:rPr>
              <w:t>فيما س</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ق</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ت</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 xml:space="preserve"> </w:t>
            </w:r>
            <w:r w:rsidRPr="005F5B32">
              <w:rPr>
                <w:rFonts w:ascii="Traditional Arabic" w:hAnsi="Traditional Arabic" w:cs="Traditional Arabic"/>
                <w:sz w:val="32"/>
                <w:szCs w:val="32"/>
                <w:rtl/>
                <w:lang w:val="id-ID"/>
              </w:rPr>
              <w:t>الأن</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هار</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والغ</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ي</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م</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الع</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ش</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و</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ر</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وفيما س</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ق</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ي</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w:t>
            </w:r>
            <w:r w:rsidRPr="005F5B32">
              <w:rPr>
                <w:rFonts w:ascii="Traditional Arabic" w:hAnsi="Traditional Arabic" w:cs="Traditional Arabic"/>
                <w:color w:val="000000"/>
                <w:sz w:val="32"/>
                <w:szCs w:val="32"/>
                <w:rtl/>
                <w:lang w:val="id-ID"/>
              </w:rPr>
              <w:t>بالس</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ان</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ي</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ة</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 xml:space="preserve"> </w:t>
            </w:r>
            <w:r w:rsidRPr="005F5B32">
              <w:rPr>
                <w:rFonts w:ascii="Traditional Arabic" w:hAnsi="Traditional Arabic" w:cs="Traditional Arabic"/>
                <w:color w:val="000000"/>
                <w:sz w:val="32"/>
                <w:szCs w:val="32"/>
                <w:rtl/>
                <w:lang w:val="id-ID"/>
              </w:rPr>
              <w:lastRenderedPageBreak/>
              <w:t>ن</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ص</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ف</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 xml:space="preserve"> الع</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ش</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color w:val="000000"/>
                <w:sz w:val="32"/>
                <w:szCs w:val="32"/>
                <w:rtl/>
                <w:lang w:val="id-ID"/>
              </w:rPr>
              <w:t>ر</w:t>
            </w:r>
            <w:r w:rsidR="00182C47">
              <w:rPr>
                <w:rFonts w:ascii="Traditional Arabic" w:hAnsi="Traditional Arabic" w:cs="Traditional Arabic" w:hint="cs"/>
                <w:color w:val="000000"/>
                <w:sz w:val="32"/>
                <w:szCs w:val="32"/>
                <w:rtl/>
                <w:lang w:val="id-ID"/>
              </w:rPr>
              <w:t>ِ</w:t>
            </w:r>
            <w:r w:rsidRPr="005F5B32">
              <w:rPr>
                <w:rFonts w:ascii="Traditional Arabic" w:hAnsi="Traditional Arabic" w:cs="Traditional Arabic"/>
                <w:sz w:val="32"/>
                <w:szCs w:val="32"/>
                <w:rtl/>
                <w:lang w:val="id-ID"/>
              </w:rPr>
              <w:t xml:space="preserve"> (أحمد ومسلم والنسائى)</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Berapa persenkah zakat pertanian</w:t>
            </w:r>
            <w:r w:rsidR="00E85B3D" w:rsidRPr="005F5B32">
              <w:rPr>
                <w:rFonts w:asciiTheme="majorBidi" w:hAnsiTheme="majorBidi" w:cs="Times New Roman"/>
                <w:sz w:val="24"/>
                <w:szCs w:val="24"/>
                <w:lang w:val="en-US"/>
              </w:rPr>
              <w:t xml:space="preserve"> baik</w:t>
            </w:r>
            <w:r w:rsidRPr="005F5B32">
              <w:rPr>
                <w:rFonts w:asciiTheme="majorBidi" w:hAnsiTheme="majorBidi" w:cs="Times New Roman"/>
                <w:sz w:val="24"/>
                <w:szCs w:val="24"/>
                <w:lang w:val="id-ID"/>
              </w:rPr>
              <w:t xml:space="preserve"> yang memakai tadah hujan/pengairan alami</w:t>
            </w:r>
            <w:r w:rsidR="00E85B3D" w:rsidRPr="005F5B32">
              <w:rPr>
                <w:rFonts w:asciiTheme="majorBidi" w:hAnsiTheme="majorBidi" w:cs="Times New Roman"/>
                <w:sz w:val="24"/>
                <w:szCs w:val="24"/>
                <w:lang w:val="en-US"/>
              </w:rPr>
              <w:t xml:space="preserve"> maupun </w:t>
            </w:r>
            <w:r w:rsidR="00E85B3D" w:rsidRPr="005F5B32">
              <w:rPr>
                <w:rFonts w:asciiTheme="majorBidi" w:hAnsiTheme="majorBidi" w:cs="Times New Roman"/>
                <w:sz w:val="24"/>
                <w:szCs w:val="24"/>
                <w:lang w:val="id-ID"/>
              </w:rPr>
              <w:t>yang menggunakan pengairan mekanik atau dengan biaya</w:t>
            </w:r>
            <w:r w:rsidR="00E85B3D" w:rsidRPr="005F5B32">
              <w:rPr>
                <w:rFonts w:asciiTheme="majorBidi" w:hAnsiTheme="majorBidi" w:cs="Times New Roman"/>
                <w:sz w:val="24"/>
                <w:szCs w:val="24"/>
                <w:lang w:val="en-US"/>
              </w:rPr>
              <w:t xml:space="preserve"> </w:t>
            </w:r>
            <w:r w:rsidRPr="005F5B32">
              <w:rPr>
                <w:rFonts w:asciiTheme="majorBidi" w:hAnsiTheme="majorBidi" w:cs="Times New Roman"/>
                <w:sz w:val="24"/>
                <w:szCs w:val="24"/>
                <w:lang w:val="id-ID"/>
              </w:rPr>
              <w:t>?</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E85B3D" w:rsidP="00F62FD7">
            <w:pPr>
              <w:spacing w:after="0"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en-US"/>
              </w:rPr>
              <w:t>M</w:t>
            </w:r>
            <w:r w:rsidRPr="005F5B32">
              <w:rPr>
                <w:rFonts w:asciiTheme="majorBidi" w:hAnsiTheme="majorBidi" w:cs="Times New Roman"/>
                <w:sz w:val="24"/>
                <w:szCs w:val="24"/>
                <w:lang w:val="id-ID"/>
              </w:rPr>
              <w:t>emakai tadah hujan/pengairan alami</w:t>
            </w:r>
            <w:r w:rsidRPr="005F5B32">
              <w:rPr>
                <w:rFonts w:asciiTheme="majorBidi" w:hAnsiTheme="majorBidi" w:cs="Times New Roman"/>
                <w:sz w:val="24"/>
                <w:szCs w:val="24"/>
                <w:lang w:val="en-US"/>
              </w:rPr>
              <w:t>, z</w:t>
            </w:r>
            <w:r w:rsidR="003F5FB5" w:rsidRPr="005F5B32">
              <w:rPr>
                <w:rFonts w:asciiTheme="majorBidi" w:hAnsiTheme="majorBidi" w:cs="Times New Roman"/>
                <w:sz w:val="24"/>
                <w:szCs w:val="24"/>
                <w:lang w:val="id-ID"/>
              </w:rPr>
              <w:t>akatnya 10%</w:t>
            </w:r>
          </w:p>
          <w:p w:rsidR="00E85B3D" w:rsidRPr="005F5B32" w:rsidRDefault="00E85B3D" w:rsidP="00F62FD7">
            <w:pPr>
              <w:spacing w:after="0"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en-US"/>
              </w:rPr>
              <w:t>M</w:t>
            </w:r>
            <w:r w:rsidRPr="005F5B32">
              <w:rPr>
                <w:rFonts w:asciiTheme="majorBidi" w:hAnsiTheme="majorBidi" w:cs="Times New Roman"/>
                <w:sz w:val="24"/>
                <w:szCs w:val="24"/>
                <w:lang w:val="id-ID"/>
              </w:rPr>
              <w:t>enggunakan pengairan mekanik atau dengan biaya</w:t>
            </w:r>
            <w:r w:rsidRPr="005F5B32">
              <w:rPr>
                <w:rFonts w:asciiTheme="majorBidi" w:hAnsiTheme="majorBidi" w:cs="Times New Roman"/>
                <w:sz w:val="24"/>
                <w:szCs w:val="24"/>
                <w:lang w:val="en-US"/>
              </w:rPr>
              <w:t>, z</w:t>
            </w:r>
            <w:r w:rsidRPr="005F5B32">
              <w:rPr>
                <w:rFonts w:asciiTheme="majorBidi" w:hAnsiTheme="majorBidi" w:cs="Times New Roman"/>
                <w:sz w:val="24"/>
                <w:szCs w:val="24"/>
                <w:lang w:val="id-ID"/>
              </w:rPr>
              <w:t>akatanya 5%</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rtl/>
                <w:lang w:val="id-ID"/>
              </w:rPr>
            </w:pPr>
            <w:r w:rsidRPr="005F5B32">
              <w:rPr>
                <w:rFonts w:asciiTheme="majorBidi" w:hAnsiTheme="majorBidi" w:cs="Times New Roman"/>
                <w:sz w:val="24"/>
                <w:szCs w:val="24"/>
                <w:lang w:val="id-ID"/>
              </w:rPr>
              <w:t>Zakat hewan ternak seperti kambing, sapi, dan unta telah disebutkan zakatnya secara sharih. Bagaimana zakat binatang yang dibudidayakan tetapi tidak termasuk ke dalam tiga kategori tadi, seperti ternak burung puyuh, lele dumbo, dan lain sebagainya?</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rtl/>
                <w:lang w:val="id-ID"/>
              </w:rPr>
            </w:pPr>
            <w:r w:rsidRPr="005F5B32">
              <w:rPr>
                <w:rFonts w:asciiTheme="majorBidi" w:hAnsiTheme="majorBidi" w:cs="Times New Roman"/>
                <w:sz w:val="24"/>
                <w:szCs w:val="24"/>
                <w:lang w:val="id-ID"/>
              </w:rPr>
              <w:t>Dikiaskan kepada perdagangan atau emas. (nisab emas menurut baznas 85 gram emas, dikeluarkan 2,5 persen)</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Berapa gram batas kepemilikan emas yang wajib dibayar zakatnya?</w:t>
            </w:r>
          </w:p>
        </w:tc>
      </w:tr>
      <w:tr w:rsidR="003F5FB5" w:rsidRPr="005F5B32" w:rsidTr="00E15EAF">
        <w:trPr>
          <w:trHeight w:val="320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ulama’ berbeda pendapat tentang hasil konversi nisab zakat emas, sebagaimana berikut : </w:t>
            </w:r>
          </w:p>
          <w:p w:rsidR="003F5FB5" w:rsidRPr="005F5B32" w:rsidRDefault="003F5FB5" w:rsidP="00F62FD7">
            <w:pPr>
              <w:spacing w:after="2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1. Menurut madzhab Sy</w:t>
            </w:r>
            <w:r w:rsidR="008341EA">
              <w:rPr>
                <w:rFonts w:asciiTheme="majorBidi" w:hAnsiTheme="majorBidi" w:cs="Times New Roman"/>
                <w:sz w:val="24"/>
                <w:szCs w:val="24"/>
                <w:lang w:val="id-ID"/>
              </w:rPr>
              <w:t>ā</w:t>
            </w:r>
            <w:r w:rsidRPr="005F5B32">
              <w:rPr>
                <w:rFonts w:asciiTheme="majorBidi" w:hAnsiTheme="majorBidi" w:cs="Times New Roman"/>
                <w:sz w:val="24"/>
                <w:szCs w:val="24"/>
                <w:lang w:val="id-ID"/>
              </w:rPr>
              <w:t>fi’</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 M</w:t>
            </w:r>
            <w:r w:rsidR="008341EA">
              <w:rPr>
                <w:rFonts w:asciiTheme="majorBidi" w:hAnsiTheme="majorBidi" w:cs="Times New Roman"/>
                <w:sz w:val="24"/>
                <w:szCs w:val="24"/>
                <w:lang w:val="id-ID"/>
              </w:rPr>
              <w:t>ā</w:t>
            </w:r>
            <w:r w:rsidRPr="005F5B32">
              <w:rPr>
                <w:rFonts w:asciiTheme="majorBidi" w:hAnsiTheme="majorBidi" w:cs="Times New Roman"/>
                <w:sz w:val="24"/>
                <w:szCs w:val="24"/>
                <w:lang w:val="id-ID"/>
              </w:rPr>
              <w:t>lik</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dan Hambal</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 77,50 gram</w:t>
            </w:r>
          </w:p>
          <w:p w:rsidR="003F5FB5" w:rsidRPr="005F5B32" w:rsidRDefault="003F5FB5" w:rsidP="00F62FD7">
            <w:pPr>
              <w:spacing w:after="2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2. Menurut madzhab Hanaf</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 107,75 gram</w:t>
            </w:r>
          </w:p>
          <w:p w:rsidR="003F5FB5" w:rsidRPr="005F5B32" w:rsidRDefault="003F5FB5" w:rsidP="00F62FD7">
            <w:pPr>
              <w:spacing w:after="2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3. Menurut Dr. Wahbah Zuhail</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 85 gram </w:t>
            </w:r>
          </w:p>
          <w:p w:rsidR="003F5FB5" w:rsidRPr="005F5B32" w:rsidRDefault="003F5FB5" w:rsidP="00F62FD7">
            <w:pPr>
              <w:spacing w:after="2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4. Menurut Al</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Mub</w:t>
            </w:r>
            <w:r w:rsidR="008341EA">
              <w:rPr>
                <w:rFonts w:asciiTheme="majorBidi" w:hAnsiTheme="majorBidi" w:cs="Times New Roman"/>
                <w:sz w:val="24"/>
                <w:szCs w:val="24"/>
                <w:lang w:val="id-ID"/>
              </w:rPr>
              <w:t>ā</w:t>
            </w:r>
            <w:r w:rsidRPr="005F5B32">
              <w:rPr>
                <w:rFonts w:asciiTheme="majorBidi" w:hAnsiTheme="majorBidi" w:cs="Times New Roman"/>
                <w:sz w:val="24"/>
                <w:szCs w:val="24"/>
                <w:lang w:val="id-ID"/>
              </w:rPr>
              <w:t>rak :  90,5 gram</w:t>
            </w:r>
          </w:p>
          <w:p w:rsidR="003F5FB5" w:rsidRPr="005F5B32" w:rsidRDefault="003F5FB5" w:rsidP="00F62FD7">
            <w:pPr>
              <w:spacing w:after="2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5. Menurut Q</w:t>
            </w:r>
            <w:r w:rsidR="008341EA">
              <w:rPr>
                <w:rFonts w:asciiTheme="majorBidi" w:hAnsiTheme="majorBidi" w:cs="Times New Roman"/>
                <w:sz w:val="24"/>
                <w:szCs w:val="24"/>
                <w:lang w:val="id-ID"/>
              </w:rPr>
              <w:t>āsim a</w:t>
            </w:r>
            <w:r w:rsidR="008341EA">
              <w:rPr>
                <w:rFonts w:asciiTheme="majorBidi" w:hAnsiTheme="majorBidi" w:cs="Times New Roman"/>
                <w:sz w:val="24"/>
                <w:szCs w:val="24"/>
                <w:lang w:val="en-US"/>
              </w:rPr>
              <w:t>l</w:t>
            </w:r>
            <w:r w:rsidRPr="005F5B32">
              <w:rPr>
                <w:rFonts w:asciiTheme="majorBidi" w:hAnsiTheme="majorBidi" w:cs="Times New Roman"/>
                <w:sz w:val="24"/>
                <w:szCs w:val="24"/>
                <w:lang w:val="id-ID"/>
              </w:rPr>
              <w:t>-N</w:t>
            </w:r>
            <w:r w:rsidR="008341EA">
              <w:rPr>
                <w:rFonts w:asciiTheme="majorBidi" w:hAnsiTheme="majorBidi" w:cs="Times New Roman"/>
                <w:sz w:val="24"/>
                <w:szCs w:val="24"/>
                <w:lang w:val="id-ID"/>
              </w:rPr>
              <w:t>ū</w:t>
            </w:r>
            <w:r w:rsidRPr="005F5B32">
              <w:rPr>
                <w:rFonts w:asciiTheme="majorBidi" w:hAnsiTheme="majorBidi" w:cs="Times New Roman"/>
                <w:sz w:val="24"/>
                <w:szCs w:val="24"/>
                <w:lang w:val="id-ID"/>
              </w:rPr>
              <w:t>r</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 84,62 gram</w:t>
            </w:r>
          </w:p>
          <w:p w:rsidR="003F5FB5" w:rsidRPr="005F5B32" w:rsidRDefault="003F5FB5" w:rsidP="00F62FD7">
            <w:pPr>
              <w:spacing w:after="2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6. Menurut M</w:t>
            </w:r>
            <w:r w:rsidR="008341EA">
              <w:rPr>
                <w:rFonts w:asciiTheme="majorBidi" w:hAnsiTheme="majorBidi" w:cs="Times New Roman"/>
                <w:sz w:val="24"/>
                <w:szCs w:val="24"/>
                <w:lang w:val="id-ID"/>
              </w:rPr>
              <w:t>ā</w:t>
            </w:r>
            <w:r w:rsidRPr="005F5B32">
              <w:rPr>
                <w:rFonts w:asciiTheme="majorBidi" w:hAnsiTheme="majorBidi" w:cs="Times New Roman"/>
                <w:sz w:val="24"/>
                <w:szCs w:val="24"/>
                <w:lang w:val="id-ID"/>
              </w:rPr>
              <w:t>jid Al Hamaw</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 80 gram</w:t>
            </w:r>
          </w:p>
          <w:p w:rsidR="003F5FB5" w:rsidRPr="005F5B32" w:rsidRDefault="003F5FB5" w:rsidP="00F62FD7">
            <w:pPr>
              <w:spacing w:after="2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7. Menurut Abdul Az</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z ‘Uy</w:t>
            </w:r>
            <w:r w:rsidR="008341EA">
              <w:rPr>
                <w:rFonts w:asciiTheme="majorBidi" w:hAnsiTheme="majorBidi" w:cs="Times New Roman"/>
                <w:sz w:val="24"/>
                <w:szCs w:val="24"/>
                <w:lang w:val="id-ID"/>
              </w:rPr>
              <w:t>ū</w:t>
            </w:r>
            <w:r w:rsidRPr="005F5B32">
              <w:rPr>
                <w:rFonts w:asciiTheme="majorBidi" w:hAnsiTheme="majorBidi" w:cs="Times New Roman"/>
                <w:sz w:val="24"/>
                <w:szCs w:val="24"/>
                <w:lang w:val="id-ID"/>
              </w:rPr>
              <w:t>n : 72 gram</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Berapa persen zakat harta </w:t>
            </w:r>
            <w:r w:rsidRPr="00C37C5B">
              <w:rPr>
                <w:rFonts w:asciiTheme="majorBidi" w:hAnsiTheme="majorBidi" w:cs="Times New Roman"/>
                <w:i/>
                <w:iCs/>
                <w:sz w:val="24"/>
                <w:szCs w:val="24"/>
                <w:lang w:val="id-ID"/>
              </w:rPr>
              <w:t>rik</w:t>
            </w:r>
            <w:r w:rsidR="008341EA" w:rsidRPr="00C37C5B">
              <w:rPr>
                <w:rFonts w:asciiTheme="majorBidi" w:hAnsiTheme="majorBidi" w:cs="Times New Roman"/>
                <w:i/>
                <w:iCs/>
                <w:sz w:val="24"/>
                <w:szCs w:val="24"/>
                <w:lang w:val="id-ID"/>
              </w:rPr>
              <w:t>āz</w:t>
            </w:r>
            <w:r w:rsidRPr="005F5B32">
              <w:rPr>
                <w:rFonts w:asciiTheme="majorBidi" w:hAnsiTheme="majorBidi" w:cs="Times New Roman"/>
                <w:sz w:val="24"/>
                <w:szCs w:val="24"/>
                <w:lang w:val="id-ID"/>
              </w:rPr>
              <w:t>?</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1/5 atau 20%</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Jika kita mempunya</w:t>
            </w:r>
            <w:r w:rsidRPr="005F5B32">
              <w:rPr>
                <w:rFonts w:asciiTheme="majorBidi" w:hAnsiTheme="majorBidi" w:cs="Times New Roman"/>
                <w:sz w:val="24"/>
                <w:szCs w:val="24"/>
                <w:lang w:val="en-US"/>
              </w:rPr>
              <w:t>i</w:t>
            </w:r>
            <w:r w:rsidRPr="005F5B32">
              <w:rPr>
                <w:rFonts w:asciiTheme="majorBidi" w:hAnsiTheme="majorBidi" w:cs="Times New Roman"/>
                <w:sz w:val="24"/>
                <w:szCs w:val="24"/>
                <w:lang w:val="id-ID"/>
              </w:rPr>
              <w:t xml:space="preserve"> ternak kambing se</w:t>
            </w:r>
            <w:r w:rsidR="00E85B3D" w:rsidRPr="005F5B32">
              <w:rPr>
                <w:rFonts w:asciiTheme="majorBidi" w:hAnsiTheme="majorBidi" w:cs="Times New Roman"/>
                <w:sz w:val="24"/>
                <w:szCs w:val="24"/>
                <w:lang w:val="en-US"/>
              </w:rPr>
              <w:t>banyak</w:t>
            </w:r>
            <w:r w:rsidRPr="005F5B32">
              <w:rPr>
                <w:rFonts w:asciiTheme="majorBidi" w:hAnsiTheme="majorBidi" w:cs="Times New Roman"/>
                <w:sz w:val="24"/>
                <w:szCs w:val="24"/>
                <w:lang w:val="id-ID"/>
              </w:rPr>
              <w:t xml:space="preserve"> 150 ekor, berapakah zakatnya?</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2 ekor kambing</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Berapa ekor kambing zakatnya jika kita memiliki 201 s.d. 399 ekor kambing </w:t>
            </w:r>
            <w:r w:rsidRPr="005F5B32">
              <w:rPr>
                <w:rFonts w:asciiTheme="majorBidi" w:hAnsiTheme="majorBidi" w:cs="Times New Roman"/>
                <w:sz w:val="24"/>
                <w:szCs w:val="24"/>
                <w:lang w:val="id-ID"/>
              </w:rPr>
              <w:lastRenderedPageBreak/>
              <w:t>dan kambing itu telah dimiliki selama 1 tahun?</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3 ekor kambing</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b/>
                <w:bCs/>
                <w:i/>
                <w:iCs/>
                <w:sz w:val="24"/>
                <w:szCs w:val="24"/>
                <w:lang w:val="id-ID"/>
              </w:rPr>
            </w:pPr>
            <w:r w:rsidRPr="005F5B32">
              <w:rPr>
                <w:rFonts w:asciiTheme="majorBidi" w:hAnsiTheme="majorBidi" w:cs="Times New Roman"/>
                <w:sz w:val="24"/>
                <w:szCs w:val="24"/>
                <w:lang w:val="id-ID"/>
              </w:rPr>
              <w:t xml:space="preserve">Berapa ekor kambing zakatnya orang yang memiliki 250 ekor kambing dan sampai haul? </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3 ekor kambing</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Berapa ekor sapi zakatnya jika kita telah memiliki  60 s.d. 69 ekor sapi atau kerbau?</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2 ekor anak sapi umur 1 tahun dan masuk tahun kedua</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Jika kita mempunyai ternak sapi atau kerbau sebanyak 35 ekor, berapakah zakatnya?</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Zakatnya 1 ekor anak sapi/kerbau umur 1 tahun dan masuk tahun kedua</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Berapa batas </w:t>
            </w:r>
            <w:r w:rsidRPr="008341EA">
              <w:rPr>
                <w:rFonts w:asciiTheme="majorBidi" w:hAnsiTheme="majorBidi" w:cs="Times New Roman"/>
                <w:i/>
                <w:iCs/>
                <w:sz w:val="24"/>
                <w:szCs w:val="24"/>
                <w:lang w:val="id-ID"/>
              </w:rPr>
              <w:t>nis</w:t>
            </w:r>
            <w:r w:rsidR="008341EA" w:rsidRPr="008341EA">
              <w:rPr>
                <w:rFonts w:asciiTheme="majorBidi" w:hAnsiTheme="majorBidi" w:cs="Times New Roman"/>
                <w:i/>
                <w:iCs/>
                <w:sz w:val="24"/>
                <w:szCs w:val="24"/>
                <w:lang w:val="en-US"/>
              </w:rPr>
              <w:t>h</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b</w:t>
            </w:r>
            <w:r w:rsidRPr="005F5B32">
              <w:rPr>
                <w:rFonts w:asciiTheme="majorBidi" w:hAnsiTheme="majorBidi" w:cs="Times New Roman"/>
                <w:sz w:val="24"/>
                <w:szCs w:val="24"/>
                <w:lang w:val="id-ID"/>
              </w:rPr>
              <w:t xml:space="preserve"> zakat untuk ternak unta?</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5 ekor unta, zakatnya adalah 1 ekor kambing </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Jika kita mempunyai ternak unta mencapai 13 ekor, berapa zakatnya?</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Zakatnya 2 ekor kambing </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Berapa </w:t>
            </w:r>
            <w:r w:rsidRPr="008341EA">
              <w:rPr>
                <w:rFonts w:asciiTheme="majorBidi" w:hAnsiTheme="majorBidi" w:cs="Times New Roman"/>
                <w:i/>
                <w:iCs/>
                <w:sz w:val="24"/>
                <w:szCs w:val="24"/>
                <w:lang w:val="id-ID"/>
              </w:rPr>
              <w:t>nis</w:t>
            </w:r>
            <w:r w:rsidR="008341EA" w:rsidRPr="008341EA">
              <w:rPr>
                <w:rFonts w:asciiTheme="majorBidi" w:hAnsiTheme="majorBidi" w:cs="Times New Roman"/>
                <w:i/>
                <w:iCs/>
                <w:sz w:val="24"/>
                <w:szCs w:val="24"/>
                <w:lang w:val="en-US"/>
              </w:rPr>
              <w:t>h</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b</w:t>
            </w:r>
            <w:r w:rsidRPr="005F5B32">
              <w:rPr>
                <w:rFonts w:asciiTheme="majorBidi" w:hAnsiTheme="majorBidi" w:cs="Times New Roman"/>
                <w:sz w:val="24"/>
                <w:szCs w:val="24"/>
                <w:lang w:val="id-ID"/>
              </w:rPr>
              <w:t xml:space="preserve"> zakat binatang yang dipekerja</w:t>
            </w:r>
            <w:r w:rsidR="001F5ADD" w:rsidRPr="005F5B32">
              <w:rPr>
                <w:rFonts w:asciiTheme="majorBidi" w:hAnsiTheme="majorBidi" w:cs="Times New Roman"/>
                <w:sz w:val="24"/>
                <w:szCs w:val="24"/>
                <w:lang w:val="id-ID"/>
              </w:rPr>
              <w:t xml:space="preserve">kan seperti untuk membajak dan </w:t>
            </w:r>
            <w:r w:rsidR="001F5ADD" w:rsidRPr="005F5B32">
              <w:rPr>
                <w:rFonts w:asciiTheme="majorBidi" w:hAnsiTheme="majorBidi" w:cs="Times New Roman"/>
                <w:sz w:val="24"/>
                <w:szCs w:val="24"/>
                <w:lang w:val="en-US"/>
              </w:rPr>
              <w:t>m</w:t>
            </w:r>
            <w:r w:rsidRPr="005F5B32">
              <w:rPr>
                <w:rFonts w:asciiTheme="majorBidi" w:hAnsiTheme="majorBidi" w:cs="Times New Roman"/>
                <w:sz w:val="24"/>
                <w:szCs w:val="24"/>
                <w:lang w:val="id-ID"/>
              </w:rPr>
              <w:t>enarik gerobak?</w:t>
            </w:r>
          </w:p>
        </w:tc>
      </w:tr>
      <w:tr w:rsidR="003F5FB5" w:rsidRPr="005F5B32" w:rsidTr="00E15EAF">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Tidak ada, karena binatang yang dipekerjakan tidak wajib zakat.</w:t>
            </w:r>
          </w:p>
        </w:tc>
      </w:tr>
      <w:tr w:rsidR="003F5FB5" w:rsidRPr="005F5B32" w:rsidTr="00E15EAF">
        <w:trPr>
          <w:trHeight w:val="702"/>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Umat Islam diwajibkan menunaikan ibadah puasa pada bulan Ramadan. Apa arti Ramadan manurut bahasa?</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Panas terik, membakar</w:t>
            </w:r>
          </w:p>
        </w:tc>
      </w:tr>
      <w:tr w:rsidR="003F5FB5" w:rsidRPr="005F5B32" w:rsidTr="00E15EAF">
        <w:trPr>
          <w:trHeight w:val="691"/>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1F5ADD"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Pada tahun ke-2 hijriyah, puasa Ramadlan disyariatkan bagi umat Islam. </w:t>
            </w:r>
            <w:r w:rsidR="003F5FB5" w:rsidRPr="005F5B32">
              <w:rPr>
                <w:rFonts w:asciiTheme="majorBidi" w:hAnsiTheme="majorBidi" w:cs="Times New Roman"/>
                <w:sz w:val="24"/>
                <w:szCs w:val="24"/>
                <w:lang w:val="id-ID"/>
              </w:rPr>
              <w:t xml:space="preserve">Bulan Ramadan disebut juga dengan </w:t>
            </w:r>
            <w:r w:rsidR="003F5FB5" w:rsidRPr="005F5B32">
              <w:rPr>
                <w:rFonts w:asciiTheme="majorBidi" w:hAnsiTheme="majorBidi" w:cs="Times New Roman"/>
                <w:i/>
                <w:iCs/>
                <w:sz w:val="24"/>
                <w:szCs w:val="24"/>
                <w:lang w:val="id-ID"/>
              </w:rPr>
              <w:t>al-syahr al-muwassa’ah</w:t>
            </w:r>
            <w:r w:rsidR="003F5FB5" w:rsidRPr="005F5B32">
              <w:rPr>
                <w:rFonts w:asciiTheme="majorBidi" w:hAnsiTheme="majorBidi" w:cs="Times New Roman"/>
                <w:sz w:val="24"/>
                <w:szCs w:val="24"/>
                <w:lang w:val="id-ID"/>
              </w:rPr>
              <w:t>. Di antara perbuatan yang mencerminkan makna penamaan tersebut adalah …….</w:t>
            </w:r>
          </w:p>
        </w:tc>
      </w:tr>
      <w:tr w:rsidR="003F5FB5" w:rsidRPr="005F5B32" w:rsidTr="00E15EAF">
        <w:trPr>
          <w:trHeight w:val="41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Meningkatkan nafkah kepada keluarga.</w:t>
            </w:r>
          </w:p>
        </w:tc>
      </w:tr>
      <w:tr w:rsidR="003F5FB5" w:rsidRPr="005F5B32" w:rsidTr="00E15EAF">
        <w:trPr>
          <w:trHeight w:val="484"/>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macam-macam puasa berdasarkan hukum </w:t>
            </w:r>
            <w:r w:rsidRPr="005F5B32">
              <w:rPr>
                <w:rFonts w:asciiTheme="majorBidi" w:hAnsiTheme="majorBidi" w:cs="Times New Roman"/>
                <w:i/>
                <w:iCs/>
                <w:sz w:val="24"/>
                <w:szCs w:val="24"/>
                <w:lang w:val="id-ID"/>
              </w:rPr>
              <w:t>takl</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f</w:t>
            </w:r>
            <w:r w:rsidR="008341EA">
              <w:rPr>
                <w:rFonts w:asciiTheme="majorBidi" w:hAnsiTheme="majorBidi" w:cs="Times New Roman"/>
                <w:i/>
                <w:iCs/>
                <w:sz w:val="24"/>
                <w:szCs w:val="24"/>
                <w:lang w:val="id-ID"/>
              </w:rPr>
              <w:t>ī</w:t>
            </w:r>
            <w:r w:rsidRPr="005F5B32">
              <w:rPr>
                <w:rFonts w:asciiTheme="majorBidi" w:hAnsiTheme="majorBidi" w:cs="Times New Roman"/>
                <w:sz w:val="24"/>
                <w:szCs w:val="24"/>
                <w:lang w:val="id-ID"/>
              </w:rPr>
              <w:t>!</w:t>
            </w:r>
          </w:p>
        </w:tc>
      </w:tr>
      <w:tr w:rsidR="003F5FB5" w:rsidRPr="005F5B32" w:rsidTr="00E15EAF">
        <w:trPr>
          <w:trHeight w:val="127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46"/>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Puasa wajib</w:t>
            </w:r>
          </w:p>
          <w:p w:rsidR="003F5FB5" w:rsidRPr="005F5B32" w:rsidRDefault="003F5FB5" w:rsidP="00F62FD7">
            <w:pPr>
              <w:pStyle w:val="ListParagraph"/>
              <w:numPr>
                <w:ilvl w:val="0"/>
                <w:numId w:val="46"/>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Puasa sunah</w:t>
            </w:r>
          </w:p>
          <w:p w:rsidR="003F5FB5" w:rsidRPr="005F5B32" w:rsidRDefault="003F5FB5" w:rsidP="00F62FD7">
            <w:pPr>
              <w:pStyle w:val="ListParagraph"/>
              <w:numPr>
                <w:ilvl w:val="0"/>
                <w:numId w:val="46"/>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Puasa makruh</w:t>
            </w:r>
          </w:p>
          <w:p w:rsidR="003F5FB5" w:rsidRPr="005F5B32" w:rsidRDefault="003F5FB5" w:rsidP="00F62FD7">
            <w:pPr>
              <w:pStyle w:val="ListParagraph"/>
              <w:numPr>
                <w:ilvl w:val="0"/>
                <w:numId w:val="46"/>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Puasa haram</w:t>
            </w:r>
          </w:p>
        </w:tc>
      </w:tr>
      <w:tr w:rsidR="003F5FB5" w:rsidRPr="005F5B32" w:rsidTr="00E15EAF">
        <w:trPr>
          <w:trHeight w:val="40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44453F"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en-US"/>
              </w:rPr>
              <w:t>Sebutkan</w:t>
            </w:r>
            <w:r w:rsidR="003F5FB5" w:rsidRPr="005F5B32">
              <w:rPr>
                <w:rFonts w:asciiTheme="majorBidi" w:hAnsiTheme="majorBidi" w:cs="Times New Roman"/>
                <w:sz w:val="24"/>
                <w:szCs w:val="24"/>
                <w:lang w:val="id-ID"/>
              </w:rPr>
              <w:t xml:space="preserve"> </w:t>
            </w:r>
            <w:r w:rsidR="001F5ADD" w:rsidRPr="005F5B32">
              <w:rPr>
                <w:rFonts w:asciiTheme="majorBidi" w:hAnsiTheme="majorBidi" w:cs="Times New Roman"/>
                <w:sz w:val="24"/>
                <w:szCs w:val="24"/>
                <w:lang w:val="en-US"/>
              </w:rPr>
              <w:t xml:space="preserve">empat </w:t>
            </w:r>
            <w:r w:rsidRPr="005F5B32">
              <w:rPr>
                <w:rFonts w:asciiTheme="majorBidi" w:hAnsiTheme="majorBidi" w:cs="Times New Roman"/>
                <w:sz w:val="24"/>
                <w:szCs w:val="24"/>
                <w:lang w:val="en-US"/>
              </w:rPr>
              <w:t>jenis</w:t>
            </w:r>
            <w:r w:rsidR="003F5FB5" w:rsidRPr="005F5B32">
              <w:rPr>
                <w:rFonts w:asciiTheme="majorBidi" w:hAnsiTheme="majorBidi" w:cs="Times New Roman"/>
                <w:sz w:val="24"/>
                <w:szCs w:val="24"/>
                <w:lang w:val="id-ID"/>
              </w:rPr>
              <w:t xml:space="preserve"> puasa yang diharamkan!</w:t>
            </w:r>
          </w:p>
        </w:tc>
      </w:tr>
      <w:tr w:rsidR="003F5FB5" w:rsidRPr="005F5B32" w:rsidTr="00E15EAF">
        <w:trPr>
          <w:trHeight w:val="62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66761E" w:rsidRPr="005F5B32" w:rsidRDefault="003F5FB5" w:rsidP="00F62FD7">
            <w:pPr>
              <w:pStyle w:val="ListParagraph"/>
              <w:numPr>
                <w:ilvl w:val="0"/>
                <w:numId w:val="98"/>
              </w:numPr>
              <w:spacing w:after="0" w:line="360" w:lineRule="auto"/>
              <w:ind w:left="501"/>
              <w:jc w:val="both"/>
              <w:rPr>
                <w:rFonts w:asciiTheme="majorBidi" w:hAnsiTheme="majorBidi" w:cs="Times New Roman"/>
                <w:sz w:val="24"/>
                <w:szCs w:val="24"/>
                <w:lang w:val="en-US"/>
              </w:rPr>
            </w:pPr>
            <w:r w:rsidRPr="005F5B32">
              <w:rPr>
                <w:rFonts w:asciiTheme="majorBidi" w:hAnsiTheme="majorBidi" w:cs="Times New Roman"/>
                <w:sz w:val="24"/>
                <w:szCs w:val="24"/>
                <w:lang w:val="id-ID"/>
              </w:rPr>
              <w:t>Puasa hari raya idul fitri</w:t>
            </w:r>
          </w:p>
          <w:p w:rsidR="0066761E" w:rsidRPr="005F5B32" w:rsidRDefault="003F5FB5" w:rsidP="00F62FD7">
            <w:pPr>
              <w:pStyle w:val="ListParagraph"/>
              <w:numPr>
                <w:ilvl w:val="0"/>
                <w:numId w:val="98"/>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Puasa hari raya idul adha</w:t>
            </w:r>
          </w:p>
          <w:p w:rsidR="0066761E" w:rsidRPr="005F5B32" w:rsidRDefault="0066761E" w:rsidP="00F62FD7">
            <w:pPr>
              <w:pStyle w:val="ListParagraph"/>
              <w:numPr>
                <w:ilvl w:val="0"/>
                <w:numId w:val="98"/>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Puasa hari</w:t>
            </w:r>
            <w:r w:rsidR="008341EA">
              <w:rPr>
                <w:rFonts w:asciiTheme="majorBidi" w:hAnsiTheme="majorBidi" w:cs="Times New Roman"/>
                <w:sz w:val="24"/>
                <w:szCs w:val="24"/>
                <w:lang w:val="id-ID"/>
              </w:rPr>
              <w:t xml:space="preserve"> </w:t>
            </w:r>
            <w:r w:rsidR="008341EA" w:rsidRPr="008341EA">
              <w:rPr>
                <w:rFonts w:asciiTheme="majorBidi" w:hAnsiTheme="majorBidi" w:cs="Times New Roman"/>
                <w:i/>
                <w:iCs/>
                <w:sz w:val="24"/>
                <w:szCs w:val="24"/>
                <w:lang w:val="id-ID"/>
              </w:rPr>
              <w:t>tasyrī</w:t>
            </w:r>
            <w:r w:rsidR="008341EA" w:rsidRPr="008341EA">
              <w:rPr>
                <w:rFonts w:asciiTheme="majorBidi" w:hAnsiTheme="majorBidi" w:cs="Times New Roman"/>
                <w:i/>
                <w:iCs/>
                <w:sz w:val="24"/>
                <w:szCs w:val="24"/>
                <w:lang w:val="en-US"/>
              </w:rPr>
              <w:t>q</w:t>
            </w:r>
            <w:r w:rsidR="003F5FB5" w:rsidRPr="005F5B32">
              <w:rPr>
                <w:rFonts w:asciiTheme="majorBidi" w:hAnsiTheme="majorBidi" w:cs="Times New Roman"/>
                <w:sz w:val="24"/>
                <w:szCs w:val="24"/>
                <w:lang w:val="id-ID"/>
              </w:rPr>
              <w:t xml:space="preserve"> (tanggal 11,12,13 Dzulhijjah)</w:t>
            </w:r>
          </w:p>
          <w:p w:rsidR="00282B1D" w:rsidRPr="00282B1D" w:rsidRDefault="001F5ADD" w:rsidP="00282B1D">
            <w:pPr>
              <w:pStyle w:val="ListParagraph"/>
              <w:numPr>
                <w:ilvl w:val="0"/>
                <w:numId w:val="98"/>
              </w:numPr>
              <w:spacing w:after="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Puasa hari </w:t>
            </w:r>
            <w:r w:rsidRPr="008341EA">
              <w:rPr>
                <w:rFonts w:asciiTheme="majorBidi" w:hAnsiTheme="majorBidi" w:cs="Times New Roman"/>
                <w:i/>
                <w:iCs/>
                <w:sz w:val="24"/>
                <w:szCs w:val="24"/>
                <w:lang w:val="id-ID"/>
              </w:rPr>
              <w:t>syak</w:t>
            </w:r>
            <w:r w:rsidRPr="005F5B32">
              <w:rPr>
                <w:rFonts w:asciiTheme="majorBidi" w:hAnsiTheme="majorBidi" w:cs="Times New Roman"/>
                <w:sz w:val="24"/>
                <w:szCs w:val="24"/>
                <w:lang w:val="id-ID"/>
              </w:rPr>
              <w:t>, kecuali bagi orang yan</w:t>
            </w:r>
            <w:r w:rsidR="0066761E" w:rsidRPr="005F5B32">
              <w:rPr>
                <w:rFonts w:asciiTheme="majorBidi" w:hAnsiTheme="majorBidi" w:cs="Times New Roman"/>
                <w:sz w:val="24"/>
                <w:szCs w:val="24"/>
                <w:lang w:val="id-ID"/>
              </w:rPr>
              <w:t>g membiasakan diri berpuasa mis</w:t>
            </w:r>
            <w:r w:rsidR="008341EA">
              <w:rPr>
                <w:rFonts w:asciiTheme="majorBidi" w:hAnsiTheme="majorBidi" w:cs="Times New Roman"/>
                <w:sz w:val="24"/>
                <w:szCs w:val="24"/>
                <w:lang w:val="id-ID"/>
              </w:rPr>
              <w:t>al</w:t>
            </w:r>
            <w:r w:rsidR="008341EA">
              <w:rPr>
                <w:rFonts w:asciiTheme="majorBidi" w:hAnsiTheme="majorBidi" w:cs="Times New Roman"/>
                <w:sz w:val="24"/>
                <w:szCs w:val="24"/>
                <w:lang w:val="en-US"/>
              </w:rPr>
              <w:t xml:space="preserve"> </w:t>
            </w:r>
            <w:r w:rsidR="0066761E" w:rsidRPr="005F5B32">
              <w:rPr>
                <w:rFonts w:asciiTheme="majorBidi" w:hAnsiTheme="majorBidi" w:cs="Times New Roman"/>
                <w:sz w:val="24"/>
                <w:szCs w:val="24"/>
                <w:lang w:val="id-ID"/>
              </w:rPr>
              <w:t xml:space="preserve">biasa </w:t>
            </w:r>
            <w:r w:rsidRPr="005F5B32">
              <w:rPr>
                <w:rFonts w:asciiTheme="majorBidi" w:hAnsiTheme="majorBidi" w:cs="Times New Roman"/>
                <w:sz w:val="24"/>
                <w:szCs w:val="24"/>
                <w:lang w:val="id-ID"/>
              </w:rPr>
              <w:t xml:space="preserve">puasa setiap hari senin dan kamis </w:t>
            </w:r>
          </w:p>
        </w:tc>
      </w:tr>
      <w:tr w:rsidR="003F5FB5" w:rsidRPr="005F5B32" w:rsidTr="00E15EAF">
        <w:trPr>
          <w:trHeight w:val="34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macam-macam </w:t>
            </w:r>
            <w:r w:rsidR="00E50922" w:rsidRPr="005F5B32">
              <w:rPr>
                <w:rFonts w:asciiTheme="majorBidi" w:hAnsiTheme="majorBidi" w:cs="Times New Roman"/>
                <w:sz w:val="24"/>
                <w:szCs w:val="24"/>
                <w:lang w:val="id-ID"/>
              </w:rPr>
              <w:t>rukun</w:t>
            </w:r>
            <w:r w:rsidRPr="005F5B32">
              <w:rPr>
                <w:rFonts w:asciiTheme="majorBidi" w:hAnsiTheme="majorBidi" w:cs="Times New Roman"/>
                <w:sz w:val="24"/>
                <w:szCs w:val="24"/>
                <w:lang w:val="id-ID"/>
              </w:rPr>
              <w:t xml:space="preserve"> puasa!</w:t>
            </w:r>
          </w:p>
        </w:tc>
      </w:tr>
      <w:tr w:rsidR="003F5FB5" w:rsidRPr="005F5B32" w:rsidTr="00E15EAF">
        <w:trPr>
          <w:trHeight w:val="98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47"/>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Niat pada malam harinya</w:t>
            </w:r>
          </w:p>
          <w:p w:rsidR="003F5FB5" w:rsidRPr="005F5B32" w:rsidRDefault="003F5FB5" w:rsidP="00F62FD7">
            <w:pPr>
              <w:pStyle w:val="ListParagraph"/>
              <w:numPr>
                <w:ilvl w:val="0"/>
                <w:numId w:val="47"/>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Menahan diri dari segala yang membatalkan puasa sejak terbit fajar hingga terbenam matahari</w:t>
            </w:r>
          </w:p>
        </w:tc>
      </w:tr>
      <w:tr w:rsidR="003F5FB5" w:rsidRPr="005F5B32" w:rsidTr="00E15EAF">
        <w:trPr>
          <w:trHeight w:val="435"/>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lima macam perbuatan yang disunah</w:t>
            </w:r>
            <w:r w:rsidR="0066761E" w:rsidRPr="005F5B32">
              <w:rPr>
                <w:rFonts w:asciiTheme="majorBidi" w:hAnsiTheme="majorBidi" w:cs="Times New Roman"/>
                <w:sz w:val="24"/>
                <w:szCs w:val="24"/>
                <w:lang w:val="id-ID"/>
              </w:rPr>
              <w:t>kan dalam berpuasa</w:t>
            </w:r>
            <w:r w:rsidRPr="005F5B32">
              <w:rPr>
                <w:rFonts w:asciiTheme="majorBidi" w:hAnsiTheme="majorBidi" w:cs="Times New Roman"/>
                <w:sz w:val="24"/>
                <w:szCs w:val="24"/>
                <w:lang w:val="id-ID"/>
              </w:rPr>
              <w:t xml:space="preserve">! </w:t>
            </w:r>
          </w:p>
        </w:tc>
      </w:tr>
      <w:tr w:rsidR="003F5FB5" w:rsidRPr="005F5B32" w:rsidTr="00E15EAF">
        <w:trPr>
          <w:trHeight w:val="1562"/>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1. Menyegerakan berbuka</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2. Berbuka dengan kurma </w:t>
            </w:r>
          </w:p>
          <w:p w:rsidR="003F5FB5" w:rsidRPr="005F5B32" w:rsidRDefault="00E50922"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3. Berdoa </w:t>
            </w:r>
            <w:r w:rsidR="003F5FB5" w:rsidRPr="005F5B32">
              <w:rPr>
                <w:rFonts w:asciiTheme="majorBidi" w:hAnsiTheme="majorBidi" w:cs="Times New Roman"/>
                <w:sz w:val="24"/>
                <w:szCs w:val="24"/>
                <w:lang w:val="id-ID"/>
              </w:rPr>
              <w:t>waktu berbuka</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4. Makan sahur</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5. Mengakhirkan makan sahur</w:t>
            </w:r>
          </w:p>
        </w:tc>
      </w:tr>
      <w:tr w:rsidR="003F5FB5" w:rsidRPr="005F5B32" w:rsidTr="00E15EAF">
        <w:trPr>
          <w:trHeight w:val="40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44453F"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en-US"/>
              </w:rPr>
              <w:t>S</w:t>
            </w:r>
            <w:r w:rsidR="003F5FB5" w:rsidRPr="005F5B32">
              <w:rPr>
                <w:rFonts w:asciiTheme="majorBidi" w:hAnsiTheme="majorBidi" w:cs="Times New Roman"/>
                <w:sz w:val="24"/>
                <w:szCs w:val="24"/>
                <w:lang w:val="id-ID"/>
              </w:rPr>
              <w:t xml:space="preserve">ebutkan </w:t>
            </w:r>
            <w:r w:rsidR="00E50922" w:rsidRPr="005F5B32">
              <w:rPr>
                <w:rFonts w:asciiTheme="majorBidi" w:hAnsiTheme="majorBidi" w:cs="Times New Roman"/>
                <w:sz w:val="24"/>
                <w:szCs w:val="24"/>
                <w:lang w:val="en-US"/>
              </w:rPr>
              <w:t>empat</w:t>
            </w:r>
            <w:r w:rsidR="003F5FB5"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 xml:space="preserve">di antara </w:t>
            </w:r>
            <w:r w:rsidR="003F5FB5" w:rsidRPr="005F5B32">
              <w:rPr>
                <w:rFonts w:asciiTheme="majorBidi" w:hAnsiTheme="majorBidi" w:cs="Times New Roman"/>
                <w:sz w:val="24"/>
                <w:szCs w:val="24"/>
                <w:lang w:val="id-ID"/>
              </w:rPr>
              <w:t>hikmah puasa!</w:t>
            </w:r>
          </w:p>
        </w:tc>
      </w:tr>
      <w:tr w:rsidR="003F5FB5" w:rsidRPr="005F5B32" w:rsidTr="00E15EAF">
        <w:trPr>
          <w:trHeight w:val="126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1. Sebagai tanda syukur kepada Allah</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2. Pendidikan keimanan</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3. Pendidikan sosial/timbul belas kasihan kepada fakir miskin</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4. Menjaga kesehatan</w:t>
            </w:r>
          </w:p>
        </w:tc>
      </w:tr>
      <w:tr w:rsidR="003F5FB5" w:rsidRPr="005F5B32" w:rsidTr="00E15EAF">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w:t>
            </w:r>
            <w:r w:rsidR="0066761E" w:rsidRPr="005F5B32">
              <w:rPr>
                <w:rFonts w:asciiTheme="majorBidi" w:hAnsiTheme="majorBidi" w:cs="Times New Roman"/>
                <w:sz w:val="24"/>
                <w:szCs w:val="24"/>
                <w:lang w:val="id-ID"/>
              </w:rPr>
              <w:t xml:space="preserve"> </w:t>
            </w:r>
            <w:r w:rsidR="0044453F" w:rsidRPr="005F5B32">
              <w:rPr>
                <w:rFonts w:asciiTheme="majorBidi" w:hAnsiTheme="majorBidi" w:cs="Times New Roman"/>
                <w:sz w:val="24"/>
                <w:szCs w:val="24"/>
                <w:lang w:val="en-US"/>
              </w:rPr>
              <w:t xml:space="preserve">lima </w:t>
            </w:r>
            <w:r w:rsidR="0044453F" w:rsidRPr="005F5B32">
              <w:rPr>
                <w:rFonts w:asciiTheme="majorBidi" w:hAnsiTheme="majorBidi" w:cs="Times New Roman"/>
                <w:sz w:val="24"/>
                <w:szCs w:val="24"/>
                <w:lang w:val="id-ID"/>
              </w:rPr>
              <w:t>hal</w:t>
            </w:r>
            <w:r w:rsidR="0066761E" w:rsidRPr="005F5B32">
              <w:rPr>
                <w:rFonts w:asciiTheme="majorBidi" w:hAnsiTheme="majorBidi" w:cs="Times New Roman"/>
                <w:sz w:val="24"/>
                <w:szCs w:val="24"/>
                <w:lang w:val="id-ID"/>
              </w:rPr>
              <w:t xml:space="preserve"> yang </w:t>
            </w:r>
            <w:r w:rsidR="0044453F" w:rsidRPr="005F5B32">
              <w:rPr>
                <w:rFonts w:asciiTheme="majorBidi" w:hAnsiTheme="majorBidi" w:cs="Times New Roman"/>
                <w:sz w:val="24"/>
                <w:szCs w:val="24"/>
                <w:lang w:val="en-US"/>
              </w:rPr>
              <w:t xml:space="preserve">dapat </w:t>
            </w:r>
            <w:r w:rsidR="0066761E" w:rsidRPr="005F5B32">
              <w:rPr>
                <w:rFonts w:asciiTheme="majorBidi" w:hAnsiTheme="majorBidi" w:cs="Times New Roman"/>
                <w:sz w:val="24"/>
                <w:szCs w:val="24"/>
                <w:lang w:val="id-ID"/>
              </w:rPr>
              <w:t>membatalkan puasa</w:t>
            </w:r>
            <w:r w:rsidRPr="005F5B32">
              <w:rPr>
                <w:rFonts w:asciiTheme="majorBidi" w:hAnsiTheme="majorBidi" w:cs="Times New Roman"/>
                <w:sz w:val="24"/>
                <w:szCs w:val="24"/>
                <w:lang w:val="id-ID"/>
              </w:rPr>
              <w:t>!</w:t>
            </w:r>
          </w:p>
        </w:tc>
      </w:tr>
      <w:tr w:rsidR="003F5FB5" w:rsidRPr="005F5B32" w:rsidTr="00E15EAF">
        <w:trPr>
          <w:trHeight w:val="183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50"/>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Makan atau minum dengan sengaja</w:t>
            </w:r>
          </w:p>
          <w:p w:rsidR="003F5FB5" w:rsidRPr="005F5B32" w:rsidRDefault="003F5FB5" w:rsidP="00F62FD7">
            <w:pPr>
              <w:pStyle w:val="ListParagraph"/>
              <w:numPr>
                <w:ilvl w:val="0"/>
                <w:numId w:val="50"/>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Muntah dengan sengaja</w:t>
            </w:r>
          </w:p>
          <w:p w:rsidR="003F5FB5" w:rsidRPr="005F5B32" w:rsidRDefault="003F5FB5" w:rsidP="00F62FD7">
            <w:pPr>
              <w:pStyle w:val="ListParagraph"/>
              <w:numPr>
                <w:ilvl w:val="0"/>
                <w:numId w:val="50"/>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Bersetubuh</w:t>
            </w:r>
          </w:p>
          <w:p w:rsidR="003F5FB5" w:rsidRPr="005F5B32" w:rsidRDefault="003F5FB5" w:rsidP="00F62FD7">
            <w:pPr>
              <w:pStyle w:val="ListParagraph"/>
              <w:numPr>
                <w:ilvl w:val="0"/>
                <w:numId w:val="50"/>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Keluar haid atau nifas</w:t>
            </w:r>
          </w:p>
          <w:p w:rsidR="003F5FB5" w:rsidRPr="005F5B32" w:rsidRDefault="003F5FB5" w:rsidP="00F62FD7">
            <w:pPr>
              <w:pStyle w:val="ListParagraph"/>
              <w:numPr>
                <w:ilvl w:val="0"/>
                <w:numId w:val="50"/>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Gila</w:t>
            </w:r>
          </w:p>
          <w:p w:rsidR="003F5FB5" w:rsidRPr="005F5B32" w:rsidRDefault="003F5FB5" w:rsidP="00F62FD7">
            <w:pPr>
              <w:pStyle w:val="ListParagraph"/>
              <w:numPr>
                <w:ilvl w:val="0"/>
                <w:numId w:val="50"/>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Keluar mani dengan sengaja.</w:t>
            </w:r>
          </w:p>
          <w:p w:rsidR="003F5FB5" w:rsidRPr="005F5B32" w:rsidRDefault="003F5FB5" w:rsidP="00F62FD7">
            <w:pPr>
              <w:pStyle w:val="ListParagraph"/>
              <w:numPr>
                <w:ilvl w:val="0"/>
                <w:numId w:val="50"/>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Murtad</w:t>
            </w:r>
          </w:p>
        </w:tc>
      </w:tr>
      <w:tr w:rsidR="003F5FB5" w:rsidRPr="005F5B32" w:rsidTr="00E15EAF">
        <w:trPr>
          <w:trHeight w:val="98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C37C5B">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Puasa merupakan kewajiban setiap muslim yang baligh dan berakal. Namun ada beberapa kelompok orang yang diberi </w:t>
            </w:r>
            <w:r w:rsidRPr="00C37C5B">
              <w:rPr>
                <w:rFonts w:asciiTheme="majorBidi" w:hAnsiTheme="majorBidi" w:cs="Times New Roman"/>
                <w:i/>
                <w:iCs/>
                <w:sz w:val="24"/>
                <w:szCs w:val="24"/>
                <w:lang w:val="id-ID"/>
              </w:rPr>
              <w:t>rukhsah</w:t>
            </w:r>
            <w:r w:rsidRPr="005F5B32">
              <w:rPr>
                <w:rFonts w:asciiTheme="majorBidi" w:hAnsiTheme="majorBidi" w:cs="Times New Roman"/>
                <w:sz w:val="24"/>
                <w:szCs w:val="24"/>
                <w:lang w:val="id-ID"/>
              </w:rPr>
              <w:t xml:space="preserve"> untuk tidak melakukan puasa, tetapi kepada mereka diwajibkan </w:t>
            </w:r>
            <w:r w:rsidRPr="00C37C5B">
              <w:rPr>
                <w:rFonts w:asciiTheme="majorBidi" w:hAnsiTheme="majorBidi" w:cs="Times New Roman"/>
                <w:i/>
                <w:iCs/>
                <w:sz w:val="24"/>
                <w:szCs w:val="24"/>
                <w:lang w:val="id-ID"/>
              </w:rPr>
              <w:t>fidyah</w:t>
            </w:r>
            <w:r w:rsidRPr="005F5B32">
              <w:rPr>
                <w:rFonts w:asciiTheme="majorBidi" w:hAnsiTheme="majorBidi" w:cs="Times New Roman"/>
                <w:sz w:val="24"/>
                <w:szCs w:val="24"/>
                <w:lang w:val="id-ID"/>
              </w:rPr>
              <w:t xml:space="preserve"> atau </w:t>
            </w:r>
            <w:r w:rsidRPr="00C37C5B">
              <w:rPr>
                <w:rFonts w:asciiTheme="majorBidi" w:hAnsiTheme="majorBidi" w:cs="Times New Roman"/>
                <w:i/>
                <w:iCs/>
                <w:sz w:val="24"/>
                <w:szCs w:val="24"/>
                <w:lang w:val="id-ID"/>
              </w:rPr>
              <w:t>qadl</w:t>
            </w:r>
            <w:r w:rsidR="00C37C5B" w:rsidRPr="00C37C5B">
              <w:rPr>
                <w:rFonts w:asciiTheme="majorBidi" w:hAnsiTheme="majorBidi" w:cs="Times New Roman"/>
                <w:i/>
                <w:iCs/>
                <w:sz w:val="24"/>
                <w:szCs w:val="24"/>
                <w:lang w:val="id-ID"/>
              </w:rPr>
              <w:t>ā’</w:t>
            </w:r>
            <w:r w:rsidRPr="005F5B32">
              <w:rPr>
                <w:rFonts w:asciiTheme="majorBidi" w:hAnsiTheme="majorBidi" w:cs="Times New Roman"/>
                <w:sz w:val="24"/>
                <w:szCs w:val="24"/>
                <w:lang w:val="id-ID"/>
              </w:rPr>
              <w:t>. Siapa mereka itu?</w:t>
            </w:r>
          </w:p>
        </w:tc>
      </w:tr>
      <w:tr w:rsidR="003F5FB5" w:rsidRPr="005F5B32" w:rsidTr="00E15EAF">
        <w:trPr>
          <w:trHeight w:val="126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1. Orang sakit</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2. Orang yang dalam perjalanan</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3. Orang tua yang sudah lemah</w:t>
            </w:r>
          </w:p>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4. Orang hamil dan atau orang yang sedang menyusui anak.</w:t>
            </w:r>
          </w:p>
        </w:tc>
      </w:tr>
      <w:tr w:rsidR="003F5FB5" w:rsidRPr="005F5B32" w:rsidTr="00E15EAF">
        <w:trPr>
          <w:trHeight w:val="41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Pr="008341EA">
              <w:rPr>
                <w:rFonts w:asciiTheme="majorBidi" w:hAnsiTheme="majorBidi" w:cs="Times New Roman"/>
                <w:i/>
                <w:iCs/>
                <w:sz w:val="24"/>
                <w:szCs w:val="24"/>
                <w:lang w:val="id-ID"/>
              </w:rPr>
              <w:t>fidyah</w:t>
            </w:r>
            <w:r w:rsidRPr="005F5B32">
              <w:rPr>
                <w:rFonts w:asciiTheme="majorBidi" w:hAnsiTheme="majorBidi" w:cs="Times New Roman"/>
                <w:sz w:val="24"/>
                <w:szCs w:val="24"/>
                <w:lang w:val="id-ID"/>
              </w:rPr>
              <w:t>?</w:t>
            </w:r>
          </w:p>
        </w:tc>
      </w:tr>
      <w:tr w:rsidR="003F5FB5" w:rsidRPr="005F5B32" w:rsidTr="00E15EAF">
        <w:trPr>
          <w:trHeight w:val="706"/>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Denda sebab tidak melakukan puasa berupa satu </w:t>
            </w:r>
            <w:r w:rsidRPr="00C37C5B">
              <w:rPr>
                <w:rFonts w:asciiTheme="majorBidi" w:hAnsiTheme="majorBidi" w:cs="Times New Roman"/>
                <w:i/>
                <w:iCs/>
                <w:sz w:val="24"/>
                <w:szCs w:val="24"/>
                <w:lang w:val="id-ID"/>
              </w:rPr>
              <w:t>mud</w:t>
            </w:r>
            <w:r w:rsidRPr="005F5B32">
              <w:rPr>
                <w:rFonts w:asciiTheme="majorBidi" w:hAnsiTheme="majorBidi" w:cs="Times New Roman"/>
                <w:sz w:val="24"/>
                <w:szCs w:val="24"/>
                <w:lang w:val="id-ID"/>
              </w:rPr>
              <w:t xml:space="preserve"> makanan pokok yang diberikan kepada fakir miskin.</w:t>
            </w:r>
          </w:p>
        </w:tc>
      </w:tr>
      <w:tr w:rsidR="003F5FB5" w:rsidRPr="005A4E9D" w:rsidTr="00E15EAF">
        <w:trPr>
          <w:trHeight w:val="68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dalil Al-Qur’an yang menyatakan bahwa orang yang sakit atau dalam perjalanan boleh tidak puasa tetapi wajib menggantinya di luar bulan Ramadan!</w:t>
            </w:r>
          </w:p>
        </w:tc>
      </w:tr>
      <w:tr w:rsidR="003F5FB5" w:rsidRPr="005F5B32" w:rsidTr="00E15EAF">
        <w:trPr>
          <w:trHeight w:val="558"/>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rPr>
                <w:rFonts w:ascii="Traditional Arabic" w:hAnsi="Traditional Arabic" w:cs="Traditional Arabic"/>
                <w:sz w:val="24"/>
                <w:szCs w:val="24"/>
                <w:lang w:val="id-ID"/>
              </w:rPr>
            </w:pPr>
            <w:r w:rsidRPr="005F5B32">
              <w:rPr>
                <w:rFonts w:ascii="Traditional Arabic" w:hAnsi="Traditional Arabic" w:cs="Traditional Arabic"/>
                <w:color w:val="000000"/>
                <w:sz w:val="32"/>
                <w:szCs w:val="32"/>
                <w:rtl/>
                <w:lang w:val="id-ID"/>
              </w:rPr>
              <w:t>فَمَنْ كَانَ مِنْكُمْ مَرِيضًا أَوْ عَلَى سَفَرٍ فَعِدَّةٌ مِنْ أَيَّامٍ أُخَرَ} [البقرة: 184</w:t>
            </w:r>
            <w:r w:rsidRPr="005F5B32">
              <w:rPr>
                <w:rFonts w:ascii="Traditional Arabic" w:hAnsi="Traditional Arabic" w:cs="Traditional Arabic"/>
                <w:color w:val="000000"/>
                <w:sz w:val="32"/>
                <w:szCs w:val="32"/>
                <w:lang w:val="id-ID"/>
              </w:rPr>
              <w:t>]</w:t>
            </w:r>
          </w:p>
        </w:tc>
      </w:tr>
      <w:tr w:rsidR="003F5FB5" w:rsidRPr="005F5B32" w:rsidTr="00E15EAF">
        <w:trPr>
          <w:trHeight w:val="64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lafa</w:t>
            </w:r>
            <w:r w:rsidRPr="005F5B32">
              <w:rPr>
                <w:rFonts w:asciiTheme="majorBidi" w:hAnsiTheme="majorBidi" w:cs="Times New Roman"/>
                <w:sz w:val="24"/>
                <w:szCs w:val="24"/>
                <w:lang w:val="en-US"/>
              </w:rPr>
              <w:t>z</w:t>
            </w:r>
            <w:r w:rsidR="00E50922" w:rsidRPr="005F5B32">
              <w:rPr>
                <w:rFonts w:asciiTheme="majorBidi" w:hAnsiTheme="majorBidi" w:cs="Times New Roman"/>
                <w:sz w:val="24"/>
                <w:szCs w:val="24"/>
                <w:lang w:val="id-ID"/>
              </w:rPr>
              <w:t xml:space="preserve"> dalam surah al-Baqarah</w:t>
            </w:r>
            <w:r w:rsidRPr="005F5B32">
              <w:rPr>
                <w:rFonts w:asciiTheme="majorBidi" w:hAnsiTheme="majorBidi" w:cs="Times New Roman"/>
                <w:sz w:val="24"/>
                <w:szCs w:val="24"/>
                <w:lang w:val="id-ID"/>
              </w:rPr>
              <w:t xml:space="preserve">: 184 yang menjelaskan tentang kebolehan tidak berpuasa Ramadan bagi </w:t>
            </w:r>
            <w:r w:rsidR="008341EA">
              <w:rPr>
                <w:rFonts w:asciiTheme="majorBidi" w:hAnsiTheme="majorBidi" w:cs="Times New Roman"/>
                <w:sz w:val="24"/>
                <w:szCs w:val="24"/>
                <w:lang w:val="id-ID"/>
              </w:rPr>
              <w:t>orang yang tidak mampu berpuasa</w:t>
            </w:r>
            <w:r w:rsidRPr="005F5B32">
              <w:rPr>
                <w:rFonts w:asciiTheme="majorBidi" w:hAnsiTheme="majorBidi" w:cs="Times New Roman"/>
                <w:sz w:val="24"/>
                <w:szCs w:val="24"/>
                <w:lang w:val="id-ID"/>
              </w:rPr>
              <w:t>!</w:t>
            </w:r>
          </w:p>
        </w:tc>
      </w:tr>
      <w:tr w:rsidR="003F5FB5" w:rsidRPr="005F5B32" w:rsidTr="00E15EAF">
        <w:trPr>
          <w:trHeight w:val="1043"/>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3F62A9">
            <w:pPr>
              <w:bidi/>
              <w:spacing w:line="276" w:lineRule="auto"/>
              <w:jc w:val="both"/>
              <w:outlineLvl w:val="0"/>
              <w:rPr>
                <w:rFonts w:ascii="Traditional Arabic" w:hAnsi="Traditional Arabic" w:cs="Traditional Arabic"/>
                <w:sz w:val="32"/>
                <w:szCs w:val="32"/>
                <w:lang w:val="id-ID"/>
              </w:rPr>
            </w:pPr>
            <w:r w:rsidRPr="005F5B32">
              <w:rPr>
                <w:rFonts w:cs="Traditional Arabic"/>
                <w:sz w:val="32"/>
                <w:szCs w:val="32"/>
                <w:rtl/>
                <w:lang w:val="id-ID"/>
              </w:rPr>
              <w:t>وَعَلَى الَّذِينَ يُطِيقُونَهُ فِدْيَةٌ طَعَامُ مِسْكِينٍ فَمَنْ تَطَوَّعَ خَيْرًا فَهُوَ خَيْرٌ لَهُ وَأَنْ تَصُومُوا خَيْرٌ لَكُمْ إِنْ كُنْتُمْ تَعْلَمُونَ</w:t>
            </w:r>
          </w:p>
        </w:tc>
      </w:tr>
      <w:tr w:rsidR="003F5FB5" w:rsidRPr="005A4E9D" w:rsidTr="00E15EAF">
        <w:trPr>
          <w:trHeight w:val="72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cs="Times New Roman"/>
                <w:sz w:val="24"/>
                <w:szCs w:val="24"/>
                <w:rtl/>
                <w:lang w:val="id-ID"/>
              </w:rPr>
            </w:pPr>
            <w:r w:rsidRPr="005F5B32">
              <w:rPr>
                <w:rFonts w:asciiTheme="majorBidi" w:hAnsiTheme="majorBidi" w:cs="Times New Roman"/>
                <w:sz w:val="24"/>
                <w:szCs w:val="24"/>
                <w:lang w:val="id-ID"/>
              </w:rPr>
              <w:t xml:space="preserve">Sebutkan dalil Al-Qur’an yang menjelaskan bahwa </w:t>
            </w:r>
            <w:r w:rsidRPr="00C37C5B">
              <w:rPr>
                <w:rFonts w:asciiTheme="majorBidi" w:hAnsiTheme="majorBidi" w:cs="Times New Roman"/>
                <w:i/>
                <w:iCs/>
                <w:sz w:val="24"/>
                <w:szCs w:val="24"/>
                <w:lang w:val="id-ID"/>
              </w:rPr>
              <w:t>mus</w:t>
            </w:r>
            <w:r w:rsidR="008341EA" w:rsidRPr="00C37C5B">
              <w:rPr>
                <w:rFonts w:asciiTheme="majorBidi" w:hAnsiTheme="majorBidi" w:cs="Times New Roman"/>
                <w:i/>
                <w:iCs/>
                <w:sz w:val="24"/>
                <w:szCs w:val="24"/>
                <w:lang w:val="id-ID"/>
              </w:rPr>
              <w:t>ā</w:t>
            </w:r>
            <w:r w:rsidRPr="00C37C5B">
              <w:rPr>
                <w:rFonts w:asciiTheme="majorBidi" w:hAnsiTheme="majorBidi" w:cs="Times New Roman"/>
                <w:i/>
                <w:iCs/>
                <w:sz w:val="24"/>
                <w:szCs w:val="24"/>
                <w:lang w:val="id-ID"/>
              </w:rPr>
              <w:t>fir</w:t>
            </w:r>
            <w:r w:rsidRPr="005F5B32">
              <w:rPr>
                <w:rFonts w:asciiTheme="majorBidi" w:hAnsiTheme="majorBidi" w:cs="Times New Roman"/>
                <w:sz w:val="24"/>
                <w:szCs w:val="24"/>
                <w:lang w:val="id-ID"/>
              </w:rPr>
              <w:t xml:space="preserve"> yang memilih tetap berpuasa adalah lebih baik baginya!</w:t>
            </w:r>
          </w:p>
        </w:tc>
      </w:tr>
      <w:tr w:rsidR="003F5FB5" w:rsidRPr="005F5B32" w:rsidTr="00E15EAF">
        <w:trPr>
          <w:trHeight w:val="574"/>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cs="Traditional Arabic"/>
                <w:sz w:val="32"/>
                <w:szCs w:val="32"/>
                <w:rtl/>
                <w:lang w:val="id-ID"/>
              </w:rPr>
            </w:pPr>
            <w:r w:rsidRPr="005F5B32">
              <w:rPr>
                <w:rFonts w:ascii="Traditional Arabic" w:hAnsi="Traditional Arabic" w:cs="Traditional Arabic"/>
                <w:color w:val="000000"/>
                <w:sz w:val="32"/>
                <w:szCs w:val="32"/>
                <w:rtl/>
                <w:lang w:val="id-ID"/>
              </w:rPr>
              <w:t>{... وَأَنْ تَصُومُوا خَيْرٌ لَكُمْ إِنْ كُنْتُمْ تَعْلَمُونَ (184)} [البقرة: 184</w:t>
            </w:r>
          </w:p>
        </w:tc>
      </w:tr>
      <w:tr w:rsidR="003F5FB5" w:rsidRPr="005F5B32" w:rsidTr="00E15EAF">
        <w:trPr>
          <w:trHeight w:val="97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color w:val="000000"/>
                <w:sz w:val="24"/>
                <w:szCs w:val="24"/>
                <w:rtl/>
                <w:lang w:val="id-ID"/>
              </w:rPr>
            </w:pPr>
            <w:r w:rsidRPr="005F5B32">
              <w:rPr>
                <w:rFonts w:asciiTheme="majorBidi" w:hAnsiTheme="majorBidi" w:cs="Times New Roman"/>
                <w:color w:val="000000"/>
                <w:sz w:val="24"/>
                <w:szCs w:val="24"/>
                <w:lang w:val="id-ID"/>
              </w:rPr>
              <w:t>Setelah puasa Ramadan dilakukan dengan sempurna, hendaklah umat Islam bertakbir kepada Allah atas hidayah yang diberikan-Nya. Sebutkan potongan ayat yang memerintahkan hal tersebut!</w:t>
            </w:r>
          </w:p>
        </w:tc>
      </w:tr>
      <w:tr w:rsidR="003F5FB5" w:rsidRPr="005F5B32" w:rsidTr="00E15EAF">
        <w:trPr>
          <w:trHeight w:val="652"/>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ascii="Traditional Arabic" w:hAnsi="Traditional Arabic" w:cs="Traditional Arabic"/>
                <w:color w:val="000000"/>
                <w:sz w:val="32"/>
                <w:szCs w:val="32"/>
                <w:rtl/>
                <w:lang w:val="id-ID"/>
              </w:rPr>
            </w:pPr>
            <w:r w:rsidRPr="005F5B32">
              <w:rPr>
                <w:rFonts w:ascii="Traditional Arabic" w:hAnsi="Traditional Arabic" w:cs="Traditional Arabic"/>
                <w:color w:val="000000"/>
                <w:sz w:val="32"/>
                <w:szCs w:val="32"/>
                <w:rtl/>
                <w:lang w:val="id-ID"/>
              </w:rPr>
              <w:t xml:space="preserve">{... وَلِتُكْمِلُوا الْعِدَّةَ وَلِتُكَبِّرُوا اللَّهَ عَلَى مَا هَدَاكُمْ وَلَعَلَّكُمْ تَشْكُرُونَ (البقرة: 185)} </w:t>
            </w:r>
          </w:p>
        </w:tc>
      </w:tr>
      <w:tr w:rsidR="003F5FB5" w:rsidRPr="005F5B32" w:rsidTr="00E15EAF">
        <w:trPr>
          <w:trHeight w:val="346"/>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color w:val="000000"/>
                <w:sz w:val="24"/>
                <w:szCs w:val="24"/>
                <w:rtl/>
                <w:lang w:val="id-ID"/>
              </w:rPr>
            </w:pPr>
            <w:r w:rsidRPr="005F5B32">
              <w:rPr>
                <w:rFonts w:asciiTheme="majorBidi" w:hAnsiTheme="majorBidi" w:cs="Times New Roman"/>
                <w:color w:val="000000"/>
                <w:sz w:val="24"/>
                <w:szCs w:val="24"/>
                <w:lang w:val="id-ID"/>
              </w:rPr>
              <w:t xml:space="preserve">Allah memberikan </w:t>
            </w:r>
            <w:r w:rsidRPr="00C37C5B">
              <w:rPr>
                <w:rFonts w:asciiTheme="majorBidi" w:hAnsiTheme="majorBidi" w:cs="Times New Roman"/>
                <w:i/>
                <w:iCs/>
                <w:color w:val="000000"/>
                <w:sz w:val="24"/>
                <w:szCs w:val="24"/>
                <w:lang w:val="id-ID"/>
              </w:rPr>
              <w:t>rukhsah</w:t>
            </w:r>
            <w:r w:rsidRPr="005F5B32">
              <w:rPr>
                <w:rFonts w:asciiTheme="majorBidi" w:hAnsiTheme="majorBidi" w:cs="Times New Roman"/>
                <w:color w:val="000000"/>
                <w:sz w:val="24"/>
                <w:szCs w:val="24"/>
                <w:lang w:val="id-ID"/>
              </w:rPr>
              <w:t xml:space="preserve"> kepada orang yang sakit, </w:t>
            </w:r>
            <w:r w:rsidRPr="00C37C5B">
              <w:rPr>
                <w:rFonts w:asciiTheme="majorBidi" w:hAnsiTheme="majorBidi" w:cs="Times New Roman"/>
                <w:i/>
                <w:iCs/>
                <w:color w:val="000000"/>
                <w:sz w:val="24"/>
                <w:szCs w:val="24"/>
                <w:lang w:val="id-ID"/>
              </w:rPr>
              <w:t>mus</w:t>
            </w:r>
            <w:r w:rsidR="008341EA" w:rsidRPr="00C37C5B">
              <w:rPr>
                <w:rFonts w:asciiTheme="majorBidi" w:hAnsiTheme="majorBidi" w:cs="Times New Roman"/>
                <w:i/>
                <w:iCs/>
                <w:color w:val="000000"/>
                <w:sz w:val="24"/>
                <w:szCs w:val="24"/>
                <w:lang w:val="id-ID"/>
              </w:rPr>
              <w:t>ā</w:t>
            </w:r>
            <w:r w:rsidRPr="00C37C5B">
              <w:rPr>
                <w:rFonts w:asciiTheme="majorBidi" w:hAnsiTheme="majorBidi" w:cs="Times New Roman"/>
                <w:i/>
                <w:iCs/>
                <w:color w:val="000000"/>
                <w:sz w:val="24"/>
                <w:szCs w:val="24"/>
                <w:lang w:val="id-ID"/>
              </w:rPr>
              <w:t>fir</w:t>
            </w:r>
            <w:r w:rsidRPr="005F5B32">
              <w:rPr>
                <w:rFonts w:asciiTheme="majorBidi" w:hAnsiTheme="majorBidi" w:cs="Times New Roman"/>
                <w:color w:val="000000"/>
                <w:sz w:val="24"/>
                <w:szCs w:val="24"/>
                <w:lang w:val="id-ID"/>
              </w:rPr>
              <w:t>, dan orang jompo untuk tidak berpuasa di bulan Ramadan karena Allah tidak menginginkan kesulitan bagi hamba-Nya. Sebutkan potongan ayat yang menegaskan bahwa Allah mengh</w:t>
            </w:r>
            <w:r w:rsidR="0044453F" w:rsidRPr="005F5B32">
              <w:rPr>
                <w:rFonts w:asciiTheme="majorBidi" w:hAnsiTheme="majorBidi" w:cs="Times New Roman"/>
                <w:color w:val="000000"/>
                <w:sz w:val="24"/>
                <w:szCs w:val="24"/>
                <w:lang w:val="id-ID"/>
              </w:rPr>
              <w:t>endaki kemudahan kepada manusia</w:t>
            </w:r>
            <w:r w:rsidRPr="005F5B32">
              <w:rPr>
                <w:rFonts w:asciiTheme="majorBidi" w:hAnsiTheme="majorBidi" w:cs="Times New Roman"/>
                <w:color w:val="000000"/>
                <w:sz w:val="24"/>
                <w:szCs w:val="24"/>
                <w:lang w:val="id-ID"/>
              </w:rPr>
              <w:t>!</w:t>
            </w:r>
          </w:p>
        </w:tc>
      </w:tr>
      <w:tr w:rsidR="003F5FB5" w:rsidRPr="005F5B32" w:rsidTr="00E15EAF">
        <w:trPr>
          <w:trHeight w:val="665"/>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ascii="Traditional Arabic" w:hAnsi="Traditional Arabic" w:cs="Traditional Arabic"/>
                <w:color w:val="000000"/>
                <w:sz w:val="24"/>
                <w:szCs w:val="24"/>
                <w:rtl/>
                <w:lang w:val="id-ID"/>
              </w:rPr>
            </w:pPr>
            <w:r w:rsidRPr="005F5B32">
              <w:rPr>
                <w:rFonts w:ascii="Traditional Arabic" w:hAnsi="Traditional Arabic" w:cs="Traditional Arabic"/>
                <w:color w:val="000000"/>
                <w:sz w:val="32"/>
                <w:szCs w:val="32"/>
                <w:rtl/>
                <w:lang w:val="id-ID"/>
              </w:rPr>
              <w:t>{... يُرِيدُ اللَّهُ بِكُمُ الْيُسْرَ وَلَا يُرِيدُ بِكُمُ الْعُسْرَ...} [البقرة: 185</w:t>
            </w:r>
          </w:p>
        </w:tc>
      </w:tr>
      <w:tr w:rsidR="0044453F" w:rsidRPr="005F5B32" w:rsidTr="00E15EAF">
        <w:trPr>
          <w:trHeight w:val="699"/>
        </w:trPr>
        <w:tc>
          <w:tcPr>
            <w:tcW w:w="652" w:type="dxa"/>
            <w:vMerge w:val="restart"/>
          </w:tcPr>
          <w:p w:rsidR="0044453F" w:rsidRPr="005F5B32" w:rsidRDefault="0044453F"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4453F" w:rsidRPr="005F5B32" w:rsidRDefault="0044453F"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4453F" w:rsidRPr="005F5B32" w:rsidRDefault="0044453F" w:rsidP="003F62A9">
            <w:pPr>
              <w:spacing w:line="276"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lafa</w:t>
            </w:r>
            <w:r w:rsidRPr="005F5B32">
              <w:rPr>
                <w:rFonts w:asciiTheme="majorBidi" w:hAnsiTheme="majorBidi" w:cs="Times New Roman"/>
                <w:sz w:val="24"/>
                <w:szCs w:val="24"/>
                <w:lang w:val="en-US"/>
              </w:rPr>
              <w:t>z</w:t>
            </w:r>
            <w:r w:rsidRPr="005F5B32">
              <w:rPr>
                <w:rFonts w:asciiTheme="majorBidi" w:hAnsiTheme="majorBidi" w:cs="Times New Roman"/>
                <w:sz w:val="24"/>
                <w:szCs w:val="24"/>
                <w:lang w:val="id-ID"/>
              </w:rPr>
              <w:t xml:space="preserve"> dalam Al-Qur’an yang berisi penegasan batas akhir waktu sahur! </w:t>
            </w:r>
          </w:p>
        </w:tc>
      </w:tr>
      <w:tr w:rsidR="0044453F" w:rsidRPr="005F5B32" w:rsidTr="00E15EAF">
        <w:trPr>
          <w:trHeight w:val="542"/>
        </w:trPr>
        <w:tc>
          <w:tcPr>
            <w:tcW w:w="652" w:type="dxa"/>
            <w:vMerge/>
          </w:tcPr>
          <w:p w:rsidR="0044453F" w:rsidRPr="005F5B32" w:rsidRDefault="0044453F"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4453F" w:rsidRPr="005F5B32" w:rsidRDefault="0044453F"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4453F" w:rsidRPr="005F5B32" w:rsidRDefault="0044453F" w:rsidP="00182C47">
            <w:pPr>
              <w:bidi/>
              <w:spacing w:line="240" w:lineRule="auto"/>
              <w:ind w:right="426"/>
              <w:jc w:val="both"/>
              <w:outlineLvl w:val="0"/>
              <w:rPr>
                <w:rFonts w:ascii="Traditional Arabic" w:hAnsi="Traditional Arabic" w:cs="Traditional Arabic"/>
                <w:w w:val="95"/>
                <w:sz w:val="24"/>
                <w:szCs w:val="24"/>
                <w:lang w:val="id-ID"/>
              </w:rPr>
            </w:pPr>
            <w:r w:rsidRPr="005F5B32">
              <w:rPr>
                <w:rFonts w:cs="Traditional Arabic"/>
                <w:w w:val="95"/>
                <w:sz w:val="32"/>
                <w:szCs w:val="32"/>
                <w:rtl/>
                <w:lang w:val="id-ID"/>
              </w:rPr>
              <w:t>وَكُلُوا وَاشْرَبُوا حَتَّى يَتَبَيَّنَ لَكُمُ الْخَيْطُ الأبْيَضُ مِنَ الْخَيْطِ الأسْوَدِ مِنَ الْفَجْرِ</w:t>
            </w:r>
          </w:p>
        </w:tc>
      </w:tr>
      <w:tr w:rsidR="003F5FB5" w:rsidRPr="005F5B32" w:rsidTr="00E15EAF">
        <w:trPr>
          <w:trHeight w:val="36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7F7416"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en-US"/>
              </w:rPr>
              <w:t xml:space="preserve">Kapan </w:t>
            </w:r>
            <w:r w:rsidR="003F5FB5" w:rsidRPr="005F5B32">
              <w:rPr>
                <w:rFonts w:asciiTheme="majorBidi" w:hAnsiTheme="majorBidi" w:cs="Times New Roman"/>
                <w:sz w:val="24"/>
                <w:szCs w:val="24"/>
                <w:lang w:val="id-ID"/>
              </w:rPr>
              <w:t>waktu melaksanakan puasa suna</w:t>
            </w:r>
            <w:r w:rsidR="003F5FB5" w:rsidRPr="005F5B32">
              <w:rPr>
                <w:rFonts w:asciiTheme="majorBidi" w:hAnsiTheme="majorBidi" w:cs="Times New Roman"/>
                <w:sz w:val="24"/>
                <w:szCs w:val="24"/>
                <w:lang w:val="en-US"/>
              </w:rPr>
              <w:t>h</w:t>
            </w:r>
            <w:r w:rsidR="003F5FB5" w:rsidRPr="005F5B32">
              <w:rPr>
                <w:rFonts w:asciiTheme="majorBidi" w:hAnsiTheme="majorBidi" w:cs="Times New Roman"/>
                <w:sz w:val="24"/>
                <w:szCs w:val="24"/>
                <w:lang w:val="id-ID"/>
              </w:rPr>
              <w:t xml:space="preserve"> </w:t>
            </w:r>
            <w:r w:rsidR="008341EA" w:rsidRPr="008341EA">
              <w:rPr>
                <w:rFonts w:asciiTheme="majorBidi" w:hAnsiTheme="majorBidi" w:cs="Times New Roman"/>
                <w:i/>
                <w:iCs/>
                <w:sz w:val="24"/>
                <w:szCs w:val="24"/>
                <w:lang w:val="en-US"/>
              </w:rPr>
              <w:t>‘</w:t>
            </w:r>
            <w:r w:rsidR="003F5FB5" w:rsidRPr="008341EA">
              <w:rPr>
                <w:rFonts w:asciiTheme="majorBidi" w:hAnsiTheme="majorBidi" w:cs="Times New Roman"/>
                <w:i/>
                <w:iCs/>
                <w:sz w:val="24"/>
                <w:szCs w:val="24"/>
                <w:lang w:val="id-ID"/>
              </w:rPr>
              <w:t>asy</w:t>
            </w:r>
            <w:r w:rsidR="008341EA" w:rsidRPr="008341EA">
              <w:rPr>
                <w:rFonts w:asciiTheme="majorBidi" w:hAnsiTheme="majorBidi" w:cs="Times New Roman"/>
                <w:i/>
                <w:iCs/>
                <w:sz w:val="24"/>
                <w:szCs w:val="24"/>
                <w:lang w:val="id-ID"/>
              </w:rPr>
              <w:t>ū</w:t>
            </w:r>
            <w:r w:rsidR="003F5FB5" w:rsidRPr="008341EA">
              <w:rPr>
                <w:rFonts w:asciiTheme="majorBidi" w:hAnsiTheme="majorBidi" w:cs="Times New Roman"/>
                <w:i/>
                <w:iCs/>
                <w:sz w:val="24"/>
                <w:szCs w:val="24"/>
                <w:lang w:val="id-ID"/>
              </w:rPr>
              <w:t>r</w:t>
            </w:r>
            <w:r w:rsidR="008341EA" w:rsidRPr="008341EA">
              <w:rPr>
                <w:rFonts w:asciiTheme="majorBidi" w:hAnsiTheme="majorBidi" w:cs="Times New Roman"/>
                <w:i/>
                <w:iCs/>
                <w:sz w:val="24"/>
                <w:szCs w:val="24"/>
                <w:lang w:val="id-ID"/>
              </w:rPr>
              <w:t>ā</w:t>
            </w:r>
            <w:r w:rsidR="008341EA" w:rsidRPr="008341EA">
              <w:rPr>
                <w:rFonts w:asciiTheme="majorBidi" w:hAnsiTheme="majorBidi" w:cs="Times New Roman"/>
                <w:i/>
                <w:iCs/>
                <w:sz w:val="24"/>
                <w:szCs w:val="24"/>
                <w:lang w:val="en-US"/>
              </w:rPr>
              <w:t>’</w:t>
            </w:r>
            <w:r w:rsidR="003F5FB5" w:rsidRPr="005F5B32">
              <w:rPr>
                <w:rFonts w:asciiTheme="majorBidi" w:hAnsiTheme="majorBidi" w:cs="Times New Roman"/>
                <w:sz w:val="24"/>
                <w:szCs w:val="24"/>
                <w:lang w:val="id-ID"/>
              </w:rPr>
              <w:t xml:space="preserve">? </w:t>
            </w:r>
          </w:p>
        </w:tc>
      </w:tr>
      <w:tr w:rsidR="003F5FB5" w:rsidRPr="005F5B32" w:rsidTr="00E15EAF">
        <w:trPr>
          <w:trHeight w:val="40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10 Muharram</w:t>
            </w:r>
          </w:p>
        </w:tc>
      </w:tr>
      <w:tr w:rsidR="003F5FB5" w:rsidRPr="005F5B32" w:rsidTr="00E15EAF">
        <w:trPr>
          <w:trHeight w:val="670"/>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Apa nama puasa sunah yang dilakukan tiga hari di setiap pertengahan bulan qamariah?</w:t>
            </w:r>
          </w:p>
        </w:tc>
      </w:tr>
      <w:tr w:rsidR="003F5FB5" w:rsidRPr="005F5B32" w:rsidTr="00E15EAF">
        <w:trPr>
          <w:trHeight w:val="411"/>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Puasa </w:t>
            </w:r>
            <w:r w:rsidR="008341EA" w:rsidRPr="008341EA">
              <w:rPr>
                <w:rFonts w:asciiTheme="majorBidi" w:hAnsiTheme="majorBidi" w:cs="Times New Roman"/>
                <w:i/>
                <w:iCs/>
                <w:sz w:val="24"/>
                <w:szCs w:val="24"/>
                <w:lang w:val="en-US"/>
              </w:rPr>
              <w:t>ayyām al-</w:t>
            </w:r>
            <w:r w:rsidRPr="008341EA">
              <w:rPr>
                <w:rFonts w:asciiTheme="majorBidi" w:hAnsiTheme="majorBidi" w:cs="Times New Roman"/>
                <w:i/>
                <w:iCs/>
                <w:sz w:val="24"/>
                <w:szCs w:val="24"/>
                <w:lang w:val="id-ID"/>
              </w:rPr>
              <w:t>b</w:t>
            </w:r>
            <w:r w:rsidR="008341EA" w:rsidRPr="008341EA">
              <w:rPr>
                <w:rFonts w:asciiTheme="majorBidi" w:hAnsiTheme="majorBidi" w:cs="Times New Roman"/>
                <w:i/>
                <w:iCs/>
                <w:sz w:val="24"/>
                <w:szCs w:val="24"/>
                <w:lang w:val="id-ID"/>
              </w:rPr>
              <w:t>ī</w:t>
            </w:r>
            <w:r w:rsidRPr="008341EA">
              <w:rPr>
                <w:rFonts w:asciiTheme="majorBidi" w:hAnsiTheme="majorBidi" w:cs="Times New Roman"/>
                <w:i/>
                <w:iCs/>
                <w:sz w:val="24"/>
                <w:szCs w:val="24"/>
                <w:lang w:val="id-ID"/>
              </w:rPr>
              <w:t>d</w:t>
            </w:r>
            <w:r w:rsidRPr="008341EA">
              <w:rPr>
                <w:rFonts w:asciiTheme="majorBidi" w:hAnsiTheme="majorBidi" w:cs="Times New Roman"/>
                <w:i/>
                <w:iCs/>
                <w:sz w:val="24"/>
                <w:szCs w:val="24"/>
                <w:lang w:val="en-US"/>
              </w:rPr>
              <w:t>l</w:t>
            </w:r>
            <w:r w:rsidRPr="005F5B32">
              <w:rPr>
                <w:rFonts w:asciiTheme="majorBidi" w:hAnsiTheme="majorBidi" w:cs="Times New Roman"/>
                <w:sz w:val="24"/>
                <w:szCs w:val="24"/>
                <w:lang w:val="id-ID"/>
              </w:rPr>
              <w:t xml:space="preserve"> </w:t>
            </w:r>
          </w:p>
        </w:tc>
      </w:tr>
      <w:tr w:rsidR="003F5FB5" w:rsidRPr="005F5B32" w:rsidTr="00E15EAF">
        <w:trPr>
          <w:trHeight w:val="417"/>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Kapan waktu yang paling utama melaksanakan </w:t>
            </w:r>
            <w:r w:rsidRPr="005F5B32">
              <w:rPr>
                <w:rFonts w:asciiTheme="majorBidi" w:hAnsiTheme="majorBidi" w:cs="Times New Roman"/>
                <w:i/>
                <w:iCs/>
                <w:sz w:val="24"/>
                <w:szCs w:val="24"/>
                <w:lang w:val="id-ID"/>
              </w:rPr>
              <w:t>i’tik</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f</w:t>
            </w:r>
            <w:r w:rsidRPr="005F5B32">
              <w:rPr>
                <w:rFonts w:asciiTheme="majorBidi" w:hAnsiTheme="majorBidi" w:cs="Times New Roman"/>
                <w:sz w:val="24"/>
                <w:szCs w:val="24"/>
                <w:lang w:val="id-ID"/>
              </w:rPr>
              <w:t xml:space="preserve">? </w:t>
            </w:r>
          </w:p>
        </w:tc>
      </w:tr>
      <w:tr w:rsidR="003F5FB5" w:rsidRPr="005F5B32" w:rsidTr="00E15EAF">
        <w:trPr>
          <w:trHeight w:val="408"/>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10 terakhir dari bulan Ramadan</w:t>
            </w:r>
          </w:p>
        </w:tc>
      </w:tr>
      <w:tr w:rsidR="003F5FB5" w:rsidRPr="005F5B32" w:rsidTr="00E15EAF">
        <w:trPr>
          <w:trHeight w:val="408"/>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rukun </w:t>
            </w:r>
            <w:r w:rsidRPr="008341EA">
              <w:rPr>
                <w:rFonts w:asciiTheme="majorBidi" w:hAnsiTheme="majorBidi" w:cs="Times New Roman"/>
                <w:i/>
                <w:iCs/>
                <w:sz w:val="24"/>
                <w:szCs w:val="24"/>
                <w:lang w:val="id-ID"/>
              </w:rPr>
              <w:t>i’tik</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f</w:t>
            </w:r>
            <w:r w:rsidRPr="005F5B32">
              <w:rPr>
                <w:rFonts w:asciiTheme="majorBidi" w:hAnsiTheme="majorBidi" w:cs="Times New Roman"/>
                <w:sz w:val="24"/>
                <w:szCs w:val="24"/>
                <w:lang w:val="id-ID"/>
              </w:rPr>
              <w:t xml:space="preserve"> dan hal yang membatalkannya!</w:t>
            </w:r>
          </w:p>
        </w:tc>
      </w:tr>
      <w:tr w:rsidR="003F5FB5" w:rsidRPr="005F5B32" w:rsidTr="00E15EAF">
        <w:trPr>
          <w:trHeight w:val="408"/>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Rukun </w:t>
            </w:r>
            <w:r w:rsidR="008341EA" w:rsidRPr="008341EA">
              <w:rPr>
                <w:rFonts w:asciiTheme="majorBidi" w:hAnsiTheme="majorBidi" w:cs="Times New Roman"/>
                <w:i/>
                <w:iCs/>
                <w:sz w:val="24"/>
                <w:szCs w:val="24"/>
                <w:lang w:val="id-ID"/>
              </w:rPr>
              <w:t>i’tikāf</w:t>
            </w:r>
            <w:r w:rsidRPr="005F5B32">
              <w:rPr>
                <w:rFonts w:asciiTheme="majorBidi" w:hAnsiTheme="majorBidi" w:cs="Times New Roman"/>
                <w:sz w:val="24"/>
                <w:szCs w:val="24"/>
                <w:lang w:val="id-ID"/>
              </w:rPr>
              <w:t xml:space="preserve"> ada 2 :</w:t>
            </w:r>
          </w:p>
          <w:p w:rsidR="003F5FB5" w:rsidRPr="005F5B32" w:rsidRDefault="003F5FB5" w:rsidP="00F62FD7">
            <w:pPr>
              <w:pStyle w:val="ListParagraph"/>
              <w:numPr>
                <w:ilvl w:val="0"/>
                <w:numId w:val="26"/>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Niat</w:t>
            </w:r>
          </w:p>
          <w:p w:rsidR="003F5FB5" w:rsidRPr="005F5B32" w:rsidRDefault="003F5FB5" w:rsidP="00F62FD7">
            <w:pPr>
              <w:pStyle w:val="ListParagraph"/>
              <w:numPr>
                <w:ilvl w:val="0"/>
                <w:numId w:val="26"/>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Diam di masjid </w:t>
            </w:r>
          </w:p>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Adapun hal yang membatalkan </w:t>
            </w:r>
            <w:r w:rsidR="008341EA" w:rsidRPr="008341EA">
              <w:rPr>
                <w:rFonts w:asciiTheme="majorBidi" w:hAnsiTheme="majorBidi" w:cs="Times New Roman"/>
                <w:i/>
                <w:iCs/>
                <w:sz w:val="24"/>
                <w:szCs w:val="24"/>
                <w:lang w:val="id-ID"/>
              </w:rPr>
              <w:t>i’tikāf</w:t>
            </w:r>
            <w:r w:rsidRPr="005F5B32">
              <w:rPr>
                <w:rFonts w:asciiTheme="majorBidi" w:hAnsiTheme="majorBidi" w:cs="Times New Roman"/>
                <w:sz w:val="24"/>
                <w:szCs w:val="24"/>
                <w:lang w:val="id-ID"/>
              </w:rPr>
              <w:t xml:space="preserve"> :</w:t>
            </w:r>
          </w:p>
          <w:p w:rsidR="003F5FB5" w:rsidRPr="005F5B32" w:rsidRDefault="003F5FB5" w:rsidP="00F62FD7">
            <w:pPr>
              <w:pStyle w:val="ListParagraph"/>
              <w:numPr>
                <w:ilvl w:val="0"/>
                <w:numId w:val="2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Keluar dari masjid</w:t>
            </w:r>
          </w:p>
          <w:p w:rsidR="003F5FB5" w:rsidRPr="005F5B32" w:rsidRDefault="003F5FB5" w:rsidP="00F62FD7">
            <w:pPr>
              <w:pStyle w:val="ListParagraph"/>
              <w:numPr>
                <w:ilvl w:val="0"/>
                <w:numId w:val="2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lastRenderedPageBreak/>
              <w:t xml:space="preserve">Gila </w:t>
            </w:r>
          </w:p>
          <w:p w:rsidR="003F5FB5" w:rsidRPr="005F5B32" w:rsidRDefault="003F5FB5" w:rsidP="00F62FD7">
            <w:pPr>
              <w:pStyle w:val="ListParagraph"/>
              <w:numPr>
                <w:ilvl w:val="0"/>
                <w:numId w:val="2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Mabuk </w:t>
            </w:r>
          </w:p>
          <w:p w:rsidR="003F5FB5" w:rsidRPr="005F5B32" w:rsidRDefault="003F5FB5" w:rsidP="00F62FD7">
            <w:pPr>
              <w:pStyle w:val="ListParagraph"/>
              <w:numPr>
                <w:ilvl w:val="0"/>
                <w:numId w:val="2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Junub</w:t>
            </w:r>
          </w:p>
          <w:p w:rsidR="003F5FB5" w:rsidRPr="005F5B32" w:rsidRDefault="003F5FB5" w:rsidP="00F62FD7">
            <w:pPr>
              <w:pStyle w:val="ListParagraph"/>
              <w:numPr>
                <w:ilvl w:val="0"/>
                <w:numId w:val="2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Murtad </w:t>
            </w:r>
          </w:p>
          <w:p w:rsidR="003F5FB5" w:rsidRPr="005F5B32" w:rsidRDefault="003F5FB5" w:rsidP="00F62FD7">
            <w:pPr>
              <w:pStyle w:val="ListParagraph"/>
              <w:numPr>
                <w:ilvl w:val="0"/>
                <w:numId w:val="2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Haid</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Ibadah Haji diwajibkan pada tahun ke 6 Hijriyah, tapi Rasulullah baru melaksanakan ibadah haji pada tahun ke 10 Hijriyah. Coba anda bacakan firman Allah yang menjelaskan tentang wa</w:t>
            </w:r>
            <w:r w:rsidR="0044453F" w:rsidRPr="005F5B32">
              <w:rPr>
                <w:rFonts w:asciiTheme="majorBidi" w:hAnsiTheme="majorBidi" w:cs="Times New Roman"/>
                <w:sz w:val="24"/>
                <w:szCs w:val="24"/>
                <w:lang w:val="id-ID"/>
              </w:rPr>
              <w:t>jibnya melaksanakan ibadah haji</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وَلِلّٰهِ عَلَى النَّاسِ حِجُّ الْبَيْتِ مَنِ اسْتَطَاعَ اِلَيْهِ سَبِيْلًا</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Jelaskan perbedaan antara ibadah haji dengan ibadah umrah!</w:t>
            </w:r>
          </w:p>
        </w:tc>
      </w:tr>
      <w:tr w:rsidR="003F5FB5" w:rsidRPr="005A4E9D"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Ibadah haji adalah mengunjungi Ka’bah/Makkah untuk melaksanakan ihram, </w:t>
            </w:r>
            <w:r w:rsidR="008341EA">
              <w:rPr>
                <w:rFonts w:asciiTheme="majorBidi" w:hAnsiTheme="majorBidi" w:cs="Times New Roman"/>
                <w:sz w:val="24"/>
                <w:szCs w:val="24"/>
                <w:lang w:val="id-ID"/>
              </w:rPr>
              <w:t>tawaf</w:t>
            </w:r>
            <w:r w:rsidRPr="005F5B32">
              <w:rPr>
                <w:rFonts w:asciiTheme="majorBidi" w:hAnsiTheme="majorBidi" w:cs="Times New Roman"/>
                <w:sz w:val="24"/>
                <w:szCs w:val="24"/>
                <w:lang w:val="id-ID"/>
              </w:rPr>
              <w:t xml:space="preserve">, sa’i, wukuf di Arafah, mabit di Mina, melontar jumrah dan tahallul. Sedangkan ibadah umrah </w:t>
            </w:r>
            <w:r w:rsidR="0044453F" w:rsidRPr="005F5B32">
              <w:rPr>
                <w:rFonts w:asciiTheme="majorBidi" w:hAnsiTheme="majorBidi" w:cs="Times New Roman"/>
                <w:sz w:val="24"/>
                <w:szCs w:val="24"/>
                <w:lang w:val="id-ID"/>
              </w:rPr>
              <w:t xml:space="preserve">adalah </w:t>
            </w:r>
            <w:r w:rsidRPr="005F5B32">
              <w:rPr>
                <w:rFonts w:asciiTheme="majorBidi" w:hAnsiTheme="majorBidi" w:cs="Times New Roman"/>
                <w:sz w:val="24"/>
                <w:szCs w:val="24"/>
                <w:lang w:val="id-ID"/>
              </w:rPr>
              <w:t>pergi men</w:t>
            </w:r>
            <w:r w:rsidR="0044453F" w:rsidRPr="005F5B32">
              <w:rPr>
                <w:rFonts w:asciiTheme="majorBidi" w:hAnsiTheme="majorBidi" w:cs="Times New Roman"/>
                <w:sz w:val="24"/>
                <w:szCs w:val="24"/>
                <w:lang w:val="id-ID"/>
              </w:rPr>
              <w:t>g</w:t>
            </w:r>
            <w:r w:rsidRPr="005F5B32">
              <w:rPr>
                <w:rFonts w:asciiTheme="majorBidi" w:hAnsiTheme="majorBidi" w:cs="Times New Roman"/>
                <w:sz w:val="24"/>
                <w:szCs w:val="24"/>
                <w:lang w:val="id-ID"/>
              </w:rPr>
              <w:t xml:space="preserve">unjungi Ka’bah/Makkah untuk melaksanakan ihram, </w:t>
            </w:r>
            <w:r w:rsidR="008341EA">
              <w:rPr>
                <w:rFonts w:asciiTheme="majorBidi" w:hAnsiTheme="majorBidi" w:cs="Times New Roman"/>
                <w:sz w:val="24"/>
                <w:szCs w:val="24"/>
                <w:lang w:val="id-ID"/>
              </w:rPr>
              <w:t>tawaf</w:t>
            </w:r>
            <w:r w:rsidRPr="005F5B32">
              <w:rPr>
                <w:rFonts w:asciiTheme="majorBidi" w:hAnsiTheme="majorBidi" w:cs="Times New Roman"/>
                <w:sz w:val="24"/>
                <w:szCs w:val="24"/>
                <w:lang w:val="id-ID"/>
              </w:rPr>
              <w:t>, sa’i dan tahallul.</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syarat-syarat wajib haji!</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1. Islam</w:t>
            </w:r>
          </w:p>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2. Berakal</w:t>
            </w:r>
          </w:p>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3. Baligh</w:t>
            </w:r>
          </w:p>
          <w:p w:rsidR="003F5FB5" w:rsidRPr="005F5B32" w:rsidRDefault="003F5FB5"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4. Merdeka</w:t>
            </w:r>
          </w:p>
          <w:p w:rsidR="003F5FB5" w:rsidRPr="005F5B32" w:rsidRDefault="003F5FB5" w:rsidP="00F62FD7">
            <w:pPr>
              <w:spacing w:after="0"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5. </w:t>
            </w:r>
            <w:r w:rsidRPr="00C37C5B">
              <w:rPr>
                <w:rFonts w:asciiTheme="majorBidi" w:hAnsiTheme="majorBidi" w:cs="Times New Roman"/>
                <w:i/>
                <w:iCs/>
                <w:sz w:val="24"/>
                <w:szCs w:val="24"/>
                <w:lang w:val="id-ID"/>
              </w:rPr>
              <w:t>Isti</w:t>
            </w:r>
            <w:r w:rsidRPr="00C37C5B">
              <w:rPr>
                <w:rFonts w:asciiTheme="majorBidi" w:hAnsiTheme="majorBidi" w:cs="Times New Roman"/>
                <w:i/>
                <w:iCs/>
                <w:sz w:val="24"/>
                <w:szCs w:val="24"/>
                <w:lang w:val="en-US"/>
              </w:rPr>
              <w:t>ṭ</w:t>
            </w:r>
            <w:r w:rsidR="008341EA" w:rsidRPr="00C37C5B">
              <w:rPr>
                <w:rFonts w:asciiTheme="majorBidi" w:hAnsiTheme="majorBidi" w:cs="Times New Roman"/>
                <w:i/>
                <w:iCs/>
                <w:sz w:val="24"/>
                <w:szCs w:val="24"/>
                <w:lang w:val="id-ID"/>
              </w:rPr>
              <w:t>ā</w:t>
            </w:r>
            <w:r w:rsidRPr="00C37C5B">
              <w:rPr>
                <w:rFonts w:asciiTheme="majorBidi" w:hAnsiTheme="majorBidi" w:cs="Times New Roman"/>
                <w:i/>
                <w:iCs/>
                <w:sz w:val="24"/>
                <w:szCs w:val="24"/>
                <w:lang w:val="id-ID"/>
              </w:rPr>
              <w:t>’ah</w:t>
            </w:r>
            <w:r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(mampu)</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Menunaikan ibadah haji harus dilaksanakan pada bulan-bulan haji yang sudah diketahui. Bacakan potongan ayat yang menjelaskan hal tersebut!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{الْحَجُّ أَشْهُرٌ مَعْلُومَاتٌ فَمَنْ فَرَضَ فِيهِنَّ الْحَجَّ فَلَا رَفَثَ وَلَا فُسُوقَ وَلَا جِدَالَ فِي الْحَجِّ...} [البقرة: 197]</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Berhaji ke Baitullah adalah ibadah khas. Oleh karena itu, selama pelaksanaan haji tidak diperbolehkan berkata-kata kotor, berbantah-bantahan, atau melakukan perbuatan keji lainnya. Bacakan potongan ayat yang menjelaskan hal tersebut!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 xml:space="preserve">{الْحَجُّ أَشْهُرٌ مَعْلُومَاتٌ فَمَنْ فَرَضَ فِيهِنَّ الْحَجَّ فَلَا رَفَثَ وَلَا فُسُوقَ وَلَا جِدَالَ فِي الْحَجِّ...} </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Jelaskan perbedaan antara rukun haji dan wajib haji!</w:t>
            </w:r>
          </w:p>
        </w:tc>
      </w:tr>
      <w:tr w:rsidR="003F5FB5" w:rsidRPr="005A4E9D"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Rukun haji adalah </w:t>
            </w:r>
            <w:r w:rsidR="00256E6A" w:rsidRPr="005F5B32">
              <w:rPr>
                <w:rFonts w:asciiTheme="majorBidi" w:hAnsiTheme="majorBidi" w:cs="Times New Roman"/>
                <w:sz w:val="24"/>
                <w:szCs w:val="24"/>
                <w:lang w:val="id-ID"/>
              </w:rPr>
              <w:t xml:space="preserve">sesuatu yang harus dikerjakan dalam ibadah haji, </w:t>
            </w:r>
            <w:r w:rsidRPr="005F5B32">
              <w:rPr>
                <w:rFonts w:asciiTheme="majorBidi" w:hAnsiTheme="majorBidi" w:cs="Times New Roman"/>
                <w:sz w:val="24"/>
                <w:szCs w:val="24"/>
                <w:lang w:val="id-ID"/>
              </w:rPr>
              <w:t xml:space="preserve">apabila tidak </w:t>
            </w:r>
            <w:r w:rsidR="00256E6A" w:rsidRPr="005F5B32">
              <w:rPr>
                <w:rFonts w:asciiTheme="majorBidi" w:hAnsiTheme="majorBidi" w:cs="Times New Roman"/>
                <w:sz w:val="24"/>
                <w:szCs w:val="24"/>
                <w:lang w:val="id-ID"/>
              </w:rPr>
              <w:t>dikerjakan</w:t>
            </w:r>
            <w:r w:rsidRPr="005F5B32">
              <w:rPr>
                <w:rFonts w:asciiTheme="majorBidi" w:hAnsiTheme="majorBidi" w:cs="Times New Roman"/>
                <w:sz w:val="24"/>
                <w:szCs w:val="24"/>
                <w:lang w:val="id-ID"/>
              </w:rPr>
              <w:t xml:space="preserve"> dapat menyebabkan tidak sahnya ibadah haji. Sedangkan wajib haji adalah </w:t>
            </w:r>
            <w:r w:rsidR="00256E6A" w:rsidRPr="005F5B32">
              <w:rPr>
                <w:rFonts w:asciiTheme="majorBidi" w:hAnsiTheme="majorBidi" w:cs="Times New Roman"/>
                <w:sz w:val="24"/>
                <w:szCs w:val="24"/>
                <w:lang w:val="id-ID"/>
              </w:rPr>
              <w:t>sesuatu yang harus dikerjakan dalam ibadah haji</w:t>
            </w:r>
            <w:r w:rsidRPr="005F5B32">
              <w:rPr>
                <w:rFonts w:asciiTheme="majorBidi" w:hAnsiTheme="majorBidi" w:cs="Times New Roman"/>
                <w:sz w:val="24"/>
                <w:szCs w:val="24"/>
                <w:lang w:val="id-ID"/>
              </w:rPr>
              <w:t xml:space="preserve">, apabila ditinggalkan ibadah hajinya tetap sah tapi harus membayar </w:t>
            </w: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macam-macam rukun haji !</w:t>
            </w:r>
          </w:p>
        </w:tc>
      </w:tr>
      <w:tr w:rsidR="003F5FB5" w:rsidRPr="005F5B32" w:rsidTr="00E15EAF">
        <w:trPr>
          <w:trHeight w:val="429"/>
        </w:trPr>
        <w:tc>
          <w:tcPr>
            <w:tcW w:w="652" w:type="dxa"/>
            <w:vMerge/>
          </w:tcPr>
          <w:p w:rsidR="003F5FB5" w:rsidRPr="005F5B32" w:rsidRDefault="003F5FB5" w:rsidP="00282B1D">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3F5FB5" w:rsidRPr="005F5B32" w:rsidRDefault="003F5FB5" w:rsidP="00282B1D">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282B1D">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1. Ihram</w:t>
            </w:r>
          </w:p>
          <w:p w:rsidR="003F5FB5" w:rsidRPr="005F5B32" w:rsidRDefault="003F5FB5" w:rsidP="00282B1D">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2. Wukuf di Arafah</w:t>
            </w:r>
          </w:p>
          <w:p w:rsidR="003F5FB5" w:rsidRPr="005F5B32" w:rsidRDefault="003F5FB5" w:rsidP="003F62A9">
            <w:pPr>
              <w:spacing w:line="276"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3. </w:t>
            </w:r>
            <w:r w:rsidR="008341EA">
              <w:rPr>
                <w:rFonts w:asciiTheme="majorBidi" w:hAnsiTheme="majorBidi" w:cs="Times New Roman"/>
                <w:sz w:val="24"/>
                <w:szCs w:val="24"/>
                <w:lang w:val="id-ID"/>
              </w:rPr>
              <w:t>Tawaf</w:t>
            </w:r>
            <w:r w:rsidRPr="005F5B32">
              <w:rPr>
                <w:rFonts w:asciiTheme="majorBidi" w:hAnsiTheme="majorBidi" w:cs="Times New Roman"/>
                <w:sz w:val="24"/>
                <w:szCs w:val="24"/>
                <w:lang w:val="id-ID"/>
              </w:rPr>
              <w:t xml:space="preserve">  </w:t>
            </w:r>
            <w:r w:rsidRPr="00C37C5B">
              <w:rPr>
                <w:rFonts w:asciiTheme="majorBidi" w:hAnsiTheme="majorBidi" w:cs="Times New Roman"/>
                <w:sz w:val="24"/>
                <w:szCs w:val="24"/>
                <w:lang w:val="id-ID"/>
              </w:rPr>
              <w:t>if</w:t>
            </w:r>
            <w:r w:rsidR="008341EA" w:rsidRPr="00C37C5B">
              <w:rPr>
                <w:rFonts w:asciiTheme="majorBidi" w:hAnsiTheme="majorBidi" w:cs="Times New Roman"/>
                <w:sz w:val="24"/>
                <w:szCs w:val="24"/>
                <w:lang w:val="id-ID"/>
              </w:rPr>
              <w:t>ā</w:t>
            </w:r>
            <w:r w:rsidRPr="00C37C5B">
              <w:rPr>
                <w:rFonts w:asciiTheme="majorBidi" w:hAnsiTheme="majorBidi" w:cs="Times New Roman"/>
                <w:sz w:val="24"/>
                <w:szCs w:val="24"/>
                <w:lang w:val="id-ID"/>
              </w:rPr>
              <w:t>dlah</w:t>
            </w:r>
          </w:p>
          <w:p w:rsidR="003F5FB5" w:rsidRPr="005F5B32" w:rsidRDefault="003F5FB5" w:rsidP="00282B1D">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4. Sa’i</w:t>
            </w:r>
          </w:p>
          <w:p w:rsidR="003F5FB5" w:rsidRPr="005F5B32" w:rsidRDefault="003F5FB5" w:rsidP="00282B1D">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5. Mencukur rambut</w:t>
            </w:r>
          </w:p>
          <w:p w:rsidR="003F5FB5" w:rsidRPr="005F5B32" w:rsidRDefault="003F5FB5" w:rsidP="00282B1D">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6. Tertib</w:t>
            </w:r>
          </w:p>
        </w:tc>
      </w:tr>
      <w:tr w:rsidR="003F5FB5" w:rsidRPr="005F5B32" w:rsidTr="00E15EAF">
        <w:trPr>
          <w:trHeight w:val="429"/>
        </w:trPr>
        <w:tc>
          <w:tcPr>
            <w:tcW w:w="652" w:type="dxa"/>
            <w:vMerge w:val="restart"/>
          </w:tcPr>
          <w:p w:rsidR="003F5FB5" w:rsidRPr="005F5B32" w:rsidRDefault="003F5FB5" w:rsidP="00282B1D">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3F5FB5" w:rsidRPr="005F5B32" w:rsidRDefault="003F5FB5" w:rsidP="00282B1D">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282B1D">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macam-macam wajib haji!</w:t>
            </w:r>
          </w:p>
        </w:tc>
      </w:tr>
      <w:tr w:rsidR="003F5FB5" w:rsidRPr="005F5B32" w:rsidTr="00E15EAF">
        <w:trPr>
          <w:trHeight w:val="429"/>
        </w:trPr>
        <w:tc>
          <w:tcPr>
            <w:tcW w:w="652" w:type="dxa"/>
            <w:vMerge/>
          </w:tcPr>
          <w:p w:rsidR="003F5FB5" w:rsidRPr="005F5B32" w:rsidRDefault="003F5FB5" w:rsidP="00282B1D">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3F5FB5" w:rsidRPr="005F5B32" w:rsidRDefault="003F5FB5" w:rsidP="00282B1D">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8341EA" w:rsidP="00282B1D">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1. Ihram dari mī</w:t>
            </w:r>
            <w:r w:rsidR="003F5FB5" w:rsidRPr="005F5B32">
              <w:rPr>
                <w:rFonts w:asciiTheme="majorBidi" w:hAnsiTheme="majorBidi" w:cs="Times New Roman"/>
                <w:sz w:val="24"/>
                <w:szCs w:val="24"/>
                <w:lang w:val="id-ID"/>
              </w:rPr>
              <w:t>q</w:t>
            </w:r>
            <w:r>
              <w:rPr>
                <w:rFonts w:asciiTheme="majorBidi" w:hAnsiTheme="majorBidi" w:cs="Times New Roman"/>
                <w:sz w:val="24"/>
                <w:szCs w:val="24"/>
                <w:lang w:val="id-ID"/>
              </w:rPr>
              <w:t>ā</w:t>
            </w:r>
            <w:r w:rsidR="003F5FB5" w:rsidRPr="005F5B32">
              <w:rPr>
                <w:rFonts w:asciiTheme="majorBidi" w:hAnsiTheme="majorBidi" w:cs="Times New Roman"/>
                <w:sz w:val="24"/>
                <w:szCs w:val="24"/>
                <w:lang w:val="id-ID"/>
              </w:rPr>
              <w:t>t</w:t>
            </w:r>
          </w:p>
          <w:p w:rsidR="003F5FB5" w:rsidRPr="005F5B32" w:rsidRDefault="003F5FB5" w:rsidP="00282B1D">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2. Mab</w:t>
            </w:r>
            <w:r w:rsidR="008341EA">
              <w:rPr>
                <w:rFonts w:asciiTheme="majorBidi" w:hAnsiTheme="majorBidi" w:cs="Times New Roman"/>
                <w:sz w:val="24"/>
                <w:szCs w:val="24"/>
                <w:lang w:val="id-ID"/>
              </w:rPr>
              <w:t>ī</w:t>
            </w:r>
            <w:r w:rsidRPr="005F5B32">
              <w:rPr>
                <w:rFonts w:asciiTheme="majorBidi" w:hAnsiTheme="majorBidi" w:cs="Times New Roman"/>
                <w:sz w:val="24"/>
                <w:szCs w:val="24"/>
                <w:lang w:val="id-ID"/>
              </w:rPr>
              <w:t>t di Muzdalifah</w:t>
            </w:r>
          </w:p>
          <w:p w:rsidR="003F5FB5" w:rsidRPr="005F5B32" w:rsidRDefault="003F5FB5" w:rsidP="00282B1D">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3. Bermalam di Mina</w:t>
            </w:r>
          </w:p>
          <w:p w:rsidR="003F5FB5" w:rsidRPr="005F5B32" w:rsidRDefault="003F5FB5" w:rsidP="003F62A9">
            <w:pPr>
              <w:spacing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4. Melontar jumrah Ul</w:t>
            </w:r>
            <w:r w:rsidR="008341EA">
              <w:rPr>
                <w:rFonts w:asciiTheme="majorBidi" w:hAnsiTheme="majorBidi" w:cs="Times New Roman"/>
                <w:sz w:val="24"/>
                <w:szCs w:val="24"/>
                <w:lang w:val="id-ID"/>
              </w:rPr>
              <w:t>ā</w:t>
            </w:r>
            <w:r w:rsidRPr="005F5B32">
              <w:rPr>
                <w:rFonts w:asciiTheme="majorBidi" w:hAnsiTheme="majorBidi" w:cs="Times New Roman"/>
                <w:sz w:val="24"/>
                <w:szCs w:val="24"/>
                <w:lang w:val="id-ID"/>
              </w:rPr>
              <w:t>, Wus</w:t>
            </w:r>
            <w:r w:rsidR="008341EA">
              <w:rPr>
                <w:rFonts w:asciiTheme="majorBidi" w:hAnsiTheme="majorBidi" w:cs="Times New Roman"/>
                <w:sz w:val="24"/>
                <w:szCs w:val="24"/>
                <w:lang w:val="id-ID"/>
              </w:rPr>
              <w:t>ṭā</w:t>
            </w:r>
            <w:r w:rsidRPr="005F5B32">
              <w:rPr>
                <w:rFonts w:asciiTheme="majorBidi" w:hAnsiTheme="majorBidi" w:cs="Times New Roman"/>
                <w:sz w:val="24"/>
                <w:szCs w:val="24"/>
                <w:lang w:val="id-ID"/>
              </w:rPr>
              <w:t xml:space="preserve"> dan Aqabah</w:t>
            </w:r>
          </w:p>
          <w:p w:rsidR="003F5FB5" w:rsidRPr="005F5B32" w:rsidRDefault="003F5FB5" w:rsidP="00282B1D">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en-US"/>
              </w:rPr>
              <w:t>5</w:t>
            </w:r>
            <w:r w:rsidRPr="005F5B32">
              <w:rPr>
                <w:rFonts w:asciiTheme="majorBidi" w:hAnsiTheme="majorBidi" w:cs="Times New Roman"/>
                <w:sz w:val="24"/>
                <w:szCs w:val="24"/>
                <w:lang w:val="id-ID"/>
              </w:rPr>
              <w:t>. Menjauhkan diri dari hal-hal terlarang (</w:t>
            </w:r>
            <w:r w:rsidRPr="008341EA">
              <w:rPr>
                <w:rFonts w:asciiTheme="majorBidi" w:hAnsiTheme="majorBidi" w:cs="Times New Roman"/>
                <w:i/>
                <w:iCs/>
                <w:sz w:val="24"/>
                <w:szCs w:val="24"/>
                <w:lang w:val="id-ID"/>
              </w:rPr>
              <w:t>muharram</w:t>
            </w:r>
            <w:r w:rsidR="008341EA" w:rsidRP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t</w:t>
            </w:r>
            <w:r w:rsidRPr="005F5B32">
              <w:rPr>
                <w:rFonts w:asciiTheme="majorBidi" w:hAnsiTheme="majorBidi" w:cs="Times New Roman"/>
                <w:sz w:val="24"/>
                <w:szCs w:val="24"/>
                <w:lang w:val="id-ID"/>
              </w:rPr>
              <w:t>)</w:t>
            </w:r>
          </w:p>
          <w:p w:rsidR="003F5FB5" w:rsidRPr="005F5B32" w:rsidRDefault="003F5FB5" w:rsidP="00282B1D">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en-US"/>
              </w:rPr>
              <w:t>6</w:t>
            </w:r>
            <w:r w:rsidRPr="005F5B32">
              <w:rPr>
                <w:rFonts w:asciiTheme="majorBidi" w:hAnsiTheme="majorBidi" w:cs="Times New Roman"/>
                <w:sz w:val="24"/>
                <w:szCs w:val="24"/>
                <w:lang w:val="id-ID"/>
              </w:rPr>
              <w:t xml:space="preserve">. </w:t>
            </w:r>
            <w:r w:rsidR="008341EA">
              <w:rPr>
                <w:rFonts w:asciiTheme="majorBidi" w:hAnsiTheme="majorBidi" w:cs="Times New Roman"/>
                <w:sz w:val="24"/>
                <w:szCs w:val="24"/>
                <w:lang w:val="id-ID"/>
              </w:rPr>
              <w:t>Tawaf</w:t>
            </w:r>
            <w:r w:rsidRPr="005F5B32">
              <w:rPr>
                <w:rFonts w:asciiTheme="majorBidi" w:hAnsiTheme="majorBidi" w:cs="Times New Roman"/>
                <w:sz w:val="24"/>
                <w:szCs w:val="24"/>
                <w:lang w:val="id-ID"/>
              </w:rPr>
              <w:t xml:space="preserve"> wad</w:t>
            </w:r>
            <w:r w:rsidR="008341EA">
              <w:rPr>
                <w:rFonts w:asciiTheme="majorBidi" w:hAnsiTheme="majorBidi" w:cs="Times New Roman"/>
                <w:sz w:val="24"/>
                <w:szCs w:val="24"/>
                <w:lang w:val="id-ID"/>
              </w:rPr>
              <w:t>ā</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Larangan bagi orang yang sedang ihram haji terbagi tiga, yaitu larangan khusus bagi laki laki, larangan khusus bagi perempuan, dan larangan yang sama-sama berlaku bagi laki-laki dan perempuan. Coba sebutkan empat larangan yang berlaku bagi laki-laki dan juga bagi perempuan!</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5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Memakai wangi wangian</w:t>
            </w:r>
          </w:p>
          <w:p w:rsidR="003F5FB5" w:rsidRPr="005F5B32" w:rsidRDefault="003F5FB5" w:rsidP="00F62FD7">
            <w:pPr>
              <w:pStyle w:val="ListParagraph"/>
              <w:numPr>
                <w:ilvl w:val="0"/>
                <w:numId w:val="5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Menghilangkan rambut/mencabut rambut dari badan</w:t>
            </w:r>
          </w:p>
          <w:p w:rsidR="003F5FB5" w:rsidRPr="005F5B32" w:rsidRDefault="003F5FB5" w:rsidP="00F62FD7">
            <w:pPr>
              <w:pStyle w:val="ListParagraph"/>
              <w:numPr>
                <w:ilvl w:val="0"/>
                <w:numId w:val="5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lastRenderedPageBreak/>
              <w:t>Memotong kuku</w:t>
            </w:r>
          </w:p>
          <w:p w:rsidR="003F5FB5" w:rsidRPr="005F5B32" w:rsidRDefault="003F5FB5" w:rsidP="00F62FD7">
            <w:pPr>
              <w:pStyle w:val="ListParagraph"/>
              <w:numPr>
                <w:ilvl w:val="0"/>
                <w:numId w:val="5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Menikah atau menikahkan</w:t>
            </w:r>
          </w:p>
          <w:p w:rsidR="003F5FB5" w:rsidRPr="005F5B32" w:rsidRDefault="003F5FB5" w:rsidP="00F62FD7">
            <w:pPr>
              <w:pStyle w:val="ListParagraph"/>
              <w:numPr>
                <w:ilvl w:val="0"/>
                <w:numId w:val="5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Bersetubuh</w:t>
            </w:r>
          </w:p>
          <w:p w:rsidR="003F5FB5" w:rsidRPr="005F5B32" w:rsidRDefault="003F5FB5" w:rsidP="00F62FD7">
            <w:pPr>
              <w:pStyle w:val="ListParagraph"/>
              <w:numPr>
                <w:ilvl w:val="0"/>
                <w:numId w:val="5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Berburu</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larangan khusus bagi laki-laki ketika ihram!</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Memakai pakaian yang berjahit dan menutup kepala</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larangan khusus bagi perempuan ketika ihram!</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Menutup wajah dan dua telapak tangan</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haji </w:t>
            </w:r>
            <w:r w:rsidRPr="005F5B32">
              <w:rPr>
                <w:rFonts w:asciiTheme="majorBidi" w:hAnsiTheme="majorBidi" w:cs="Times New Roman"/>
                <w:i/>
                <w:iCs/>
                <w:sz w:val="24"/>
                <w:szCs w:val="24"/>
                <w:lang w:val="id-ID"/>
              </w:rPr>
              <w:t>ifr</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d</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Mengerjakan ibadah haji terlebih dahulu kemudian dilanjutkan dengan mengerjakan ibadah umroh</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haji </w:t>
            </w:r>
            <w:r w:rsidRPr="005F5B32">
              <w:rPr>
                <w:rFonts w:asciiTheme="majorBidi" w:hAnsiTheme="majorBidi" w:cs="Times New Roman"/>
                <w:i/>
                <w:iCs/>
                <w:sz w:val="24"/>
                <w:szCs w:val="24"/>
                <w:lang w:val="id-ID"/>
              </w:rPr>
              <w:t>qir</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n</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Mengerjakan ibadah haji dan umroh dalam satu niat dan satu pekerjaan sekaligus</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haji </w:t>
            </w:r>
            <w:r w:rsidRPr="005F5B32">
              <w:rPr>
                <w:rFonts w:asciiTheme="majorBidi" w:hAnsiTheme="majorBidi" w:cs="Times New Roman"/>
                <w:i/>
                <w:iCs/>
                <w:sz w:val="24"/>
                <w:szCs w:val="24"/>
                <w:lang w:val="id-ID"/>
              </w:rPr>
              <w:t>tamattu'</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Haji dengan cara menyelesaikan ibadah umroh terlebih dahulu kemudian melaksanakan ihram haji.</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Orang yang mengerjakan ibadah haji dengan cara </w:t>
            </w:r>
            <w:r w:rsidRPr="008341EA">
              <w:rPr>
                <w:rFonts w:asciiTheme="majorBidi" w:hAnsiTheme="majorBidi" w:cs="Times New Roman"/>
                <w:i/>
                <w:iCs/>
                <w:sz w:val="24"/>
                <w:szCs w:val="24"/>
                <w:lang w:val="id-ID"/>
              </w:rPr>
              <w:t>tamattu’</w:t>
            </w:r>
            <w:r w:rsidRPr="005F5B32">
              <w:rPr>
                <w:rFonts w:asciiTheme="majorBidi" w:hAnsiTheme="majorBidi" w:cs="Times New Roman"/>
                <w:sz w:val="24"/>
                <w:szCs w:val="24"/>
                <w:lang w:val="id-ID"/>
              </w:rPr>
              <w:t xml:space="preserve"> atau </w:t>
            </w:r>
            <w:r w:rsidRPr="008341EA">
              <w:rPr>
                <w:rFonts w:asciiTheme="majorBidi" w:hAnsiTheme="majorBidi" w:cs="Times New Roman"/>
                <w:i/>
                <w:iCs/>
                <w:sz w:val="24"/>
                <w:szCs w:val="24"/>
                <w:lang w:val="id-ID"/>
              </w:rPr>
              <w:t>qir</w:t>
            </w:r>
            <w:r w:rsidR="008341EA">
              <w:rPr>
                <w:rFonts w:asciiTheme="majorBidi" w:hAnsiTheme="majorBidi" w:cs="Times New Roman"/>
                <w:i/>
                <w:iCs/>
                <w:sz w:val="24"/>
                <w:szCs w:val="24"/>
                <w:lang w:val="id-ID"/>
              </w:rPr>
              <w:t>ā</w:t>
            </w:r>
            <w:r w:rsidRPr="008341EA">
              <w:rPr>
                <w:rFonts w:asciiTheme="majorBidi" w:hAnsiTheme="majorBidi" w:cs="Times New Roman"/>
                <w:i/>
                <w:iCs/>
                <w:sz w:val="24"/>
                <w:szCs w:val="24"/>
                <w:lang w:val="id-ID"/>
              </w:rPr>
              <w:t>n</w:t>
            </w:r>
            <w:r w:rsidRPr="005F5B32">
              <w:rPr>
                <w:rFonts w:asciiTheme="majorBidi" w:hAnsiTheme="majorBidi" w:cs="Times New Roman"/>
                <w:sz w:val="24"/>
                <w:szCs w:val="24"/>
                <w:lang w:val="id-ID"/>
              </w:rPr>
              <w:t xml:space="preserve"> wajib membayar </w:t>
            </w: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Coba sebutkan macam-macam dam dari ha</w:t>
            </w:r>
            <w:r w:rsidR="00256E6A" w:rsidRPr="005F5B32">
              <w:rPr>
                <w:rFonts w:asciiTheme="majorBidi" w:hAnsiTheme="majorBidi" w:cs="Times New Roman"/>
                <w:sz w:val="24"/>
                <w:szCs w:val="24"/>
                <w:lang w:val="id-ID"/>
              </w:rPr>
              <w:t xml:space="preserve">ji </w:t>
            </w:r>
            <w:r w:rsidR="008341EA" w:rsidRPr="008341EA">
              <w:rPr>
                <w:rFonts w:asciiTheme="majorBidi" w:hAnsiTheme="majorBidi" w:cs="Times New Roman"/>
                <w:i/>
                <w:iCs/>
                <w:sz w:val="24"/>
                <w:szCs w:val="24"/>
                <w:lang w:val="id-ID"/>
              </w:rPr>
              <w:t>tamattu’</w:t>
            </w:r>
            <w:r w:rsidR="008341EA" w:rsidRPr="005F5B32">
              <w:rPr>
                <w:rFonts w:asciiTheme="majorBidi" w:hAnsiTheme="majorBidi" w:cs="Times New Roman"/>
                <w:sz w:val="24"/>
                <w:szCs w:val="24"/>
                <w:lang w:val="id-ID"/>
              </w:rPr>
              <w:t xml:space="preserve"> atau </w:t>
            </w:r>
            <w:r w:rsidR="008341EA" w:rsidRPr="008341EA">
              <w:rPr>
                <w:rFonts w:asciiTheme="majorBidi" w:hAnsiTheme="majorBidi" w:cs="Times New Roman"/>
                <w:i/>
                <w:iCs/>
                <w:sz w:val="24"/>
                <w:szCs w:val="24"/>
                <w:lang w:val="id-ID"/>
              </w:rPr>
              <w:t>qir</w:t>
            </w:r>
            <w:r w:rsidR="008341EA">
              <w:rPr>
                <w:rFonts w:asciiTheme="majorBidi" w:hAnsiTheme="majorBidi" w:cs="Times New Roman"/>
                <w:i/>
                <w:iCs/>
                <w:sz w:val="24"/>
                <w:szCs w:val="24"/>
                <w:lang w:val="id-ID"/>
              </w:rPr>
              <w:t>ā</w:t>
            </w:r>
            <w:r w:rsidR="008341EA" w:rsidRPr="008341EA">
              <w:rPr>
                <w:rFonts w:asciiTheme="majorBidi" w:hAnsiTheme="majorBidi" w:cs="Times New Roman"/>
                <w:i/>
                <w:iCs/>
                <w:sz w:val="24"/>
                <w:szCs w:val="24"/>
                <w:lang w:val="id-ID"/>
              </w:rPr>
              <w:t>n</w:t>
            </w:r>
            <w:r w:rsidR="008341EA" w:rsidRPr="005F5B32">
              <w:rPr>
                <w:rFonts w:asciiTheme="majorBidi" w:hAnsiTheme="majorBidi" w:cs="Times New Roman"/>
                <w:sz w:val="24"/>
                <w:szCs w:val="24"/>
                <w:lang w:val="id-ID"/>
              </w:rPr>
              <w:t xml:space="preserve"> </w:t>
            </w:r>
            <w:r w:rsidR="00256E6A" w:rsidRPr="005F5B32">
              <w:rPr>
                <w:rFonts w:asciiTheme="majorBidi" w:hAnsiTheme="majorBidi" w:cs="Times New Roman"/>
                <w:sz w:val="24"/>
                <w:szCs w:val="24"/>
                <w:lang w:val="id-ID"/>
              </w:rPr>
              <w:t>tersebut</w:t>
            </w:r>
            <w:r w:rsidRPr="005F5B32">
              <w:rPr>
                <w:rFonts w:asciiTheme="majorBidi" w:hAnsiTheme="majorBidi" w:cs="Times New Roman"/>
                <w:sz w:val="24"/>
                <w:szCs w:val="24"/>
                <w:lang w:val="id-ID"/>
              </w:rPr>
              <w:t>?</w:t>
            </w:r>
          </w:p>
        </w:tc>
      </w:tr>
      <w:tr w:rsidR="003F5FB5" w:rsidRPr="005A4E9D"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282B1D">
            <w:pPr>
              <w:pStyle w:val="ListParagraph"/>
              <w:numPr>
                <w:ilvl w:val="0"/>
                <w:numId w:val="28"/>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Menyembelih seekor kambing yang sah untuk kurban</w:t>
            </w:r>
          </w:p>
          <w:p w:rsidR="003F5FB5" w:rsidRPr="005F5B32" w:rsidRDefault="003F5FB5" w:rsidP="00282B1D">
            <w:pPr>
              <w:pStyle w:val="ListParagraph"/>
              <w:numPr>
                <w:ilvl w:val="0"/>
                <w:numId w:val="28"/>
              </w:numPr>
              <w:spacing w:after="0" w:line="360" w:lineRule="auto"/>
              <w:ind w:left="359"/>
              <w:jc w:val="both"/>
              <w:rPr>
                <w:rFonts w:asciiTheme="majorBidi" w:hAnsiTheme="majorBidi" w:cs="Times New Roman"/>
                <w:sz w:val="24"/>
                <w:szCs w:val="24"/>
                <w:lang w:val="id-ID"/>
              </w:rPr>
            </w:pPr>
            <w:r w:rsidRPr="005F5B32">
              <w:rPr>
                <w:rFonts w:asciiTheme="majorBidi" w:hAnsiTheme="majorBidi" w:cs="Times New Roman"/>
                <w:sz w:val="24"/>
                <w:szCs w:val="24"/>
                <w:lang w:val="id-ID"/>
              </w:rPr>
              <w:t>Jika tidak mampu atau tidak menemukan kambing, maka diganti dengan berpuasa selama 10 hari, 3 hari dilaksanakan selama pelaksanaan ibadah haji dan 7 hari sisanya dilaksanakan setelah pulang ke kampung halaman.</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outlineLvl w:val="0"/>
              <w:rPr>
                <w:rFonts w:asciiTheme="majorBidi" w:hAnsiTheme="majorBidi" w:cs="Times New Roman"/>
                <w:sz w:val="24"/>
                <w:szCs w:val="24"/>
                <w:rtl/>
                <w:lang w:val="id-ID"/>
              </w:rPr>
            </w:pPr>
            <w:r w:rsidRPr="005F5B32">
              <w:rPr>
                <w:rFonts w:asciiTheme="majorBidi" w:hAnsiTheme="majorBidi" w:cs="Times New Roman"/>
                <w:sz w:val="24"/>
                <w:szCs w:val="24"/>
                <w:lang w:val="id-ID"/>
              </w:rPr>
              <w:t xml:space="preserve">Jamaah haji yang melaksanakan ibadah haji dengan cara </w:t>
            </w:r>
            <w:r w:rsidRPr="005F5B32">
              <w:rPr>
                <w:rFonts w:asciiTheme="majorBidi" w:hAnsiTheme="majorBidi" w:cs="Times New Roman"/>
                <w:i/>
                <w:iCs/>
                <w:sz w:val="24"/>
                <w:szCs w:val="24"/>
                <w:lang w:val="id-ID"/>
              </w:rPr>
              <w:t>tamattu’</w:t>
            </w:r>
            <w:r w:rsidR="009C265C" w:rsidRPr="005F5B32">
              <w:rPr>
                <w:rFonts w:asciiTheme="majorBidi" w:hAnsiTheme="majorBidi" w:cs="Times New Roman"/>
                <w:sz w:val="24"/>
                <w:szCs w:val="24"/>
                <w:lang w:val="id-ID"/>
              </w:rPr>
              <w:t xml:space="preserve"> diharuskan membayar </w:t>
            </w:r>
            <w:r w:rsidR="009C265C"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Bacakan potongan ayat tentang hal tersebut!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bidi/>
              <w:spacing w:line="240" w:lineRule="auto"/>
              <w:jc w:val="both"/>
              <w:outlineLvl w:val="0"/>
              <w:rPr>
                <w:rFonts w:ascii="Traditional Arabic" w:hAnsi="Traditional Arabic" w:cs="Traditional Arabic"/>
                <w:sz w:val="32"/>
                <w:szCs w:val="32"/>
                <w:rtl/>
                <w:lang w:val="id-ID"/>
              </w:rPr>
            </w:pPr>
            <w:r w:rsidRPr="005F5B32">
              <w:rPr>
                <w:rFonts w:ascii="Traditional Arabic" w:hAnsi="Traditional Arabic" w:cs="Traditional Arabic"/>
                <w:sz w:val="32"/>
                <w:szCs w:val="32"/>
                <w:rtl/>
                <w:lang w:val="id-ID"/>
              </w:rPr>
              <w:t xml:space="preserve">{فَمَنْ تَمَتَّعَ بِالْعُمْرَةِ إِلَى الْحَجِّ فَمَا اسْتَيْسَرَ مِنَ الْهَدْيِ فَمَنْ لَمْ يَجِدْ فَصِيَامُ ثَلَاثَةِ أَيَّامٍ فِي الْحَجِّ </w:t>
            </w:r>
            <w:r w:rsidRPr="005F5B32">
              <w:rPr>
                <w:rFonts w:ascii="Traditional Arabic" w:hAnsi="Traditional Arabic" w:cs="Traditional Arabic"/>
                <w:sz w:val="32"/>
                <w:szCs w:val="32"/>
                <w:rtl/>
                <w:lang w:val="id-ID"/>
              </w:rPr>
              <w:lastRenderedPageBreak/>
              <w:t>وَسَبْعَةٍ إِذَا رَجَعْتُمْ تِلْكَ عَشَرَةٌ كَامِلَةٌ} [البقرة: 196]</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256E6A"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Pr="008341EA">
              <w:rPr>
                <w:rFonts w:asciiTheme="majorBidi" w:hAnsiTheme="majorBidi" w:cs="Times New Roman"/>
                <w:i/>
                <w:iCs/>
                <w:sz w:val="24"/>
                <w:szCs w:val="24"/>
                <w:lang w:val="id-ID"/>
              </w:rPr>
              <w:t>dam</w:t>
            </w:r>
            <w:r w:rsidR="003F5FB5" w:rsidRPr="005F5B32">
              <w:rPr>
                <w:rFonts w:asciiTheme="majorBidi" w:hAnsiTheme="majorBidi" w:cs="Times New Roman"/>
                <w:sz w:val="24"/>
                <w:szCs w:val="24"/>
                <w:lang w:val="id-ID"/>
              </w:rPr>
              <w:t>?</w:t>
            </w:r>
          </w:p>
        </w:tc>
      </w:tr>
      <w:tr w:rsidR="003F5FB5" w:rsidRPr="005A4E9D" w:rsidTr="00E15EAF">
        <w:trPr>
          <w:trHeight w:val="567"/>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282B1D">
            <w:pPr>
              <w:spacing w:after="200" w:line="276" w:lineRule="auto"/>
              <w:jc w:val="both"/>
              <w:rPr>
                <w:rFonts w:asciiTheme="majorBidi" w:hAnsiTheme="majorBidi" w:cs="Times New Roman"/>
                <w:sz w:val="24"/>
                <w:szCs w:val="24"/>
                <w:lang w:val="id-ID"/>
              </w:rPr>
            </w:pP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secara bahasa adalah darah, sedangkan menurut istilah adalah denda berupa</w:t>
            </w:r>
            <w:r w:rsidR="008341EA">
              <w:rPr>
                <w:rFonts w:asciiTheme="majorBidi" w:hAnsiTheme="majorBidi" w:cs="Times New Roman"/>
                <w:sz w:val="24"/>
                <w:szCs w:val="24"/>
                <w:lang w:val="id-ID"/>
              </w:rPr>
              <w:t xml:space="preserve"> binatang yang memenuhi syarat </w:t>
            </w:r>
            <w:r w:rsidR="008341EA" w:rsidRPr="008341EA">
              <w:rPr>
                <w:rFonts w:asciiTheme="majorBidi" w:hAnsiTheme="majorBidi" w:cs="Times New Roman"/>
                <w:sz w:val="24"/>
                <w:szCs w:val="24"/>
                <w:lang w:val="id-ID"/>
              </w:rPr>
              <w:t>k</w:t>
            </w:r>
            <w:r w:rsidRPr="005F5B32">
              <w:rPr>
                <w:rFonts w:asciiTheme="majorBidi" w:hAnsiTheme="majorBidi" w:cs="Times New Roman"/>
                <w:sz w:val="24"/>
                <w:szCs w:val="24"/>
                <w:lang w:val="id-ID"/>
              </w:rPr>
              <w:t>urban atau denda lain yang dapat menempati kedudukannya, seperti berpuasa atau memberi makan orang miskin.</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Berdasarkan hukumnya, </w:t>
            </w: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terbagi menjad</w:t>
            </w:r>
            <w:r w:rsidR="00256E6A" w:rsidRPr="005F5B32">
              <w:rPr>
                <w:rFonts w:asciiTheme="majorBidi" w:hAnsiTheme="majorBidi" w:cs="Times New Roman"/>
                <w:sz w:val="24"/>
                <w:szCs w:val="24"/>
                <w:lang w:val="id-ID"/>
              </w:rPr>
              <w:t>i berapa? Sebutkan</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Empat, yaitu </w:t>
            </w:r>
            <w:r w:rsidRPr="005F5B32">
              <w:rPr>
                <w:rFonts w:asciiTheme="majorBidi" w:hAnsiTheme="majorBidi" w:cs="Times New Roman"/>
                <w:i/>
                <w:iCs/>
                <w:sz w:val="24"/>
                <w:szCs w:val="24"/>
                <w:lang w:val="id-ID"/>
              </w:rPr>
              <w:t>dam tart</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b wa taqd</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r, tart</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b wa ta’d</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l, takhy</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r wa ta’d</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l, dan takhy</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r wa taqd</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r</w:t>
            </w:r>
            <w:r w:rsidRPr="005F5B32">
              <w:rPr>
                <w:rFonts w:asciiTheme="majorBidi" w:hAnsiTheme="majorBidi" w:cs="Times New Roman"/>
                <w:sz w:val="24"/>
                <w:szCs w:val="24"/>
                <w:lang w:val="id-ID"/>
              </w:rPr>
              <w:t>. (</w:t>
            </w:r>
            <w:r w:rsidRPr="005F5B32">
              <w:rPr>
                <w:rFonts w:asciiTheme="majorBidi" w:hAnsiTheme="majorBidi" w:cs="Times New Roman"/>
                <w:i/>
                <w:iCs/>
                <w:sz w:val="24"/>
                <w:szCs w:val="24"/>
                <w:lang w:val="id-ID"/>
              </w:rPr>
              <w:t>al-B</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jury al</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 xml:space="preserve"> ibn Q</w:t>
            </w:r>
            <w:r w:rsidR="008341EA">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sim : 1/330</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w:t>
            </w:r>
            <w:r w:rsidRPr="005F5B32">
              <w:rPr>
                <w:rFonts w:asciiTheme="majorBidi" w:hAnsiTheme="majorBidi" w:cs="Times New Roman"/>
                <w:i/>
                <w:iCs/>
                <w:sz w:val="24"/>
                <w:szCs w:val="24"/>
                <w:lang w:val="id-ID"/>
              </w:rPr>
              <w:t>tart</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b</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yang harus ditunaikan dan tidak boleh diganti dengan dam yang lain kecuali tidak menemukan atau tidak mampu menunaikannya</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Pr="008341EA">
              <w:rPr>
                <w:rFonts w:asciiTheme="majorBidi" w:hAnsiTheme="majorBidi" w:cs="Times New Roman"/>
                <w:i/>
                <w:iCs/>
                <w:sz w:val="24"/>
                <w:szCs w:val="24"/>
                <w:lang w:val="id-ID"/>
              </w:rPr>
              <w:t xml:space="preserve">dam </w:t>
            </w:r>
            <w:r w:rsidRPr="005F5B32">
              <w:rPr>
                <w:rFonts w:asciiTheme="majorBidi" w:hAnsiTheme="majorBidi" w:cs="Times New Roman"/>
                <w:i/>
                <w:iCs/>
                <w:sz w:val="24"/>
                <w:szCs w:val="24"/>
                <w:lang w:val="id-ID"/>
              </w:rPr>
              <w:t>takhy</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r</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yang boleh diganti dengan dam yang lain, sekalipun menemukan atau mampu menunaikan dam di atasnya</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w:t>
            </w:r>
            <w:r w:rsidRPr="005F5B32">
              <w:rPr>
                <w:rFonts w:asciiTheme="majorBidi" w:hAnsiTheme="majorBidi" w:cs="Times New Roman"/>
                <w:i/>
                <w:iCs/>
                <w:sz w:val="24"/>
                <w:szCs w:val="24"/>
                <w:lang w:val="id-ID"/>
              </w:rPr>
              <w:t>taqd</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r</w:t>
            </w:r>
            <w:r w:rsidRPr="005F5B32">
              <w:rPr>
                <w:rFonts w:asciiTheme="majorBidi" w:hAnsiTheme="majorBidi" w:cs="Times New Roman"/>
                <w:sz w:val="24"/>
                <w:szCs w:val="24"/>
                <w:lang w:val="id-ID"/>
              </w:rPr>
              <w:t xml:space="preserve"> ?</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pengganti yang telah ditentukan oleh hukum syara’, tidak boleh kurang dan tidak boleh lebih</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w:t>
            </w:r>
            <w:r w:rsidRPr="005F5B32">
              <w:rPr>
                <w:rFonts w:asciiTheme="majorBidi" w:hAnsiTheme="majorBidi" w:cs="Times New Roman"/>
                <w:i/>
                <w:iCs/>
                <w:sz w:val="24"/>
                <w:szCs w:val="24"/>
                <w:lang w:val="id-ID"/>
              </w:rPr>
              <w:t>ta’d</w:t>
            </w:r>
            <w:r w:rsidR="008341EA">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l</w:t>
            </w:r>
            <w:r w:rsidRPr="005F5B32">
              <w:rPr>
                <w:rFonts w:asciiTheme="majorBidi" w:hAnsiTheme="majorBidi" w:cs="Times New Roman"/>
                <w:sz w:val="24"/>
                <w:szCs w:val="24"/>
                <w:lang w:val="id-ID"/>
              </w:rPr>
              <w:t xml:space="preserve"> ?</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8341EA">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pengganti yang nilainya setara </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contoh </w:t>
            </w:r>
            <w:r w:rsidRPr="00B14C06">
              <w:rPr>
                <w:rFonts w:asciiTheme="majorBidi" w:hAnsiTheme="majorBidi" w:cs="Times New Roman"/>
                <w:i/>
                <w:iCs/>
                <w:sz w:val="24"/>
                <w:szCs w:val="24"/>
                <w:lang w:val="id-ID"/>
              </w:rPr>
              <w:t>dam tart</w:t>
            </w:r>
            <w:r w:rsidR="00B14C06" w:rsidRPr="00B14C06">
              <w:rPr>
                <w:rFonts w:asciiTheme="majorBidi" w:hAnsiTheme="majorBidi" w:cs="Times New Roman"/>
                <w:i/>
                <w:iCs/>
                <w:sz w:val="24"/>
                <w:szCs w:val="24"/>
                <w:lang w:val="id-ID"/>
              </w:rPr>
              <w:t>ī</w:t>
            </w:r>
            <w:r w:rsidRPr="00B14C06">
              <w:rPr>
                <w:rFonts w:asciiTheme="majorBidi" w:hAnsiTheme="majorBidi" w:cs="Times New Roman"/>
                <w:i/>
                <w:iCs/>
                <w:sz w:val="24"/>
                <w:szCs w:val="24"/>
                <w:lang w:val="id-ID"/>
              </w:rPr>
              <w:t>b wa taqd</w:t>
            </w:r>
            <w:r w:rsidR="00B14C06" w:rsidRPr="00B14C06">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r</w:t>
            </w:r>
            <w:r w:rsidRPr="005F5B32">
              <w:rPr>
                <w:rFonts w:asciiTheme="majorBidi" w:hAnsiTheme="majorBidi" w:cs="Times New Roman"/>
                <w:sz w:val="24"/>
                <w:szCs w:val="24"/>
                <w:lang w:val="id-ID"/>
              </w:rPr>
              <w:t xml:space="preserve"> dan diperuntukkan untuk siapa?</w:t>
            </w:r>
          </w:p>
        </w:tc>
      </w:tr>
      <w:tr w:rsidR="003F5FB5" w:rsidRPr="005A4E9D" w:rsidTr="00E15EAF">
        <w:trPr>
          <w:trHeight w:val="2498"/>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0"/>
                <w:numId w:val="90"/>
              </w:numPr>
              <w:spacing w:after="20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Menyembelih seekor kambing</w:t>
            </w:r>
          </w:p>
          <w:p w:rsidR="003F5FB5" w:rsidRPr="005F5B32" w:rsidRDefault="003F5FB5" w:rsidP="00F62FD7">
            <w:pPr>
              <w:pStyle w:val="ListParagraph"/>
              <w:numPr>
                <w:ilvl w:val="0"/>
                <w:numId w:val="90"/>
              </w:numPr>
              <w:spacing w:after="200" w:line="360" w:lineRule="auto"/>
              <w:ind w:left="501"/>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Berpuasa selama 10 hari, tiga hari dalam masa haji dan tujuh hari sisanya saat tiba di negerinya.</w:t>
            </w:r>
          </w:p>
          <w:p w:rsidR="003F5FB5" w:rsidRPr="005F5B32" w:rsidRDefault="003F5FB5" w:rsidP="00F62FD7">
            <w:pPr>
              <w:spacing w:after="200" w:line="360" w:lineRule="auto"/>
              <w:jc w:val="both"/>
              <w:rPr>
                <w:rFonts w:asciiTheme="majorBidi" w:hAnsiTheme="majorBidi" w:cs="Times New Roman"/>
                <w:sz w:val="24"/>
                <w:szCs w:val="24"/>
                <w:lang w:val="id-ID"/>
              </w:rPr>
            </w:pPr>
            <w:r w:rsidRPr="00B14C06">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ini diperuntukkan untuk orang yang mengerjakan haji </w:t>
            </w:r>
            <w:r w:rsidRPr="00B14C06">
              <w:rPr>
                <w:rFonts w:asciiTheme="majorBidi" w:hAnsiTheme="majorBidi" w:cs="Times New Roman"/>
                <w:i/>
                <w:iCs/>
                <w:sz w:val="24"/>
                <w:szCs w:val="24"/>
                <w:lang w:val="id-ID"/>
              </w:rPr>
              <w:t>tamattu’</w:t>
            </w:r>
            <w:r w:rsidRPr="005F5B32">
              <w:rPr>
                <w:rFonts w:asciiTheme="majorBidi" w:hAnsiTheme="majorBidi" w:cs="Times New Roman"/>
                <w:sz w:val="24"/>
                <w:szCs w:val="24"/>
                <w:lang w:val="id-ID"/>
              </w:rPr>
              <w:t xml:space="preserve"> atau </w:t>
            </w:r>
            <w:r w:rsidRPr="00B14C06">
              <w:rPr>
                <w:rFonts w:asciiTheme="majorBidi" w:hAnsiTheme="majorBidi" w:cs="Times New Roman"/>
                <w:i/>
                <w:iCs/>
                <w:sz w:val="24"/>
                <w:szCs w:val="24"/>
                <w:lang w:val="id-ID"/>
              </w:rPr>
              <w:t>qir</w:t>
            </w:r>
            <w:r w:rsidR="00B14C06">
              <w:rPr>
                <w:rFonts w:asciiTheme="majorBidi" w:hAnsiTheme="majorBidi" w:cs="Times New Roman"/>
                <w:i/>
                <w:iCs/>
                <w:sz w:val="24"/>
                <w:szCs w:val="24"/>
                <w:lang w:val="id-ID"/>
              </w:rPr>
              <w:t>ā</w:t>
            </w:r>
            <w:r w:rsidRPr="00B14C06">
              <w:rPr>
                <w:rFonts w:asciiTheme="majorBidi" w:hAnsiTheme="majorBidi" w:cs="Times New Roman"/>
                <w:i/>
                <w:iCs/>
                <w:sz w:val="24"/>
                <w:szCs w:val="24"/>
                <w:lang w:val="id-ID"/>
              </w:rPr>
              <w:t>n</w:t>
            </w:r>
            <w:r w:rsidRPr="005F5B32">
              <w:rPr>
                <w:rFonts w:asciiTheme="majorBidi" w:hAnsiTheme="majorBidi" w:cs="Times New Roman"/>
                <w:sz w:val="24"/>
                <w:szCs w:val="24"/>
                <w:lang w:val="id-ID"/>
              </w:rPr>
              <w:t xml:space="preserve"> dan beberapa pelanggaran wajib haji, seperti tidak berniat ihram dari m</w:t>
            </w:r>
            <w:r w:rsidR="00B14C06">
              <w:rPr>
                <w:rFonts w:asciiTheme="majorBidi" w:hAnsiTheme="majorBidi" w:cs="Times New Roman"/>
                <w:sz w:val="24"/>
                <w:szCs w:val="24"/>
                <w:lang w:val="id-ID"/>
              </w:rPr>
              <w:t>ī</w:t>
            </w:r>
            <w:r w:rsidRPr="005F5B32">
              <w:rPr>
                <w:rFonts w:asciiTheme="majorBidi" w:hAnsiTheme="majorBidi" w:cs="Times New Roman"/>
                <w:sz w:val="24"/>
                <w:szCs w:val="24"/>
                <w:lang w:val="id-ID"/>
              </w:rPr>
              <w:t>q</w:t>
            </w:r>
            <w:r w:rsidR="00B14C06">
              <w:rPr>
                <w:rFonts w:asciiTheme="majorBidi" w:hAnsiTheme="majorBidi" w:cs="Times New Roman"/>
                <w:sz w:val="24"/>
                <w:szCs w:val="24"/>
                <w:lang w:val="id-ID"/>
              </w:rPr>
              <w:t>ā</w:t>
            </w:r>
            <w:r w:rsidRPr="005F5B32">
              <w:rPr>
                <w:rFonts w:asciiTheme="majorBidi" w:hAnsiTheme="majorBidi" w:cs="Times New Roman"/>
                <w:sz w:val="24"/>
                <w:szCs w:val="24"/>
                <w:lang w:val="id-ID"/>
              </w:rPr>
              <w:t>t mak</w:t>
            </w:r>
            <w:r w:rsidR="00B14C06">
              <w:rPr>
                <w:rFonts w:asciiTheme="majorBidi" w:hAnsiTheme="majorBidi" w:cs="Times New Roman"/>
                <w:sz w:val="24"/>
                <w:szCs w:val="24"/>
                <w:lang w:val="id-ID"/>
              </w:rPr>
              <w:t>ā</w:t>
            </w:r>
            <w:r w:rsidRPr="005F5B32">
              <w:rPr>
                <w:rFonts w:asciiTheme="majorBidi" w:hAnsiTheme="majorBidi" w:cs="Times New Roman"/>
                <w:sz w:val="24"/>
                <w:szCs w:val="24"/>
                <w:lang w:val="id-ID"/>
              </w:rPr>
              <w:t>n</w:t>
            </w:r>
            <w:r w:rsidR="00B14C06">
              <w:rPr>
                <w:rFonts w:asciiTheme="majorBidi" w:hAnsiTheme="majorBidi" w:cs="Times New Roman"/>
                <w:sz w:val="24"/>
                <w:szCs w:val="24"/>
                <w:lang w:val="id-ID"/>
              </w:rPr>
              <w:t>ī</w:t>
            </w:r>
            <w:r w:rsidRPr="005F5B32">
              <w:rPr>
                <w:rFonts w:asciiTheme="majorBidi" w:hAnsiTheme="majorBidi" w:cs="Times New Roman"/>
                <w:sz w:val="24"/>
                <w:szCs w:val="24"/>
                <w:lang w:val="id-ID"/>
              </w:rPr>
              <w:t>, tidak mab</w:t>
            </w:r>
            <w:r w:rsidR="00B14C06">
              <w:rPr>
                <w:rFonts w:asciiTheme="majorBidi" w:hAnsiTheme="majorBidi" w:cs="Times New Roman"/>
                <w:sz w:val="24"/>
                <w:szCs w:val="24"/>
                <w:lang w:val="id-ID"/>
              </w:rPr>
              <w:t>ī</w:t>
            </w:r>
            <w:r w:rsidRPr="005F5B32">
              <w:rPr>
                <w:rFonts w:asciiTheme="majorBidi" w:hAnsiTheme="majorBidi" w:cs="Times New Roman"/>
                <w:sz w:val="24"/>
                <w:szCs w:val="24"/>
                <w:lang w:val="id-ID"/>
              </w:rPr>
              <w:t>t di Mina, tidak mab</w:t>
            </w:r>
            <w:r w:rsidR="00B14C06">
              <w:rPr>
                <w:rFonts w:asciiTheme="majorBidi" w:hAnsiTheme="majorBidi" w:cs="Times New Roman"/>
                <w:sz w:val="24"/>
                <w:szCs w:val="24"/>
                <w:lang w:val="id-ID"/>
              </w:rPr>
              <w:t>ī</w:t>
            </w:r>
            <w:r w:rsidRPr="005F5B32">
              <w:rPr>
                <w:rFonts w:asciiTheme="majorBidi" w:hAnsiTheme="majorBidi" w:cs="Times New Roman"/>
                <w:sz w:val="24"/>
                <w:szCs w:val="24"/>
                <w:lang w:val="id-ID"/>
              </w:rPr>
              <w:t>t di Muzdalifah, tidak melontar jumrah, dan tidak melaksanakan haji wad</w:t>
            </w:r>
            <w:r w:rsidR="00B14C06">
              <w:rPr>
                <w:rFonts w:asciiTheme="majorBidi" w:hAnsiTheme="majorBidi" w:cs="Times New Roman"/>
                <w:sz w:val="24"/>
                <w:szCs w:val="24"/>
                <w:lang w:val="id-ID"/>
              </w:rPr>
              <w:t>ā</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contoh </w:t>
            </w:r>
            <w:r w:rsidRPr="00B14C06">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w:t>
            </w:r>
            <w:r w:rsidRPr="005F5B32">
              <w:rPr>
                <w:rFonts w:asciiTheme="majorBidi" w:hAnsiTheme="majorBidi" w:cs="Times New Roman"/>
                <w:i/>
                <w:iCs/>
                <w:sz w:val="24"/>
                <w:szCs w:val="24"/>
                <w:lang w:val="id-ID"/>
              </w:rPr>
              <w:t>tart</w:t>
            </w:r>
            <w:r w:rsidR="00B14C06">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b wa ta’d</w:t>
            </w:r>
            <w:r w:rsidR="00B14C06">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l</w:t>
            </w:r>
            <w:r w:rsidRPr="005F5B32">
              <w:rPr>
                <w:rFonts w:asciiTheme="majorBidi" w:hAnsiTheme="majorBidi" w:cs="Times New Roman"/>
                <w:sz w:val="24"/>
                <w:szCs w:val="24"/>
                <w:lang w:val="id-ID"/>
              </w:rPr>
              <w:t xml:space="preserve"> dan diperuntukkan untuk siapa?</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Menyembelih seekor unta, jika tidak mampu atau tidak menemukan diganti dengan seekor sapi, jika tidak mampu diganti dengan tujuh ekor kambing, jika tidak mampu diganti dengan memberi makan fakir miskin senilai seekor unta, jika tidak mampu diganti dengan berpuasa sebanyak hitungan </w:t>
            </w:r>
            <w:r w:rsidRPr="00C37C5B">
              <w:rPr>
                <w:rFonts w:asciiTheme="majorBidi" w:hAnsiTheme="majorBidi" w:cs="Times New Roman"/>
                <w:i/>
                <w:iCs/>
                <w:sz w:val="24"/>
                <w:szCs w:val="24"/>
                <w:lang w:val="id-ID"/>
              </w:rPr>
              <w:t>mud</w:t>
            </w:r>
            <w:r w:rsidRPr="005F5B32">
              <w:rPr>
                <w:rFonts w:asciiTheme="majorBidi" w:hAnsiTheme="majorBidi" w:cs="Times New Roman"/>
                <w:sz w:val="24"/>
                <w:szCs w:val="24"/>
                <w:lang w:val="id-ID"/>
              </w:rPr>
              <w:t xml:space="preserve"> dari makanan yang dibeli seharga seekor unta.</w:t>
            </w:r>
          </w:p>
          <w:p w:rsidR="003F5FB5" w:rsidRPr="005F5B32" w:rsidRDefault="003F5FB5" w:rsidP="00F62FD7">
            <w:pPr>
              <w:spacing w:after="200" w:line="360" w:lineRule="auto"/>
              <w:jc w:val="both"/>
              <w:rPr>
                <w:rFonts w:asciiTheme="majorBidi" w:hAnsiTheme="majorBidi" w:cs="Times New Roman"/>
                <w:sz w:val="24"/>
                <w:szCs w:val="24"/>
                <w:lang w:val="id-ID"/>
              </w:rPr>
            </w:pPr>
            <w:r w:rsidRPr="00B14C06">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ini diperuntukkan bagi orang yang melakukan hubungan suami istri sebelum </w:t>
            </w:r>
            <w:r w:rsidRPr="00C37C5B">
              <w:rPr>
                <w:rFonts w:asciiTheme="majorBidi" w:hAnsiTheme="majorBidi" w:cs="Times New Roman"/>
                <w:i/>
                <w:iCs/>
                <w:sz w:val="24"/>
                <w:szCs w:val="24"/>
                <w:lang w:val="id-ID"/>
              </w:rPr>
              <w:t>tahallul</w:t>
            </w:r>
            <w:r w:rsidRPr="005F5B32">
              <w:rPr>
                <w:rFonts w:asciiTheme="majorBidi" w:hAnsiTheme="majorBidi" w:cs="Times New Roman"/>
                <w:sz w:val="24"/>
                <w:szCs w:val="24"/>
                <w:lang w:val="id-ID"/>
              </w:rPr>
              <w:t xml:space="preserve"> awal</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contoh </w:t>
            </w:r>
            <w:r w:rsidRPr="00B14C06">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w:t>
            </w:r>
            <w:r w:rsidRPr="005F5B32">
              <w:rPr>
                <w:rFonts w:asciiTheme="majorBidi" w:hAnsiTheme="majorBidi" w:cs="Times New Roman"/>
                <w:i/>
                <w:iCs/>
                <w:sz w:val="24"/>
                <w:szCs w:val="24"/>
                <w:lang w:val="id-ID"/>
              </w:rPr>
              <w:t>takh</w:t>
            </w:r>
            <w:r w:rsidRPr="00B14C06">
              <w:rPr>
                <w:rFonts w:asciiTheme="majorBidi" w:hAnsiTheme="majorBidi" w:cs="Times New Roman"/>
                <w:i/>
                <w:iCs/>
                <w:sz w:val="24"/>
                <w:szCs w:val="24"/>
                <w:lang w:val="id-ID"/>
              </w:rPr>
              <w:t>y</w:t>
            </w:r>
            <w:r w:rsidR="00B14C06" w:rsidRPr="00B14C06">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r wa taqd</w:t>
            </w:r>
            <w:r w:rsidR="00B14C06">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r</w:t>
            </w:r>
            <w:r w:rsidRPr="005F5B32">
              <w:rPr>
                <w:rFonts w:asciiTheme="majorBidi" w:hAnsiTheme="majorBidi" w:cs="Times New Roman"/>
                <w:sz w:val="24"/>
                <w:szCs w:val="24"/>
                <w:lang w:val="id-ID"/>
              </w:rPr>
              <w:t xml:space="preserve"> dan diperuntukkan untuk siapa?</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pStyle w:val="ListParagraph"/>
              <w:numPr>
                <w:ilvl w:val="7"/>
                <w:numId w:val="1"/>
              </w:numPr>
              <w:spacing w:after="0" w:line="360" w:lineRule="auto"/>
              <w:ind w:left="642"/>
              <w:jc w:val="both"/>
              <w:rPr>
                <w:rFonts w:asciiTheme="majorBidi" w:hAnsiTheme="majorBidi" w:cs="Times New Roman"/>
                <w:sz w:val="24"/>
                <w:szCs w:val="24"/>
                <w:lang w:val="id-ID"/>
              </w:rPr>
            </w:pPr>
            <w:r w:rsidRPr="005F5B32">
              <w:rPr>
                <w:rFonts w:asciiTheme="majorBidi" w:hAnsiTheme="majorBidi" w:cs="Times New Roman"/>
                <w:sz w:val="24"/>
                <w:szCs w:val="24"/>
                <w:lang w:val="id-ID"/>
              </w:rPr>
              <w:t>Menyembelih seekor kambing</w:t>
            </w:r>
          </w:p>
          <w:p w:rsidR="003F5FB5" w:rsidRPr="005F5B32" w:rsidRDefault="003F5FB5" w:rsidP="00F62FD7">
            <w:pPr>
              <w:pStyle w:val="ListParagraph"/>
              <w:numPr>
                <w:ilvl w:val="7"/>
                <w:numId w:val="1"/>
              </w:numPr>
              <w:spacing w:after="0" w:line="360" w:lineRule="auto"/>
              <w:ind w:left="642"/>
              <w:jc w:val="both"/>
              <w:rPr>
                <w:rFonts w:asciiTheme="majorBidi" w:hAnsiTheme="majorBidi" w:cs="Times New Roman"/>
                <w:sz w:val="24"/>
                <w:szCs w:val="24"/>
                <w:lang w:val="id-ID"/>
              </w:rPr>
            </w:pPr>
            <w:r w:rsidRPr="005F5B32">
              <w:rPr>
                <w:rFonts w:asciiTheme="majorBidi" w:hAnsiTheme="majorBidi" w:cs="Times New Roman"/>
                <w:sz w:val="24"/>
                <w:szCs w:val="24"/>
                <w:lang w:val="id-ID"/>
              </w:rPr>
              <w:t>Puasa 3 hari</w:t>
            </w:r>
          </w:p>
          <w:p w:rsidR="003F5FB5" w:rsidRPr="005F5B32" w:rsidRDefault="003F5FB5" w:rsidP="00F62FD7">
            <w:pPr>
              <w:pStyle w:val="ListParagraph"/>
              <w:numPr>
                <w:ilvl w:val="7"/>
                <w:numId w:val="1"/>
              </w:numPr>
              <w:spacing w:after="0" w:line="360" w:lineRule="auto"/>
              <w:ind w:left="642"/>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Bersedekah tiga </w:t>
            </w:r>
            <w:r w:rsidRPr="00B14C06">
              <w:rPr>
                <w:rFonts w:asciiTheme="majorBidi" w:hAnsiTheme="majorBidi" w:cs="Times New Roman"/>
                <w:i/>
                <w:iCs/>
                <w:sz w:val="24"/>
                <w:szCs w:val="24"/>
                <w:lang w:val="id-ID"/>
              </w:rPr>
              <w:t>sha’</w:t>
            </w:r>
            <w:r w:rsidRPr="005F5B32">
              <w:rPr>
                <w:rFonts w:asciiTheme="majorBidi" w:hAnsiTheme="majorBidi" w:cs="Times New Roman"/>
                <w:sz w:val="24"/>
                <w:szCs w:val="24"/>
                <w:lang w:val="id-ID"/>
              </w:rPr>
              <w:t xml:space="preserve"> (dua belas </w:t>
            </w:r>
            <w:r w:rsidRPr="00B14C06">
              <w:rPr>
                <w:rFonts w:asciiTheme="majorBidi" w:hAnsiTheme="majorBidi" w:cs="Times New Roman"/>
                <w:i/>
                <w:iCs/>
                <w:sz w:val="24"/>
                <w:szCs w:val="24"/>
                <w:lang w:val="id-ID"/>
              </w:rPr>
              <w:t>mud</w:t>
            </w:r>
            <w:r w:rsidRPr="005F5B32">
              <w:rPr>
                <w:rFonts w:asciiTheme="majorBidi" w:hAnsiTheme="majorBidi" w:cs="Times New Roman"/>
                <w:sz w:val="24"/>
                <w:szCs w:val="24"/>
                <w:lang w:val="id-ID"/>
              </w:rPr>
              <w:t>) kepada 6 orang fakir miskin</w:t>
            </w:r>
          </w:p>
          <w:p w:rsidR="003F5FB5" w:rsidRPr="005F5B32" w:rsidRDefault="003F5FB5" w:rsidP="00F62FD7">
            <w:pPr>
              <w:spacing w:after="0" w:line="360" w:lineRule="auto"/>
              <w:jc w:val="both"/>
              <w:rPr>
                <w:rFonts w:asciiTheme="majorBidi" w:hAnsiTheme="majorBidi" w:cs="Times New Roman"/>
                <w:sz w:val="24"/>
                <w:szCs w:val="24"/>
                <w:lang w:val="en-US"/>
              </w:rPr>
            </w:pPr>
            <w:r w:rsidRPr="00B14C06">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ini diperuntukkan bagi orang yang me</w:t>
            </w:r>
            <w:r w:rsidR="00B14C06">
              <w:rPr>
                <w:rFonts w:asciiTheme="majorBidi" w:hAnsiTheme="majorBidi" w:cs="Times New Roman"/>
                <w:sz w:val="24"/>
                <w:szCs w:val="24"/>
                <w:lang w:val="id-ID"/>
              </w:rPr>
              <w:t>lakukan larangan ihram, seperti</w:t>
            </w:r>
            <w:r w:rsidR="00B14C06">
              <w:rPr>
                <w:rFonts w:asciiTheme="majorBidi" w:hAnsiTheme="majorBidi" w:cs="Times New Roman"/>
                <w:sz w:val="24"/>
                <w:szCs w:val="24"/>
                <w:lang w:val="en-US"/>
              </w:rPr>
              <w:t xml:space="preserve"> </w:t>
            </w:r>
            <w:r w:rsidRPr="005F5B32">
              <w:rPr>
                <w:rFonts w:asciiTheme="majorBidi" w:hAnsiTheme="majorBidi" w:cs="Times New Roman"/>
                <w:sz w:val="24"/>
                <w:szCs w:val="24"/>
                <w:lang w:val="id-ID"/>
              </w:rPr>
              <w:t>memakai pakaian berjahit, membuang/menggunting/mencabut rambut atau bulu,  memotong kuku, dan memakai wewangian</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contoh </w:t>
            </w:r>
            <w:r w:rsidRPr="00B14C06">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w:t>
            </w:r>
            <w:r w:rsidRPr="005F5B32">
              <w:rPr>
                <w:rFonts w:asciiTheme="majorBidi" w:hAnsiTheme="majorBidi" w:cs="Times New Roman"/>
                <w:i/>
                <w:iCs/>
                <w:sz w:val="24"/>
                <w:szCs w:val="24"/>
                <w:lang w:val="id-ID"/>
              </w:rPr>
              <w:t>takhy</w:t>
            </w:r>
            <w:r w:rsidR="00B14C06">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r wa ta’d</w:t>
            </w:r>
            <w:r w:rsidR="00B14C06">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l</w:t>
            </w:r>
            <w:r w:rsidRPr="005F5B32">
              <w:rPr>
                <w:rFonts w:asciiTheme="majorBidi" w:hAnsiTheme="majorBidi" w:cs="Times New Roman"/>
                <w:sz w:val="24"/>
                <w:szCs w:val="24"/>
                <w:lang w:val="id-ID"/>
              </w:rPr>
              <w:t xml:space="preserve"> dan diperuntukkan untuk siapa?</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Menyembelih binatang yang sebanding dengan binatang yang diburu, memberi makan fakir miskin senilai harga binatang yang sebanding, berpuasa sebanyak hitungan </w:t>
            </w:r>
            <w:r w:rsidRPr="00B14C06">
              <w:rPr>
                <w:rFonts w:asciiTheme="majorBidi" w:hAnsiTheme="majorBidi" w:cs="Times New Roman"/>
                <w:i/>
                <w:iCs/>
                <w:sz w:val="24"/>
                <w:szCs w:val="24"/>
                <w:lang w:val="id-ID"/>
              </w:rPr>
              <w:t>mud</w:t>
            </w:r>
            <w:r w:rsidRPr="005F5B32">
              <w:rPr>
                <w:rFonts w:asciiTheme="majorBidi" w:hAnsiTheme="majorBidi" w:cs="Times New Roman"/>
                <w:sz w:val="24"/>
                <w:szCs w:val="24"/>
                <w:lang w:val="id-ID"/>
              </w:rPr>
              <w:t xml:space="preserve"> dari makanan yang dibeli seharga binatang yang sebanding.</w:t>
            </w:r>
          </w:p>
          <w:p w:rsidR="003F5FB5" w:rsidRPr="005F5B32" w:rsidRDefault="003F5FB5" w:rsidP="00F62FD7">
            <w:pPr>
              <w:spacing w:after="200" w:line="360" w:lineRule="auto"/>
              <w:jc w:val="both"/>
              <w:rPr>
                <w:rFonts w:asciiTheme="majorBidi" w:hAnsiTheme="majorBidi" w:cs="Times New Roman"/>
                <w:sz w:val="24"/>
                <w:szCs w:val="24"/>
                <w:lang w:val="id-ID"/>
              </w:rPr>
            </w:pPr>
            <w:r w:rsidRPr="00B14C06">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ini diperuntukkan bagi orang yang berburu atau membunuh binatang </w:t>
            </w:r>
            <w:r w:rsidRPr="005F5B32">
              <w:rPr>
                <w:rFonts w:asciiTheme="majorBidi" w:hAnsiTheme="majorBidi" w:cs="Times New Roman"/>
                <w:sz w:val="24"/>
                <w:szCs w:val="24"/>
                <w:lang w:val="id-ID"/>
              </w:rPr>
              <w:lastRenderedPageBreak/>
              <w:t>saat ihram</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Berdasarkan fa</w:t>
            </w:r>
            <w:r w:rsidRPr="005F5B32">
              <w:rPr>
                <w:rFonts w:asciiTheme="majorBidi" w:hAnsiTheme="majorBidi" w:cs="Times New Roman"/>
                <w:sz w:val="24"/>
                <w:szCs w:val="24"/>
                <w:lang w:val="en-US"/>
              </w:rPr>
              <w:t>k</w:t>
            </w:r>
            <w:r w:rsidRPr="005F5B32">
              <w:rPr>
                <w:rFonts w:asciiTheme="majorBidi" w:hAnsiTheme="majorBidi" w:cs="Times New Roman"/>
                <w:sz w:val="24"/>
                <w:szCs w:val="24"/>
                <w:lang w:val="id-ID"/>
              </w:rPr>
              <w:t xml:space="preserve">tor penyebabnya, dam terbagi menjadi dua yaitu </w:t>
            </w:r>
            <w:r w:rsidRPr="00B14C06">
              <w:rPr>
                <w:rFonts w:asciiTheme="majorBidi" w:hAnsiTheme="majorBidi" w:cs="Times New Roman"/>
                <w:i/>
                <w:iCs/>
                <w:sz w:val="24"/>
                <w:szCs w:val="24"/>
                <w:lang w:val="id-ID"/>
              </w:rPr>
              <w:t>dam nusuk</w:t>
            </w:r>
            <w:r w:rsidRPr="005F5B32">
              <w:rPr>
                <w:rFonts w:asciiTheme="majorBidi" w:hAnsiTheme="majorBidi" w:cs="Times New Roman"/>
                <w:sz w:val="24"/>
                <w:szCs w:val="24"/>
                <w:lang w:val="id-ID"/>
              </w:rPr>
              <w:t xml:space="preserve"> dan </w:t>
            </w:r>
            <w:r w:rsidRPr="00B14C06">
              <w:rPr>
                <w:rFonts w:asciiTheme="majorBidi" w:hAnsiTheme="majorBidi" w:cs="Times New Roman"/>
                <w:i/>
                <w:iCs/>
                <w:sz w:val="24"/>
                <w:szCs w:val="24"/>
                <w:lang w:val="id-ID"/>
              </w:rPr>
              <w:t>dam is</w:t>
            </w:r>
            <w:r w:rsidR="00B14C06" w:rsidRPr="00B14C06">
              <w:rPr>
                <w:rFonts w:asciiTheme="majorBidi" w:hAnsiTheme="majorBidi" w:cs="Times New Roman"/>
                <w:i/>
                <w:iCs/>
                <w:sz w:val="24"/>
                <w:szCs w:val="24"/>
                <w:lang w:val="id-ID"/>
              </w:rPr>
              <w:t>ā</w:t>
            </w:r>
            <w:r w:rsidRPr="00B14C06">
              <w:rPr>
                <w:rFonts w:asciiTheme="majorBidi" w:hAnsiTheme="majorBidi" w:cs="Times New Roman"/>
                <w:i/>
                <w:iCs/>
                <w:sz w:val="24"/>
                <w:szCs w:val="24"/>
                <w:lang w:val="id-ID"/>
              </w:rPr>
              <w:t>-ah</w:t>
            </w:r>
            <w:r w:rsidRPr="005F5B32">
              <w:rPr>
                <w:rFonts w:asciiTheme="majorBidi" w:hAnsiTheme="majorBidi" w:cs="Times New Roman"/>
                <w:sz w:val="24"/>
                <w:szCs w:val="24"/>
                <w:lang w:val="id-ID"/>
              </w:rPr>
              <w:t>. Apa</w:t>
            </w:r>
            <w:r w:rsidR="00256E6A" w:rsidRPr="005F5B32">
              <w:rPr>
                <w:rFonts w:asciiTheme="majorBidi" w:hAnsiTheme="majorBidi" w:cs="Times New Roman"/>
                <w:sz w:val="24"/>
                <w:szCs w:val="24"/>
                <w:lang w:val="id-ID"/>
              </w:rPr>
              <w:t xml:space="preserve"> yang dimaksud dengan </w:t>
            </w:r>
            <w:r w:rsidR="00256E6A" w:rsidRPr="00B14C06">
              <w:rPr>
                <w:rFonts w:asciiTheme="majorBidi" w:hAnsiTheme="majorBidi" w:cs="Times New Roman"/>
                <w:i/>
                <w:iCs/>
                <w:sz w:val="24"/>
                <w:szCs w:val="24"/>
                <w:lang w:val="id-ID"/>
              </w:rPr>
              <w:t>dam nusuk</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Dam yang dikenakan kepada orang yang melaksanakan haji </w:t>
            </w:r>
            <w:r w:rsidRPr="00B14C06">
              <w:rPr>
                <w:rFonts w:asciiTheme="majorBidi" w:hAnsiTheme="majorBidi" w:cs="Times New Roman"/>
                <w:i/>
                <w:iCs/>
                <w:sz w:val="24"/>
                <w:szCs w:val="24"/>
                <w:lang w:val="id-ID"/>
              </w:rPr>
              <w:t>tamattu’</w:t>
            </w:r>
            <w:r w:rsidRPr="005F5B32">
              <w:rPr>
                <w:rFonts w:asciiTheme="majorBidi" w:hAnsiTheme="majorBidi" w:cs="Times New Roman"/>
                <w:sz w:val="24"/>
                <w:szCs w:val="24"/>
                <w:lang w:val="id-ID"/>
              </w:rPr>
              <w:t xml:space="preserve"> atau </w:t>
            </w:r>
            <w:r w:rsidRPr="00B14C06">
              <w:rPr>
                <w:rFonts w:asciiTheme="majorBidi" w:hAnsiTheme="majorBidi" w:cs="Times New Roman"/>
                <w:i/>
                <w:iCs/>
                <w:sz w:val="24"/>
                <w:szCs w:val="24"/>
                <w:lang w:val="id-ID"/>
              </w:rPr>
              <w:t>qir</w:t>
            </w:r>
            <w:r w:rsidR="00B14C06" w:rsidRPr="00B14C06">
              <w:rPr>
                <w:rFonts w:asciiTheme="majorBidi" w:hAnsiTheme="majorBidi" w:cs="Times New Roman"/>
                <w:i/>
                <w:iCs/>
                <w:sz w:val="24"/>
                <w:szCs w:val="24"/>
                <w:lang w:val="id-ID"/>
              </w:rPr>
              <w:t>ā</w:t>
            </w:r>
            <w:r w:rsidRPr="00B14C06">
              <w:rPr>
                <w:rFonts w:asciiTheme="majorBidi" w:hAnsiTheme="majorBidi" w:cs="Times New Roman"/>
                <w:i/>
                <w:iCs/>
                <w:sz w:val="24"/>
                <w:szCs w:val="24"/>
                <w:lang w:val="id-ID"/>
              </w:rPr>
              <w:t>n</w:t>
            </w:r>
            <w:r w:rsidRPr="005F5B32">
              <w:rPr>
                <w:rFonts w:asciiTheme="majorBidi" w:hAnsiTheme="majorBidi" w:cs="Times New Roman"/>
                <w:sz w:val="24"/>
                <w:szCs w:val="24"/>
                <w:lang w:val="id-ID"/>
              </w:rPr>
              <w:t xml:space="preserve">. </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Berdasarkan factor penyebabnya, dam terbagi menjadi dua yaitu </w:t>
            </w:r>
            <w:r w:rsidRPr="00B14C06">
              <w:rPr>
                <w:rFonts w:asciiTheme="majorBidi" w:hAnsiTheme="majorBidi" w:cs="Times New Roman"/>
                <w:i/>
                <w:iCs/>
                <w:sz w:val="24"/>
                <w:szCs w:val="24"/>
                <w:lang w:val="id-ID"/>
              </w:rPr>
              <w:t>dam nusuk</w:t>
            </w:r>
            <w:r w:rsidRPr="005F5B32">
              <w:rPr>
                <w:rFonts w:asciiTheme="majorBidi" w:hAnsiTheme="majorBidi" w:cs="Times New Roman"/>
                <w:sz w:val="24"/>
                <w:szCs w:val="24"/>
                <w:lang w:val="id-ID"/>
              </w:rPr>
              <w:t xml:space="preserve"> dan </w:t>
            </w:r>
            <w:r w:rsidR="00B14C06" w:rsidRPr="00B14C06">
              <w:rPr>
                <w:rFonts w:asciiTheme="majorBidi" w:hAnsiTheme="majorBidi" w:cs="Times New Roman"/>
                <w:i/>
                <w:iCs/>
                <w:sz w:val="24"/>
                <w:szCs w:val="24"/>
                <w:lang w:val="id-ID"/>
              </w:rPr>
              <w:t>dam isā-ah</w:t>
            </w:r>
            <w:r w:rsidRPr="005F5B32">
              <w:rPr>
                <w:rFonts w:asciiTheme="majorBidi" w:hAnsiTheme="majorBidi" w:cs="Times New Roman"/>
                <w:sz w:val="24"/>
                <w:szCs w:val="24"/>
                <w:lang w:val="id-ID"/>
              </w:rPr>
              <w:t xml:space="preserve">. Apa </w:t>
            </w:r>
            <w:r w:rsidR="00256E6A" w:rsidRPr="005F5B32">
              <w:rPr>
                <w:rFonts w:asciiTheme="majorBidi" w:hAnsiTheme="majorBidi" w:cs="Times New Roman"/>
                <w:sz w:val="24"/>
                <w:szCs w:val="24"/>
                <w:lang w:val="id-ID"/>
              </w:rPr>
              <w:t xml:space="preserve">yang dimaksud dengan </w:t>
            </w:r>
            <w:r w:rsidR="00B14C06" w:rsidRPr="00B14C06">
              <w:rPr>
                <w:rFonts w:asciiTheme="majorBidi" w:hAnsiTheme="majorBidi" w:cs="Times New Roman"/>
                <w:i/>
                <w:iCs/>
                <w:sz w:val="24"/>
                <w:szCs w:val="24"/>
                <w:lang w:val="id-ID"/>
              </w:rPr>
              <w:t>dam isā-ah</w:t>
            </w:r>
            <w:r w:rsidRPr="005F5B32">
              <w:rPr>
                <w:rFonts w:asciiTheme="majorBidi" w:hAnsiTheme="majorBidi" w:cs="Times New Roman"/>
                <w:sz w:val="24"/>
                <w:szCs w:val="24"/>
                <w:lang w:val="id-ID"/>
              </w:rPr>
              <w: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B14C06" w:rsidRDefault="003F5FB5" w:rsidP="00F62FD7">
            <w:pPr>
              <w:spacing w:after="200" w:line="360" w:lineRule="auto"/>
              <w:jc w:val="both"/>
              <w:rPr>
                <w:rFonts w:asciiTheme="majorBidi" w:hAnsiTheme="majorBidi" w:cs="Times New Roman"/>
                <w:sz w:val="24"/>
                <w:szCs w:val="24"/>
                <w:lang w:val="en-US"/>
              </w:rPr>
            </w:pPr>
            <w:r w:rsidRPr="00B14C06">
              <w:rPr>
                <w:rFonts w:asciiTheme="majorBidi" w:hAnsiTheme="majorBidi" w:cs="Times New Roman"/>
                <w:i/>
                <w:iCs/>
                <w:sz w:val="24"/>
                <w:szCs w:val="24"/>
                <w:lang w:val="id-ID"/>
              </w:rPr>
              <w:t>Dam</w:t>
            </w:r>
            <w:r w:rsidRPr="005F5B32">
              <w:rPr>
                <w:rFonts w:asciiTheme="majorBidi" w:hAnsiTheme="majorBidi" w:cs="Times New Roman"/>
                <w:sz w:val="24"/>
                <w:szCs w:val="24"/>
                <w:lang w:val="id-ID"/>
              </w:rPr>
              <w:t xml:space="preserve"> yang dikenakan kepada orang yang melanggar aturan atau melakukan kesalahan, seperti tidak mengerjakan salah satu wajib haji atau melakukan hal yang diharamkan saat ihram. Dam ini juga dikenal dengan istilah </w:t>
            </w:r>
            <w:r w:rsidR="00B14C06">
              <w:rPr>
                <w:rFonts w:asciiTheme="majorBidi" w:hAnsiTheme="majorBidi" w:cs="Times New Roman"/>
                <w:i/>
                <w:iCs/>
                <w:sz w:val="24"/>
                <w:szCs w:val="24"/>
                <w:lang w:val="id-ID"/>
              </w:rPr>
              <w:t>dam al-jabr</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B14C06"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Dalam ibadah haji dikenal </w:t>
            </w:r>
            <w:r w:rsidRPr="00B14C06">
              <w:rPr>
                <w:rFonts w:asciiTheme="majorBidi" w:hAnsiTheme="majorBidi" w:cs="Times New Roman"/>
                <w:i/>
                <w:iCs/>
                <w:sz w:val="24"/>
                <w:szCs w:val="24"/>
                <w:lang w:val="id-ID"/>
              </w:rPr>
              <w:t>mī</w:t>
            </w:r>
            <w:r w:rsidR="003F5FB5" w:rsidRPr="00B14C06">
              <w:rPr>
                <w:rFonts w:asciiTheme="majorBidi" w:hAnsiTheme="majorBidi" w:cs="Times New Roman"/>
                <w:i/>
                <w:iCs/>
                <w:sz w:val="24"/>
                <w:szCs w:val="24"/>
                <w:lang w:val="id-ID"/>
              </w:rPr>
              <w:t>q</w:t>
            </w:r>
            <w:r w:rsidRPr="00B14C06">
              <w:rPr>
                <w:rFonts w:asciiTheme="majorBidi" w:hAnsiTheme="majorBidi" w:cs="Times New Roman"/>
                <w:i/>
                <w:iCs/>
                <w:sz w:val="24"/>
                <w:szCs w:val="24"/>
                <w:lang w:val="id-ID"/>
              </w:rPr>
              <w:t>ā</w:t>
            </w:r>
            <w:r w:rsidR="003F5FB5" w:rsidRPr="00B14C06">
              <w:rPr>
                <w:rFonts w:asciiTheme="majorBidi" w:hAnsiTheme="majorBidi" w:cs="Times New Roman"/>
                <w:i/>
                <w:iCs/>
                <w:sz w:val="24"/>
                <w:szCs w:val="24"/>
                <w:lang w:val="id-ID"/>
              </w:rPr>
              <w:t>t zam</w:t>
            </w:r>
            <w:r w:rsidRPr="00B14C06">
              <w:rPr>
                <w:rFonts w:asciiTheme="majorBidi" w:hAnsiTheme="majorBidi" w:cs="Times New Roman"/>
                <w:i/>
                <w:iCs/>
                <w:sz w:val="24"/>
                <w:szCs w:val="24"/>
                <w:lang w:val="id-ID"/>
              </w:rPr>
              <w:t>ā</w:t>
            </w:r>
            <w:r w:rsidR="003F5FB5" w:rsidRPr="00B14C06">
              <w:rPr>
                <w:rFonts w:asciiTheme="majorBidi" w:hAnsiTheme="majorBidi" w:cs="Times New Roman"/>
                <w:i/>
                <w:iCs/>
                <w:sz w:val="24"/>
                <w:szCs w:val="24"/>
                <w:lang w:val="id-ID"/>
              </w:rPr>
              <w:t>n</w:t>
            </w:r>
            <w:r w:rsidRPr="00B14C06">
              <w:rPr>
                <w:rFonts w:asciiTheme="majorBidi" w:hAnsiTheme="majorBidi" w:cs="Times New Roman"/>
                <w:i/>
                <w:iCs/>
                <w:sz w:val="24"/>
                <w:szCs w:val="24"/>
                <w:lang w:val="id-ID"/>
              </w:rPr>
              <w:t>ī</w:t>
            </w:r>
            <w:r w:rsidR="003F5FB5" w:rsidRPr="005F5B32">
              <w:rPr>
                <w:rFonts w:asciiTheme="majorBidi" w:hAnsiTheme="majorBidi" w:cs="Times New Roman"/>
                <w:sz w:val="24"/>
                <w:szCs w:val="24"/>
                <w:lang w:val="id-ID"/>
              </w:rPr>
              <w:t xml:space="preserve"> dan </w:t>
            </w:r>
            <w:r w:rsidR="003F5FB5" w:rsidRPr="00B14C06">
              <w:rPr>
                <w:rFonts w:asciiTheme="majorBidi" w:hAnsiTheme="majorBidi" w:cs="Times New Roman"/>
                <w:i/>
                <w:iCs/>
                <w:sz w:val="24"/>
                <w:szCs w:val="24"/>
                <w:lang w:val="id-ID"/>
              </w:rPr>
              <w:t>m</w:t>
            </w:r>
            <w:r w:rsidRPr="00B14C06">
              <w:rPr>
                <w:rFonts w:asciiTheme="majorBidi" w:hAnsiTheme="majorBidi" w:cs="Times New Roman"/>
                <w:i/>
                <w:iCs/>
                <w:sz w:val="24"/>
                <w:szCs w:val="24"/>
                <w:lang w:val="id-ID"/>
              </w:rPr>
              <w:t>ī</w:t>
            </w:r>
            <w:r w:rsidR="003F5FB5" w:rsidRPr="00B14C06">
              <w:rPr>
                <w:rFonts w:asciiTheme="majorBidi" w:hAnsiTheme="majorBidi" w:cs="Times New Roman"/>
                <w:i/>
                <w:iCs/>
                <w:sz w:val="24"/>
                <w:szCs w:val="24"/>
                <w:lang w:val="id-ID"/>
              </w:rPr>
              <w:t>q</w:t>
            </w:r>
            <w:r w:rsidRPr="00B14C06">
              <w:rPr>
                <w:rFonts w:asciiTheme="majorBidi" w:hAnsiTheme="majorBidi" w:cs="Times New Roman"/>
                <w:i/>
                <w:iCs/>
                <w:sz w:val="24"/>
                <w:szCs w:val="24"/>
                <w:lang w:val="id-ID"/>
              </w:rPr>
              <w:t>ā</w:t>
            </w:r>
            <w:r w:rsidR="003F5FB5" w:rsidRPr="00B14C06">
              <w:rPr>
                <w:rFonts w:asciiTheme="majorBidi" w:hAnsiTheme="majorBidi" w:cs="Times New Roman"/>
                <w:i/>
                <w:iCs/>
                <w:sz w:val="24"/>
                <w:szCs w:val="24"/>
                <w:lang w:val="id-ID"/>
              </w:rPr>
              <w:t>t mak</w:t>
            </w:r>
            <w:r w:rsidRPr="00B14C06">
              <w:rPr>
                <w:rFonts w:asciiTheme="majorBidi" w:hAnsiTheme="majorBidi" w:cs="Times New Roman"/>
                <w:i/>
                <w:iCs/>
                <w:sz w:val="24"/>
                <w:szCs w:val="24"/>
                <w:lang w:val="id-ID"/>
              </w:rPr>
              <w:t>ā</w:t>
            </w:r>
            <w:r w:rsidR="003F5FB5" w:rsidRPr="00B14C06">
              <w:rPr>
                <w:rFonts w:asciiTheme="majorBidi" w:hAnsiTheme="majorBidi" w:cs="Times New Roman"/>
                <w:i/>
                <w:iCs/>
                <w:sz w:val="24"/>
                <w:szCs w:val="24"/>
                <w:lang w:val="id-ID"/>
              </w:rPr>
              <w:t>n</w:t>
            </w:r>
            <w:r w:rsidRPr="00B14C06">
              <w:rPr>
                <w:rFonts w:asciiTheme="majorBidi" w:hAnsiTheme="majorBidi" w:cs="Times New Roman"/>
                <w:i/>
                <w:iCs/>
                <w:sz w:val="24"/>
                <w:szCs w:val="24"/>
                <w:lang w:val="id-ID"/>
              </w:rPr>
              <w:t>ī</w:t>
            </w:r>
            <w:r w:rsidR="003F5FB5" w:rsidRPr="005F5B32">
              <w:rPr>
                <w:rFonts w:asciiTheme="majorBidi" w:hAnsiTheme="majorBidi" w:cs="Times New Roman"/>
                <w:sz w:val="24"/>
                <w:szCs w:val="24"/>
                <w:lang w:val="id-ID"/>
              </w:rPr>
              <w:t xml:space="preserve">. Coba anda jelaskan tentang kedua </w:t>
            </w:r>
            <w:r w:rsidRPr="00B14C06">
              <w:rPr>
                <w:rFonts w:asciiTheme="majorBidi" w:hAnsiTheme="majorBidi" w:cs="Times New Roman"/>
                <w:i/>
                <w:iCs/>
                <w:sz w:val="24"/>
                <w:szCs w:val="24"/>
                <w:lang w:val="id-ID"/>
              </w:rPr>
              <w:t>mīqāt</w:t>
            </w:r>
            <w:r w:rsidR="003F5FB5" w:rsidRPr="005F5B32">
              <w:rPr>
                <w:rFonts w:asciiTheme="majorBidi" w:hAnsiTheme="majorBidi" w:cs="Times New Roman"/>
                <w:sz w:val="24"/>
                <w:szCs w:val="24"/>
                <w:lang w:val="id-ID"/>
              </w:rPr>
              <w:t xml:space="preserve"> tadi!</w:t>
            </w:r>
          </w:p>
        </w:tc>
      </w:tr>
      <w:tr w:rsidR="003F5FB5" w:rsidRPr="005A4E9D"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B14C06">
              <w:rPr>
                <w:rFonts w:asciiTheme="majorBidi" w:hAnsiTheme="majorBidi" w:cs="Times New Roman"/>
                <w:i/>
                <w:iCs/>
                <w:sz w:val="24"/>
                <w:szCs w:val="24"/>
                <w:lang w:val="id-ID"/>
              </w:rPr>
              <w:t>M</w:t>
            </w:r>
            <w:r w:rsidR="00B14C06" w:rsidRPr="00B14C06">
              <w:rPr>
                <w:rFonts w:asciiTheme="majorBidi" w:hAnsiTheme="majorBidi" w:cs="Times New Roman"/>
                <w:i/>
                <w:iCs/>
                <w:sz w:val="24"/>
                <w:szCs w:val="24"/>
                <w:lang w:val="id-ID"/>
              </w:rPr>
              <w:t>īqāt zamānī</w:t>
            </w:r>
            <w:r w:rsidR="00B14C06"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id-ID"/>
              </w:rPr>
              <w:t xml:space="preserve">adalah waktu untuk melakukan ibadah haji yaitu bulan Syawal, Dzulqa’dah dan Dzulhijah. Sedangkan </w:t>
            </w:r>
            <w:r w:rsidR="00B14C06" w:rsidRPr="00B14C06">
              <w:rPr>
                <w:rFonts w:asciiTheme="majorBidi" w:hAnsiTheme="majorBidi" w:cs="Times New Roman"/>
                <w:i/>
                <w:iCs/>
                <w:sz w:val="24"/>
                <w:szCs w:val="24"/>
                <w:lang w:val="id-ID"/>
              </w:rPr>
              <w:t>mīqāt makānī</w:t>
            </w:r>
            <w:r w:rsidRPr="005F5B32">
              <w:rPr>
                <w:rFonts w:asciiTheme="majorBidi" w:hAnsiTheme="majorBidi" w:cs="Times New Roman"/>
                <w:sz w:val="24"/>
                <w:szCs w:val="24"/>
                <w:lang w:val="id-ID"/>
              </w:rPr>
              <w:t xml:space="preserve"> adalah tempat untuk memulai berihram bagi jamaah haji, berdasarkan dari arah mana mereka datang.</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282B1D">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w:t>
            </w:r>
            <w:r w:rsidRPr="00B14C06">
              <w:rPr>
                <w:rFonts w:asciiTheme="majorBidi" w:hAnsiTheme="majorBidi" w:cs="Times New Roman"/>
                <w:i/>
                <w:iCs/>
                <w:sz w:val="24"/>
                <w:szCs w:val="24"/>
                <w:lang w:val="id-ID"/>
              </w:rPr>
              <w:t>m</w:t>
            </w:r>
            <w:r w:rsidR="00B14C06" w:rsidRPr="00B14C06">
              <w:rPr>
                <w:rFonts w:asciiTheme="majorBidi" w:hAnsiTheme="majorBidi" w:cs="Times New Roman"/>
                <w:i/>
                <w:iCs/>
                <w:sz w:val="24"/>
                <w:szCs w:val="24"/>
                <w:lang w:val="id-ID"/>
              </w:rPr>
              <w:t>īqāt zamānī</w:t>
            </w:r>
            <w:r w:rsidRPr="005F5B32">
              <w:rPr>
                <w:rFonts w:asciiTheme="majorBidi" w:hAnsiTheme="majorBidi" w:cs="Times New Roman"/>
                <w:sz w:val="24"/>
                <w:szCs w:val="24"/>
                <w:lang w:val="id-ID"/>
              </w:rPr>
              <w:t xml:space="preserve"> haji yang diterangkan dalam firman Allah (QS. Al-Baqarah: 198). </w:t>
            </w:r>
          </w:p>
          <w:p w:rsidR="003F5FB5" w:rsidRPr="005F5B32" w:rsidRDefault="003F5FB5" w:rsidP="00182C47">
            <w:pPr>
              <w:pStyle w:val="ListParagraph"/>
              <w:bidi/>
              <w:spacing w:line="240" w:lineRule="auto"/>
              <w:ind w:left="0" w:right="426"/>
              <w:jc w:val="both"/>
              <w:rPr>
                <w:rFonts w:ascii="Traditional Arabic" w:hAnsi="Traditional Arabic" w:cs="Traditional Arabic"/>
                <w:sz w:val="28"/>
                <w:szCs w:val="28"/>
                <w:lang w:val="id-ID"/>
              </w:rPr>
            </w:pPr>
            <w:r w:rsidRPr="005F5B32">
              <w:rPr>
                <w:rFonts w:cs="Traditional Arabic"/>
                <w:sz w:val="32"/>
                <w:szCs w:val="32"/>
                <w:rtl/>
                <w:lang w:val="id-ID"/>
              </w:rPr>
              <w:t>الْحَجُّ أَشْهُرٌ مَعْلُومَاتٌ فَمَنْ فَرَضَ فِيهِنَّ الْحَجَّ فَلَا رَفَثَ وَلَا فُسُوقَ وَلَا جِدَالَ فِي الْحَجِّ وَمَا تَفْعَلُوا مِنْ خَيْرٍ يَعْلَمْهُ اللَّهُ وَتَزَوَّدُوا فَإِنَّ خَيْرَ الزَّادِ التَّقْوَى وَاتَّقُونِ يَا أُولِي الْأَلْبَابِ (197)</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Syawal, Dzulqa’dah dan Dzulhijjah</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Default="003F5FB5"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Meskipun sebagian besar </w:t>
            </w:r>
            <w:r w:rsidR="00B14C06" w:rsidRPr="00B14C06">
              <w:rPr>
                <w:rFonts w:asciiTheme="majorBidi" w:hAnsiTheme="majorBidi" w:cs="Times New Roman"/>
                <w:i/>
                <w:iCs/>
                <w:sz w:val="24"/>
                <w:szCs w:val="24"/>
                <w:lang w:val="id-ID"/>
              </w:rPr>
              <w:t>mīqāt makānī</w:t>
            </w:r>
            <w:r w:rsidRPr="005F5B32">
              <w:rPr>
                <w:rFonts w:asciiTheme="majorBidi" w:hAnsiTheme="majorBidi" w:cs="Times New Roman"/>
                <w:sz w:val="24"/>
                <w:szCs w:val="24"/>
                <w:lang w:val="id-ID"/>
              </w:rPr>
              <w:t xml:space="preserve"> umrah tidak berbeda dengan </w:t>
            </w:r>
            <w:r w:rsidR="00B14C06" w:rsidRPr="00B14C06">
              <w:rPr>
                <w:rFonts w:asciiTheme="majorBidi" w:hAnsiTheme="majorBidi" w:cs="Times New Roman"/>
                <w:i/>
                <w:iCs/>
                <w:sz w:val="24"/>
                <w:szCs w:val="24"/>
                <w:lang w:val="id-ID"/>
              </w:rPr>
              <w:t>mīqāt makānī</w:t>
            </w:r>
            <w:r w:rsidRPr="005F5B32">
              <w:rPr>
                <w:rFonts w:asciiTheme="majorBidi" w:hAnsiTheme="majorBidi" w:cs="Times New Roman"/>
                <w:sz w:val="24"/>
                <w:szCs w:val="24"/>
                <w:lang w:val="id-ID"/>
              </w:rPr>
              <w:t xml:space="preserve"> haji, ada kelompok jamaah haji/umrah yang miqatnya berbeda antara haji dan umrah. Jamaah haji/umrah yang berada di manakah yang miqatnya berbeda antara miqat haji dan miqa</w:t>
            </w:r>
            <w:r w:rsidR="009C265C" w:rsidRPr="005F5B32">
              <w:rPr>
                <w:rFonts w:asciiTheme="majorBidi" w:hAnsiTheme="majorBidi" w:cs="Times New Roman"/>
                <w:sz w:val="24"/>
                <w:szCs w:val="24"/>
                <w:lang w:val="id-ID"/>
              </w:rPr>
              <w:t>t umrah</w:t>
            </w:r>
            <w:r w:rsidR="009C265C" w:rsidRPr="005F5B32">
              <w:rPr>
                <w:rFonts w:asciiTheme="majorBidi" w:hAnsiTheme="majorBidi" w:cs="Times New Roman"/>
                <w:sz w:val="24"/>
                <w:szCs w:val="24"/>
                <w:lang w:val="en-US"/>
              </w:rPr>
              <w:t xml:space="preserve">?. </w:t>
            </w:r>
            <w:r w:rsidR="009C265C" w:rsidRPr="005F5B32">
              <w:rPr>
                <w:rFonts w:asciiTheme="majorBidi" w:hAnsiTheme="majorBidi" w:cs="Times New Roman"/>
                <w:sz w:val="24"/>
                <w:szCs w:val="24"/>
                <w:lang w:val="id-ID"/>
              </w:rPr>
              <w:t>Sebutkan masing-masing</w:t>
            </w:r>
            <w:r w:rsidR="009C265C" w:rsidRPr="005F5B32">
              <w:rPr>
                <w:rFonts w:asciiTheme="majorBidi" w:hAnsiTheme="majorBidi" w:cs="Times New Roman"/>
                <w:sz w:val="24"/>
                <w:szCs w:val="24"/>
                <w:lang w:val="en-US"/>
              </w:rPr>
              <w:t>!</w:t>
            </w:r>
          </w:p>
          <w:p w:rsidR="00282B1D" w:rsidRPr="005F5B32" w:rsidRDefault="00282B1D" w:rsidP="00F62FD7">
            <w:pPr>
              <w:spacing w:line="360" w:lineRule="auto"/>
              <w:jc w:val="both"/>
              <w:rPr>
                <w:rFonts w:asciiTheme="majorBidi" w:hAnsiTheme="majorBidi" w:cs="Times New Roman"/>
                <w:sz w:val="24"/>
                <w:szCs w:val="24"/>
                <w:lang w:val="en-US"/>
              </w:rPr>
            </w:pP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en-US"/>
              </w:rPr>
              <w:t>O</w:t>
            </w:r>
            <w:r w:rsidRPr="005F5B32">
              <w:rPr>
                <w:rFonts w:asciiTheme="majorBidi" w:hAnsiTheme="majorBidi" w:cs="Times New Roman"/>
                <w:sz w:val="24"/>
                <w:szCs w:val="24"/>
                <w:lang w:val="id-ID"/>
              </w:rPr>
              <w:t>rang yang bermukim di Makkah. Miqat haji di tanah haram, miqat umrah di luar tanah haram.</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Ketika jamaah haji Indonesia berangkat dari Madinah menuju Makkah untuk melaksanakan haji/umrah. </w:t>
            </w:r>
            <w:r w:rsidRPr="005F5B32">
              <w:rPr>
                <w:rFonts w:asciiTheme="majorBidi" w:hAnsiTheme="majorBidi" w:cs="Times New Roman"/>
                <w:sz w:val="24"/>
                <w:szCs w:val="24"/>
                <w:lang w:val="en-US"/>
              </w:rPr>
              <w:t>D</w:t>
            </w:r>
            <w:r w:rsidRPr="005F5B32">
              <w:rPr>
                <w:rFonts w:asciiTheme="majorBidi" w:hAnsiTheme="majorBidi" w:cs="Times New Roman"/>
                <w:sz w:val="24"/>
                <w:szCs w:val="24"/>
                <w:lang w:val="id-ID"/>
              </w:rPr>
              <w:t xml:space="preserve">ari manakah </w:t>
            </w:r>
            <w:r w:rsidR="00B14C06" w:rsidRPr="00B14C06">
              <w:rPr>
                <w:rFonts w:asciiTheme="majorBidi" w:hAnsiTheme="majorBidi" w:cs="Times New Roman"/>
                <w:i/>
                <w:iCs/>
                <w:sz w:val="24"/>
                <w:szCs w:val="24"/>
                <w:lang w:val="id-ID"/>
              </w:rPr>
              <w:t>mīqāt makānī</w:t>
            </w:r>
            <w:r w:rsidRPr="005F5B32">
              <w:rPr>
                <w:rFonts w:asciiTheme="majorBidi" w:hAnsiTheme="majorBidi" w:cs="Times New Roman"/>
                <w:sz w:val="24"/>
                <w:szCs w:val="24"/>
                <w:lang w:val="id-ID"/>
              </w:rPr>
              <w:t xml:space="preserve"> mereka?</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Dzu </w:t>
            </w:r>
            <w:r w:rsidRPr="005F5B32">
              <w:rPr>
                <w:rFonts w:asciiTheme="majorBidi" w:hAnsiTheme="majorBidi" w:cs="Times New Roman"/>
                <w:sz w:val="24"/>
                <w:szCs w:val="24"/>
                <w:lang w:val="en-US"/>
              </w:rPr>
              <w:t>al-</w:t>
            </w:r>
            <w:r w:rsidRPr="005F5B32">
              <w:rPr>
                <w:rFonts w:asciiTheme="majorBidi" w:hAnsiTheme="majorBidi" w:cs="Times New Roman"/>
                <w:sz w:val="24"/>
                <w:szCs w:val="24"/>
                <w:lang w:val="id-ID"/>
              </w:rPr>
              <w:t>hulaifah (bir Ali)</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w:t>
            </w:r>
            <w:r w:rsidR="00B14C06" w:rsidRPr="00B14C06">
              <w:rPr>
                <w:rFonts w:asciiTheme="majorBidi" w:hAnsiTheme="majorBidi" w:cs="Times New Roman"/>
                <w:i/>
                <w:iCs/>
                <w:sz w:val="24"/>
                <w:szCs w:val="24"/>
                <w:lang w:val="id-ID"/>
              </w:rPr>
              <w:t>mīqāt makānī</w:t>
            </w:r>
            <w:r w:rsidRPr="005F5B32">
              <w:rPr>
                <w:rFonts w:asciiTheme="majorBidi" w:hAnsiTheme="majorBidi" w:cs="Times New Roman"/>
                <w:sz w:val="24"/>
                <w:szCs w:val="24"/>
                <w:lang w:val="id-ID"/>
              </w:rPr>
              <w:t xml:space="preserve"> bagi para calon jamaah haji yang datang dari Najd?</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Qarn </w:t>
            </w:r>
            <w:r w:rsidRPr="005F5B32">
              <w:rPr>
                <w:rFonts w:asciiTheme="majorBidi" w:hAnsiTheme="majorBidi" w:cs="Times New Roman"/>
                <w:sz w:val="24"/>
                <w:szCs w:val="24"/>
                <w:lang w:val="en-US"/>
              </w:rPr>
              <w:t>al-</w:t>
            </w:r>
            <w:r w:rsidRPr="005F5B32">
              <w:rPr>
                <w:rFonts w:asciiTheme="majorBidi" w:hAnsiTheme="majorBidi" w:cs="Times New Roman"/>
                <w:sz w:val="24"/>
                <w:szCs w:val="24"/>
                <w:lang w:val="id-ID"/>
              </w:rPr>
              <w:t>manazil</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nama </w:t>
            </w:r>
            <w:r w:rsidR="00B14C06" w:rsidRPr="00B14C06">
              <w:rPr>
                <w:rFonts w:asciiTheme="majorBidi" w:hAnsiTheme="majorBidi" w:cs="Times New Roman"/>
                <w:i/>
                <w:iCs/>
                <w:sz w:val="24"/>
                <w:szCs w:val="24"/>
                <w:lang w:val="id-ID"/>
              </w:rPr>
              <w:t>mīqāt makānī</w:t>
            </w:r>
            <w:r w:rsidR="00256E6A" w:rsidRPr="005F5B32">
              <w:rPr>
                <w:rFonts w:asciiTheme="majorBidi" w:hAnsiTheme="majorBidi" w:cs="Times New Roman"/>
                <w:sz w:val="24"/>
                <w:szCs w:val="24"/>
                <w:lang w:val="id-ID"/>
              </w:rPr>
              <w:t xml:space="preserve"> bagi para calon jam</w:t>
            </w:r>
            <w:r w:rsidRPr="005F5B32">
              <w:rPr>
                <w:rFonts w:asciiTheme="majorBidi" w:hAnsiTheme="majorBidi" w:cs="Times New Roman"/>
                <w:sz w:val="24"/>
                <w:szCs w:val="24"/>
                <w:lang w:val="id-ID"/>
              </w:rPr>
              <w:t>ah haji yang datang dari a</w:t>
            </w:r>
            <w:r w:rsidR="00B14C06">
              <w:rPr>
                <w:rFonts w:asciiTheme="majorBidi" w:hAnsiTheme="majorBidi" w:cs="Times New Roman"/>
                <w:sz w:val="24"/>
                <w:szCs w:val="24"/>
                <w:lang w:val="id-ID"/>
              </w:rPr>
              <w:t xml:space="preserve">rah </w:t>
            </w:r>
            <w:r w:rsidRPr="005F5B32">
              <w:rPr>
                <w:rFonts w:asciiTheme="majorBidi" w:hAnsiTheme="majorBidi" w:cs="Times New Roman"/>
                <w:sz w:val="24"/>
                <w:szCs w:val="24"/>
                <w:lang w:val="id-ID"/>
              </w:rPr>
              <w:t>Yaman!</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Yalamlam </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salah satu hadis yang menjadi dasar penetapan </w:t>
            </w:r>
            <w:r w:rsidR="00B14C06" w:rsidRPr="00B14C06">
              <w:rPr>
                <w:rFonts w:asciiTheme="majorBidi" w:hAnsiTheme="majorBidi" w:cs="Times New Roman"/>
                <w:i/>
                <w:iCs/>
                <w:sz w:val="24"/>
                <w:szCs w:val="24"/>
                <w:lang w:val="id-ID"/>
              </w:rPr>
              <w:t>mīqāt makānī</w:t>
            </w:r>
            <w:r w:rsidRPr="005F5B32">
              <w:rPr>
                <w:rFonts w:asciiTheme="majorBidi" w:hAnsiTheme="majorBidi" w:cs="Times New Roman"/>
                <w:sz w:val="24"/>
                <w:szCs w:val="24"/>
                <w:lang w:val="id-ID"/>
              </w:rPr>
              <w:t xml:space="preserve"> haji atau umroh !</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182C47">
            <w:pPr>
              <w:autoSpaceDE w:val="0"/>
              <w:autoSpaceDN w:val="0"/>
              <w:bidi/>
              <w:adjustRightInd w:val="0"/>
              <w:spacing w:after="0" w:line="240" w:lineRule="auto"/>
              <w:jc w:val="both"/>
              <w:rPr>
                <w:rFonts w:ascii="Traditional Arabic" w:hAnsi="Traditional Arabic" w:cs="Traditional Arabic"/>
                <w:color w:val="000000"/>
                <w:sz w:val="32"/>
                <w:szCs w:val="32"/>
                <w:lang w:val="id-ID"/>
              </w:rPr>
            </w:pPr>
            <w:r w:rsidRPr="005F5B32">
              <w:rPr>
                <w:rFonts w:ascii="Traditional Arabic" w:hAnsi="Traditional Arabic" w:cs="Traditional Arabic"/>
                <w:color w:val="000000"/>
                <w:sz w:val="32"/>
                <w:szCs w:val="32"/>
                <w:rtl/>
                <w:lang w:val="id-ID"/>
              </w:rPr>
              <w:t>عَنْ ابْنِ عَبَّاسٍ قَالَ</w:t>
            </w:r>
            <w:r w:rsidRPr="005F5B32">
              <w:rPr>
                <w:rFonts w:ascii="Traditional Arabic" w:hAnsi="Traditional Arabic" w:cs="Traditional Arabic"/>
                <w:color w:val="000000"/>
                <w:sz w:val="32"/>
                <w:szCs w:val="32"/>
                <w:lang w:val="id-ID"/>
              </w:rPr>
              <w:t xml:space="preserve"> </w:t>
            </w:r>
            <w:r w:rsidRPr="005F5B32">
              <w:rPr>
                <w:rFonts w:ascii="Traditional Arabic" w:hAnsi="Traditional Arabic" w:cs="Traditional Arabic"/>
                <w:color w:val="000000"/>
                <w:sz w:val="32"/>
                <w:szCs w:val="32"/>
                <w:rtl/>
                <w:lang w:val="id-ID"/>
              </w:rPr>
              <w:t xml:space="preserve">إِنَّ النَّبِيَّ </w:t>
            </w:r>
            <w:r w:rsidRPr="005F5B32">
              <w:rPr>
                <w:rFonts w:ascii="Traditional Arabic" w:hAnsi="Traditional Arabic" w:cs="Traditional Arabic"/>
                <w:sz w:val="32"/>
                <w:szCs w:val="32"/>
                <w:rtl/>
                <w:lang w:val="id-ID"/>
              </w:rPr>
              <w:t xml:space="preserve">صَلَّى اللَّهُ عَلَيْهِ وَسَلَّمَ وَقَّتَ لِأَهْلِ الْمَدِينَةِ ذَا الْحُلَيْفَةِ وَلِأَهْلِ الشَّأْمِ الْجُحْفَةَ وَلِأَهْلِ نَجْدٍ قَرْنَ الْمَنَازِلِ وَلِأَهْلِ الْيَمَنِ يَلَمْلَمَ هُنَّ لَهُنَّ وَلِمَنْ أَتَى عَلَيْهِنَّ مِنْ غَيْرِهِنَّ مِمَّنْ أَرَادَ الْحَجَّ وَالْعُمْرَةَ وَمَنْ كَانَ دُونَ ذَلِكَ فَمِنْ حَيْثُ أَنْشَأَ حَتَّى أَهْلُ مَكَّةَ </w:t>
            </w:r>
            <w:r w:rsidRPr="005F5B32">
              <w:rPr>
                <w:rFonts w:ascii="Traditional Arabic" w:hAnsi="Traditional Arabic" w:cs="Traditional Arabic"/>
                <w:color w:val="000000"/>
                <w:sz w:val="32"/>
                <w:szCs w:val="32"/>
                <w:rtl/>
                <w:lang w:val="id-ID"/>
              </w:rPr>
              <w:t>مِنْ مَكَّةَ.رواه البخاري</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macam-macam </w:t>
            </w:r>
            <w:r w:rsidR="008341EA">
              <w:rPr>
                <w:rFonts w:asciiTheme="majorBidi" w:hAnsiTheme="majorBidi" w:cs="Times New Roman"/>
                <w:sz w:val="24"/>
                <w:szCs w:val="24"/>
                <w:lang w:val="id-ID"/>
              </w:rPr>
              <w:t>tawaf</w:t>
            </w:r>
            <w:r w:rsidRPr="005F5B32">
              <w:rPr>
                <w:rFonts w:asciiTheme="majorBidi" w:hAnsiTheme="majorBidi" w:cs="Times New Roman"/>
                <w:sz w:val="24"/>
                <w:szCs w:val="24"/>
                <w:lang w:val="id-ID"/>
              </w:rPr>
              <w:t xml:space="preserve"> !</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8341EA" w:rsidP="00F62FD7">
            <w:pPr>
              <w:pStyle w:val="ListParagraph"/>
              <w:numPr>
                <w:ilvl w:val="0"/>
                <w:numId w:val="48"/>
              </w:num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qud</w:t>
            </w:r>
            <w:r w:rsidR="00B14C06">
              <w:rPr>
                <w:rFonts w:asciiTheme="majorBidi" w:hAnsiTheme="majorBidi" w:cs="Times New Roman"/>
                <w:sz w:val="24"/>
                <w:szCs w:val="24"/>
                <w:lang w:val="id-ID"/>
              </w:rPr>
              <w:t>ū</w:t>
            </w:r>
            <w:r w:rsidR="003F5FB5" w:rsidRPr="005F5B32">
              <w:rPr>
                <w:rFonts w:asciiTheme="majorBidi" w:hAnsiTheme="majorBidi" w:cs="Times New Roman"/>
                <w:sz w:val="24"/>
                <w:szCs w:val="24"/>
                <w:lang w:val="id-ID"/>
              </w:rPr>
              <w:t>m</w:t>
            </w:r>
          </w:p>
          <w:p w:rsidR="003F5FB5" w:rsidRPr="005F5B32" w:rsidRDefault="008341EA" w:rsidP="00F62FD7">
            <w:pPr>
              <w:pStyle w:val="ListParagraph"/>
              <w:numPr>
                <w:ilvl w:val="0"/>
                <w:numId w:val="48"/>
              </w:num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if</w:t>
            </w:r>
            <w:r w:rsidR="00B14C06">
              <w:rPr>
                <w:rFonts w:asciiTheme="majorBidi" w:hAnsiTheme="majorBidi" w:cs="Times New Roman"/>
                <w:sz w:val="24"/>
                <w:szCs w:val="24"/>
                <w:lang w:val="id-ID"/>
              </w:rPr>
              <w:t>ā</w:t>
            </w:r>
            <w:r w:rsidR="003F5FB5" w:rsidRPr="005F5B32">
              <w:rPr>
                <w:rFonts w:asciiTheme="majorBidi" w:hAnsiTheme="majorBidi" w:cs="Times New Roman"/>
                <w:sz w:val="24"/>
                <w:szCs w:val="24"/>
                <w:lang w:val="id-ID"/>
              </w:rPr>
              <w:t>dlah</w:t>
            </w:r>
          </w:p>
          <w:p w:rsidR="003F5FB5" w:rsidRPr="005F5B32" w:rsidRDefault="008341EA" w:rsidP="00F62FD7">
            <w:pPr>
              <w:pStyle w:val="ListParagraph"/>
              <w:numPr>
                <w:ilvl w:val="0"/>
                <w:numId w:val="48"/>
              </w:num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wad</w:t>
            </w:r>
            <w:r w:rsidR="00B14C06">
              <w:rPr>
                <w:rFonts w:asciiTheme="majorBidi" w:hAnsiTheme="majorBidi" w:cs="Times New Roman"/>
                <w:sz w:val="24"/>
                <w:szCs w:val="24"/>
                <w:lang w:val="id-ID"/>
              </w:rPr>
              <w:t>ā</w:t>
            </w:r>
            <w:r w:rsidR="003F5FB5" w:rsidRPr="005F5B32">
              <w:rPr>
                <w:rFonts w:asciiTheme="majorBidi" w:hAnsiTheme="majorBidi" w:cs="Times New Roman"/>
                <w:sz w:val="24"/>
                <w:szCs w:val="24"/>
                <w:lang w:val="id-ID"/>
              </w:rPr>
              <w:t>’</w:t>
            </w:r>
          </w:p>
          <w:p w:rsidR="003F5FB5" w:rsidRPr="005F5B32" w:rsidRDefault="008341EA" w:rsidP="00F62FD7">
            <w:pPr>
              <w:pStyle w:val="ListParagraph"/>
              <w:numPr>
                <w:ilvl w:val="0"/>
                <w:numId w:val="48"/>
              </w:num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tahallul</w:t>
            </w:r>
          </w:p>
          <w:p w:rsidR="003F5FB5" w:rsidRPr="005F5B32" w:rsidRDefault="008341EA" w:rsidP="00F62FD7">
            <w:pPr>
              <w:pStyle w:val="ListParagraph"/>
              <w:numPr>
                <w:ilvl w:val="0"/>
                <w:numId w:val="48"/>
              </w:num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nadzar </w:t>
            </w:r>
          </w:p>
          <w:p w:rsidR="003F5FB5" w:rsidRPr="005F5B32" w:rsidRDefault="008341EA" w:rsidP="00F62FD7">
            <w:pPr>
              <w:pStyle w:val="ListParagraph"/>
              <w:numPr>
                <w:ilvl w:val="0"/>
                <w:numId w:val="48"/>
              </w:num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sun</w:t>
            </w:r>
            <w:r w:rsidR="003F5FB5" w:rsidRPr="005F5B32">
              <w:rPr>
                <w:rFonts w:asciiTheme="majorBidi" w:hAnsiTheme="majorBidi" w:cs="Times New Roman"/>
                <w:sz w:val="24"/>
                <w:szCs w:val="24"/>
                <w:lang w:val="en-US"/>
              </w:rPr>
              <w:t>ah</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8341EA"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ada beberapa macam. </w:t>
            </w: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yang manakah yang dilakukan sebagai bagian dari rukun haji?</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8341EA"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if</w:t>
            </w:r>
            <w:r w:rsidR="00B14C06">
              <w:rPr>
                <w:rFonts w:asciiTheme="majorBidi" w:hAnsiTheme="majorBidi" w:cs="Times New Roman"/>
                <w:sz w:val="24"/>
                <w:szCs w:val="24"/>
                <w:lang w:val="id-ID"/>
              </w:rPr>
              <w:t>ā</w:t>
            </w:r>
            <w:r w:rsidR="003F5FB5" w:rsidRPr="005F5B32">
              <w:rPr>
                <w:rFonts w:asciiTheme="majorBidi" w:hAnsiTheme="majorBidi" w:cs="Times New Roman"/>
                <w:sz w:val="24"/>
                <w:szCs w:val="24"/>
                <w:lang w:val="id-ID"/>
              </w:rPr>
              <w:t>dlah</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8341EA"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sunah apakah yang dilakukan jamaah haji saat pertama kali tiba di Masjidil Haram?</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8341EA"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qud</w:t>
            </w:r>
            <w:r w:rsidR="00B14C06">
              <w:rPr>
                <w:rFonts w:asciiTheme="majorBidi" w:hAnsiTheme="majorBidi" w:cs="Times New Roman"/>
                <w:sz w:val="24"/>
                <w:szCs w:val="24"/>
                <w:lang w:val="id-ID"/>
              </w:rPr>
              <w:t>ū</w:t>
            </w:r>
            <w:r w:rsidR="003F5FB5" w:rsidRPr="005F5B32">
              <w:rPr>
                <w:rFonts w:asciiTheme="majorBidi" w:hAnsiTheme="majorBidi" w:cs="Times New Roman"/>
                <w:sz w:val="24"/>
                <w:szCs w:val="24"/>
                <w:lang w:val="id-ID"/>
              </w:rPr>
              <w:t>m</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8341EA"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apakah yang dilakukan jamaah haji saat akan meninggalkan tanah haram Makkah?</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8341EA"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Tawaf</w:t>
            </w:r>
            <w:r w:rsidR="003F5FB5" w:rsidRPr="005F5B32">
              <w:rPr>
                <w:rFonts w:asciiTheme="majorBidi" w:hAnsiTheme="majorBidi" w:cs="Times New Roman"/>
                <w:sz w:val="24"/>
                <w:szCs w:val="24"/>
                <w:lang w:val="id-ID"/>
              </w:rPr>
              <w:t xml:space="preserve"> wad</w:t>
            </w:r>
            <w:r w:rsidR="00B14C06">
              <w:rPr>
                <w:rFonts w:asciiTheme="majorBidi" w:hAnsiTheme="majorBidi" w:cs="Times New Roman"/>
                <w:sz w:val="24"/>
                <w:szCs w:val="24"/>
                <w:lang w:val="id-ID"/>
              </w:rPr>
              <w:t>ā</w:t>
            </w:r>
            <w:r w:rsidR="003F5FB5" w:rsidRPr="005F5B32">
              <w:rPr>
                <w:rFonts w:asciiTheme="majorBidi" w:hAnsiTheme="majorBidi" w:cs="Times New Roman"/>
                <w:sz w:val="24"/>
                <w:szCs w:val="24"/>
                <w:lang w:val="id-ID"/>
              </w:rPr>
              <w:t>’</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Disunahkan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sunah setelah selesai </w:t>
            </w:r>
            <w:r w:rsidR="008341EA">
              <w:rPr>
                <w:rFonts w:asciiTheme="majorBidi" w:hAnsiTheme="majorBidi" w:cs="Times New Roman"/>
                <w:sz w:val="24"/>
                <w:szCs w:val="24"/>
                <w:lang w:val="id-ID"/>
              </w:rPr>
              <w:t>tawaf</w:t>
            </w:r>
            <w:r w:rsidRPr="005F5B32">
              <w:rPr>
                <w:rFonts w:asciiTheme="majorBidi" w:hAnsiTheme="majorBidi" w:cs="Times New Roman"/>
                <w:sz w:val="24"/>
                <w:szCs w:val="24"/>
                <w:lang w:val="id-ID"/>
              </w:rPr>
              <w:t>. Di</w:t>
            </w:r>
            <w:r w:rsidRPr="005F5B32">
              <w:rPr>
                <w:rFonts w:asciiTheme="majorBidi" w:hAnsiTheme="majorBidi" w:cs="Times New Roman"/>
                <w:sz w:val="24"/>
                <w:szCs w:val="24"/>
                <w:lang w:val="en-US"/>
              </w:rPr>
              <w:t xml:space="preserve"> </w:t>
            </w:r>
            <w:r w:rsidRPr="005F5B32">
              <w:rPr>
                <w:rFonts w:asciiTheme="majorBidi" w:hAnsiTheme="majorBidi" w:cs="Times New Roman"/>
                <w:sz w:val="24"/>
                <w:szCs w:val="24"/>
                <w:lang w:val="id-ID"/>
              </w:rPr>
              <w:t xml:space="preserve">manakah area sekitar Ka’bah yang dianjurkan oleh Rasulullah untuk melaksanakan </w:t>
            </w:r>
            <w:r w:rsidR="00ED3329">
              <w:rPr>
                <w:rFonts w:asciiTheme="majorBidi" w:hAnsiTheme="majorBidi" w:cs="Times New Roman"/>
                <w:sz w:val="24"/>
                <w:szCs w:val="24"/>
                <w:lang w:val="id-ID"/>
              </w:rPr>
              <w:t>salat</w:t>
            </w:r>
            <w:r w:rsidRPr="005F5B32">
              <w:rPr>
                <w:rFonts w:asciiTheme="majorBidi" w:hAnsiTheme="majorBidi" w:cs="Times New Roman"/>
                <w:sz w:val="24"/>
                <w:szCs w:val="24"/>
                <w:lang w:val="id-ID"/>
              </w:rPr>
              <w:t xml:space="preserve"> sunah </w:t>
            </w:r>
            <w:r w:rsidR="008341EA">
              <w:rPr>
                <w:rFonts w:asciiTheme="majorBidi" w:hAnsiTheme="majorBidi" w:cs="Times New Roman"/>
                <w:sz w:val="24"/>
                <w:szCs w:val="24"/>
                <w:lang w:val="id-ID"/>
              </w:rPr>
              <w:t>tawaf</w:t>
            </w:r>
            <w:r w:rsidRPr="005F5B32">
              <w:rPr>
                <w:rFonts w:asciiTheme="majorBidi" w:hAnsiTheme="majorBidi" w:cs="Times New Roman"/>
                <w:sz w:val="24"/>
                <w:szCs w:val="24"/>
                <w:lang w:val="id-ID"/>
              </w:rPr>
              <w:t xml:space="preserve"> di tempat tersebut?</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Di belakang maqam Ibrahim</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Selain di Mina, di mana dan kapan mabit wajib dilakukan oleh jamaah haji? </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Di Muzdalifah</w:t>
            </w:r>
            <w:r w:rsidR="008632BB" w:rsidRPr="005F5B32">
              <w:rPr>
                <w:rFonts w:asciiTheme="majorBidi" w:hAnsiTheme="majorBidi" w:cs="Times New Roman"/>
                <w:sz w:val="24"/>
                <w:szCs w:val="24"/>
                <w:lang w:val="en-US"/>
              </w:rPr>
              <w:t xml:space="preserve"> pada</w:t>
            </w:r>
            <w:r w:rsidRPr="005F5B32">
              <w:rPr>
                <w:rFonts w:asciiTheme="majorBidi" w:hAnsiTheme="majorBidi" w:cs="Times New Roman"/>
                <w:sz w:val="24"/>
                <w:szCs w:val="24"/>
                <w:lang w:val="id-ID"/>
              </w:rPr>
              <w:t xml:space="preserve"> tanggal 10 Dzulhijah.</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Pada tanggal 12 Dzulhijah jamaah haji wajib melontar jumrah pada tugu yang terletak di Mina. Jumrah yang manakah yang dilempar dengan batu kerikil pada tanggal itu?</w:t>
            </w:r>
          </w:p>
        </w:tc>
      </w:tr>
      <w:tr w:rsidR="003F5FB5" w:rsidRPr="005A4E9D"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Jumrah ul</w:t>
            </w:r>
            <w:r w:rsidR="00B14C06">
              <w:rPr>
                <w:rFonts w:asciiTheme="majorBidi" w:hAnsiTheme="majorBidi" w:cs="Times New Roman"/>
                <w:sz w:val="24"/>
                <w:szCs w:val="24"/>
                <w:lang w:val="id-ID"/>
              </w:rPr>
              <w:t>ā, wusṭā</w:t>
            </w:r>
            <w:r w:rsidRPr="005F5B32">
              <w:rPr>
                <w:rFonts w:asciiTheme="majorBidi" w:hAnsiTheme="majorBidi" w:cs="Times New Roman"/>
                <w:sz w:val="24"/>
                <w:szCs w:val="24"/>
                <w:lang w:val="id-ID"/>
              </w:rPr>
              <w:t xml:space="preserve"> dan aqabah (ketiga jamarat)</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Salah satu wajib haji adalah melontar jumrah aqabah. Kapan pelaksanaan wajib haji tersebut? </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10 Dzulhijjah</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Manakah di antara ketiga jamarat yang paling dekat dengan Ka’bah?</w:t>
            </w:r>
          </w:p>
        </w:tc>
      </w:tr>
      <w:tr w:rsidR="003F5FB5" w:rsidRPr="005F5B32"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Jumrah aqabah </w:t>
            </w:r>
          </w:p>
        </w:tc>
      </w:tr>
      <w:tr w:rsidR="003F5FB5" w:rsidRPr="005F5B32" w:rsidTr="00E15EAF">
        <w:trPr>
          <w:trHeight w:val="429"/>
        </w:trPr>
        <w:tc>
          <w:tcPr>
            <w:tcW w:w="652" w:type="dxa"/>
            <w:vMerge w:val="restart"/>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Di dalam ibadah haji ada istilah </w:t>
            </w:r>
            <w:r w:rsidRPr="00B14C06">
              <w:rPr>
                <w:rFonts w:asciiTheme="majorBidi" w:hAnsiTheme="majorBidi" w:cs="Times New Roman"/>
                <w:i/>
                <w:iCs/>
                <w:sz w:val="24"/>
                <w:szCs w:val="24"/>
                <w:lang w:val="id-ID"/>
              </w:rPr>
              <w:t>nafar awal</w:t>
            </w:r>
            <w:r w:rsidRPr="005F5B32">
              <w:rPr>
                <w:rFonts w:asciiTheme="majorBidi" w:hAnsiTheme="majorBidi" w:cs="Times New Roman"/>
                <w:sz w:val="24"/>
                <w:szCs w:val="24"/>
                <w:lang w:val="id-ID"/>
              </w:rPr>
              <w:t xml:space="preserve"> dan </w:t>
            </w:r>
            <w:r w:rsidRPr="00B14C06">
              <w:rPr>
                <w:rFonts w:asciiTheme="majorBidi" w:hAnsiTheme="majorBidi" w:cs="Times New Roman"/>
                <w:i/>
                <w:iCs/>
                <w:sz w:val="24"/>
                <w:szCs w:val="24"/>
                <w:lang w:val="id-ID"/>
              </w:rPr>
              <w:t>nafar tsani</w:t>
            </w:r>
            <w:r w:rsidRPr="005F5B32">
              <w:rPr>
                <w:rFonts w:asciiTheme="majorBidi" w:hAnsiTheme="majorBidi" w:cs="Times New Roman"/>
                <w:sz w:val="24"/>
                <w:szCs w:val="24"/>
                <w:lang w:val="id-ID"/>
              </w:rPr>
              <w:t xml:space="preserve">. </w:t>
            </w:r>
            <w:r w:rsidR="008632BB" w:rsidRPr="005F5B32">
              <w:rPr>
                <w:rFonts w:asciiTheme="majorBidi" w:hAnsiTheme="majorBidi" w:cs="Times New Roman"/>
                <w:sz w:val="24"/>
                <w:szCs w:val="24"/>
                <w:lang w:val="en-US"/>
              </w:rPr>
              <w:t>A</w:t>
            </w:r>
            <w:r w:rsidRPr="005F5B32">
              <w:rPr>
                <w:rFonts w:asciiTheme="majorBidi" w:hAnsiTheme="majorBidi" w:cs="Times New Roman"/>
                <w:sz w:val="24"/>
                <w:szCs w:val="24"/>
                <w:lang w:val="id-ID"/>
              </w:rPr>
              <w:t xml:space="preserve">pa yang disebut </w:t>
            </w:r>
            <w:r w:rsidR="008632BB" w:rsidRPr="005F5B32">
              <w:rPr>
                <w:rFonts w:asciiTheme="majorBidi" w:hAnsiTheme="majorBidi" w:cs="Times New Roman"/>
                <w:sz w:val="24"/>
                <w:szCs w:val="24"/>
                <w:lang w:val="en-US"/>
              </w:rPr>
              <w:t xml:space="preserve">dengan </w:t>
            </w:r>
            <w:r w:rsidRPr="00B14C06">
              <w:rPr>
                <w:rFonts w:asciiTheme="majorBidi" w:hAnsiTheme="majorBidi" w:cs="Times New Roman"/>
                <w:i/>
                <w:iCs/>
                <w:sz w:val="24"/>
                <w:szCs w:val="24"/>
                <w:lang w:val="id-ID"/>
              </w:rPr>
              <w:t>nafar awal</w:t>
            </w:r>
            <w:r w:rsidRPr="005F5B32">
              <w:rPr>
                <w:rFonts w:asciiTheme="majorBidi" w:hAnsiTheme="majorBidi" w:cs="Times New Roman"/>
                <w:sz w:val="24"/>
                <w:szCs w:val="24"/>
                <w:lang w:val="id-ID"/>
              </w:rPr>
              <w:t>?</w:t>
            </w:r>
          </w:p>
        </w:tc>
      </w:tr>
      <w:tr w:rsidR="003F5FB5" w:rsidRPr="005A4E9D" w:rsidTr="00E15EAF">
        <w:trPr>
          <w:trHeight w:val="429"/>
        </w:trPr>
        <w:tc>
          <w:tcPr>
            <w:tcW w:w="652" w:type="dxa"/>
            <w:vMerge/>
          </w:tcPr>
          <w:p w:rsidR="003F5FB5" w:rsidRPr="005F5B32" w:rsidRDefault="003F5FB5"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3F5FB5" w:rsidRPr="005F5B32" w:rsidRDefault="003F5FB5"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3F5FB5" w:rsidRPr="005F5B32" w:rsidRDefault="003F5FB5" w:rsidP="00F62FD7">
            <w:pPr>
              <w:spacing w:after="200" w:line="360" w:lineRule="auto"/>
              <w:jc w:val="both"/>
              <w:rPr>
                <w:rFonts w:asciiTheme="majorBidi" w:hAnsiTheme="majorBidi" w:cs="Times New Roman"/>
                <w:sz w:val="24"/>
                <w:szCs w:val="24"/>
                <w:lang w:val="id-ID"/>
              </w:rPr>
            </w:pPr>
            <w:r w:rsidRPr="00B14C06">
              <w:rPr>
                <w:rFonts w:asciiTheme="majorBidi" w:hAnsiTheme="majorBidi" w:cs="Times New Roman"/>
                <w:i/>
                <w:iCs/>
                <w:sz w:val="24"/>
                <w:szCs w:val="24"/>
                <w:lang w:val="id-ID"/>
              </w:rPr>
              <w:t>Nafar awal</w:t>
            </w:r>
            <w:r w:rsidRPr="005F5B32">
              <w:rPr>
                <w:rFonts w:asciiTheme="majorBidi" w:hAnsiTheme="majorBidi" w:cs="Times New Roman"/>
                <w:sz w:val="24"/>
                <w:szCs w:val="24"/>
                <w:lang w:val="id-ID"/>
              </w:rPr>
              <w:t xml:space="preserve"> adalah jamaah haji mabit (bermalam) di Mina selama dua hari kemudian meninggalkan Mina setelah melontar jumrah sebelum terbenam matahari pada tanggal 12 Dzulhijjah</w:t>
            </w:r>
            <w:r w:rsidR="008632BB" w:rsidRPr="005F5B32">
              <w:rPr>
                <w:rFonts w:asciiTheme="majorBidi" w:hAnsiTheme="majorBidi" w:cs="Times New Roman"/>
                <w:sz w:val="24"/>
                <w:szCs w:val="24"/>
                <w:lang w:val="id-ID"/>
              </w:rPr>
              <w:t xml:space="preserve"> (hari kedua </w:t>
            </w:r>
            <w:r w:rsidR="00B14C06" w:rsidRPr="00B14C06">
              <w:rPr>
                <w:rFonts w:asciiTheme="majorBidi" w:hAnsiTheme="majorBidi" w:cs="Times New Roman"/>
                <w:i/>
                <w:iCs/>
                <w:sz w:val="24"/>
                <w:szCs w:val="24"/>
                <w:lang w:val="id-ID"/>
              </w:rPr>
              <w:t>tasyrī</w:t>
            </w:r>
            <w:r w:rsidR="008632BB" w:rsidRPr="00B14C06">
              <w:rPr>
                <w:rFonts w:asciiTheme="majorBidi" w:hAnsiTheme="majorBidi" w:cs="Times New Roman"/>
                <w:i/>
                <w:iCs/>
                <w:sz w:val="24"/>
                <w:szCs w:val="24"/>
                <w:lang w:val="id-ID"/>
              </w:rPr>
              <w:t>q</w:t>
            </w:r>
            <w:r w:rsidR="008632BB" w:rsidRPr="005F5B32">
              <w:rPr>
                <w:rFonts w:asciiTheme="majorBidi" w:hAnsiTheme="majorBidi" w:cs="Times New Roman"/>
                <w:sz w:val="24"/>
                <w:szCs w:val="24"/>
                <w:lang w:val="id-ID"/>
              </w:rPr>
              <w:t>)</w:t>
            </w:r>
          </w:p>
        </w:tc>
      </w:tr>
      <w:tr w:rsidR="00C60268" w:rsidRPr="005F5B32" w:rsidTr="00E15EAF">
        <w:tc>
          <w:tcPr>
            <w:tcW w:w="652" w:type="dxa"/>
            <w:vMerge w:val="restart"/>
          </w:tcPr>
          <w:p w:rsidR="00C60268" w:rsidRPr="005F5B32" w:rsidRDefault="00C60268"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C60268" w:rsidRPr="005F5B32" w:rsidRDefault="00C60268"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C60268" w:rsidRPr="005F5B32" w:rsidRDefault="00C60268"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Di dalam ibadah haji ada istilah </w:t>
            </w:r>
            <w:r w:rsidRPr="00B14C06">
              <w:rPr>
                <w:rFonts w:asciiTheme="majorBidi" w:hAnsiTheme="majorBidi" w:cs="Times New Roman"/>
                <w:i/>
                <w:iCs/>
                <w:sz w:val="24"/>
                <w:szCs w:val="24"/>
                <w:lang w:val="id-ID"/>
              </w:rPr>
              <w:t>nafar awal</w:t>
            </w:r>
            <w:r w:rsidRPr="005F5B32">
              <w:rPr>
                <w:rFonts w:asciiTheme="majorBidi" w:hAnsiTheme="majorBidi" w:cs="Times New Roman"/>
                <w:sz w:val="24"/>
                <w:szCs w:val="24"/>
                <w:lang w:val="id-ID"/>
              </w:rPr>
              <w:t xml:space="preserve"> dan </w:t>
            </w:r>
            <w:r w:rsidRPr="00B14C06">
              <w:rPr>
                <w:rFonts w:asciiTheme="majorBidi" w:hAnsiTheme="majorBidi" w:cs="Times New Roman"/>
                <w:i/>
                <w:iCs/>
                <w:sz w:val="24"/>
                <w:szCs w:val="24"/>
                <w:lang w:val="id-ID"/>
              </w:rPr>
              <w:t>nafar tsani</w:t>
            </w:r>
            <w:r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A</w:t>
            </w:r>
            <w:r w:rsidRPr="005F5B32">
              <w:rPr>
                <w:rFonts w:asciiTheme="majorBidi" w:hAnsiTheme="majorBidi" w:cs="Times New Roman"/>
                <w:sz w:val="24"/>
                <w:szCs w:val="24"/>
                <w:lang w:val="id-ID"/>
              </w:rPr>
              <w:t xml:space="preserve">pa yang disebut </w:t>
            </w:r>
            <w:r w:rsidRPr="005F5B32">
              <w:rPr>
                <w:rFonts w:asciiTheme="majorBidi" w:hAnsiTheme="majorBidi" w:cs="Times New Roman"/>
                <w:sz w:val="24"/>
                <w:szCs w:val="24"/>
                <w:lang w:val="en-US"/>
              </w:rPr>
              <w:lastRenderedPageBreak/>
              <w:t>dengan</w:t>
            </w:r>
            <w:r w:rsidRPr="005F5B32">
              <w:rPr>
                <w:rFonts w:asciiTheme="majorBidi" w:hAnsiTheme="majorBidi" w:cs="Times New Roman"/>
                <w:sz w:val="24"/>
                <w:szCs w:val="24"/>
                <w:lang w:val="id-ID"/>
              </w:rPr>
              <w:t xml:space="preserve"> </w:t>
            </w:r>
            <w:r w:rsidRPr="00B14C06">
              <w:rPr>
                <w:rFonts w:asciiTheme="majorBidi" w:hAnsiTheme="majorBidi" w:cs="Times New Roman"/>
                <w:i/>
                <w:iCs/>
                <w:sz w:val="24"/>
                <w:szCs w:val="24"/>
                <w:lang w:val="id-ID"/>
              </w:rPr>
              <w:t>nafar tsani</w:t>
            </w:r>
            <w:r w:rsidRPr="005F5B32">
              <w:rPr>
                <w:rFonts w:asciiTheme="majorBidi" w:hAnsiTheme="majorBidi" w:cs="Times New Roman"/>
                <w:sz w:val="24"/>
                <w:szCs w:val="24"/>
                <w:lang w:val="id-ID"/>
              </w:rPr>
              <w:t>?</w:t>
            </w:r>
          </w:p>
        </w:tc>
      </w:tr>
      <w:tr w:rsidR="00C60268" w:rsidRPr="005F5B32" w:rsidTr="00E15EAF">
        <w:tc>
          <w:tcPr>
            <w:tcW w:w="652" w:type="dxa"/>
            <w:vMerge/>
          </w:tcPr>
          <w:p w:rsidR="00C60268" w:rsidRPr="005F5B32" w:rsidRDefault="00C60268"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C60268" w:rsidRPr="005F5B32" w:rsidRDefault="00C60268"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C60268" w:rsidRPr="005F5B32" w:rsidRDefault="00C60268" w:rsidP="00F62FD7">
            <w:pPr>
              <w:spacing w:after="200" w:line="360" w:lineRule="auto"/>
              <w:jc w:val="both"/>
              <w:rPr>
                <w:rFonts w:asciiTheme="majorBidi" w:hAnsiTheme="majorBidi" w:cs="Times New Roman"/>
                <w:sz w:val="24"/>
                <w:szCs w:val="24"/>
                <w:lang w:val="en-US"/>
              </w:rPr>
            </w:pPr>
            <w:r w:rsidRPr="00B14C06">
              <w:rPr>
                <w:rFonts w:asciiTheme="majorBidi" w:hAnsiTheme="majorBidi" w:cs="Times New Roman"/>
                <w:i/>
                <w:iCs/>
                <w:sz w:val="24"/>
                <w:szCs w:val="24"/>
                <w:lang w:val="id-ID"/>
              </w:rPr>
              <w:t>Nafar tsani</w:t>
            </w:r>
            <w:r w:rsidRPr="005F5B32">
              <w:rPr>
                <w:rFonts w:asciiTheme="majorBidi" w:hAnsiTheme="majorBidi" w:cs="Times New Roman"/>
                <w:sz w:val="24"/>
                <w:szCs w:val="24"/>
                <w:lang w:val="id-ID"/>
              </w:rPr>
              <w:t xml:space="preserve"> adalah jamaah haji mabit di Mina selama tiga malam (tanggal 11, 12 dan 13 Dzulhijjah) dan masih melontar jumroh di hari terakhir </w:t>
            </w:r>
            <w:r w:rsidR="00B14C06">
              <w:rPr>
                <w:rFonts w:asciiTheme="majorBidi" w:hAnsiTheme="majorBidi" w:cs="Times New Roman"/>
                <w:i/>
                <w:iCs/>
                <w:sz w:val="24"/>
                <w:szCs w:val="24"/>
                <w:lang w:val="id-ID"/>
              </w:rPr>
              <w:t>tasyrī</w:t>
            </w:r>
            <w:r w:rsidRPr="00B14C06">
              <w:rPr>
                <w:rFonts w:asciiTheme="majorBidi" w:hAnsiTheme="majorBidi" w:cs="Times New Roman"/>
                <w:i/>
                <w:iCs/>
                <w:sz w:val="24"/>
                <w:szCs w:val="24"/>
                <w:lang w:val="id-ID"/>
              </w:rPr>
              <w:t>q</w:t>
            </w:r>
            <w:r w:rsidRPr="005F5B32">
              <w:rPr>
                <w:rFonts w:asciiTheme="majorBidi" w:hAnsiTheme="majorBidi" w:cs="Times New Roman"/>
                <w:sz w:val="24"/>
                <w:szCs w:val="24"/>
                <w:lang w:val="en-US"/>
              </w:rPr>
              <w:t xml:space="preserve"> tersebut</w:t>
            </w:r>
          </w:p>
        </w:tc>
      </w:tr>
      <w:tr w:rsidR="008632BB" w:rsidRPr="005F5B32" w:rsidTr="00E15EAF">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binatang yang dapat dijadikan kurban!</w:t>
            </w:r>
          </w:p>
        </w:tc>
      </w:tr>
      <w:tr w:rsidR="008632BB" w:rsidRPr="005F5B32" w:rsidTr="00E15EAF">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2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Domba</w:t>
            </w:r>
          </w:p>
          <w:p w:rsidR="008632BB" w:rsidRPr="005F5B32" w:rsidRDefault="008632BB" w:rsidP="00F62FD7">
            <w:pPr>
              <w:pStyle w:val="ListParagraph"/>
              <w:numPr>
                <w:ilvl w:val="0"/>
                <w:numId w:val="2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Kambing</w:t>
            </w:r>
          </w:p>
          <w:p w:rsidR="008632BB" w:rsidRPr="005F5B32" w:rsidRDefault="008632BB" w:rsidP="00F62FD7">
            <w:pPr>
              <w:pStyle w:val="ListParagraph"/>
              <w:numPr>
                <w:ilvl w:val="0"/>
                <w:numId w:val="2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Sapi atau kerbau</w:t>
            </w:r>
          </w:p>
          <w:p w:rsidR="008632BB" w:rsidRPr="005F5B32" w:rsidRDefault="008632BB" w:rsidP="00F62FD7">
            <w:pPr>
              <w:pStyle w:val="ListParagraph"/>
              <w:numPr>
                <w:ilvl w:val="0"/>
                <w:numId w:val="2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Unta </w:t>
            </w:r>
          </w:p>
        </w:tc>
      </w:tr>
      <w:tr w:rsidR="008632BB" w:rsidRPr="005F5B32" w:rsidTr="00E15EAF">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Apa yang dimaksud dengan muamalat secara umum?</w:t>
            </w:r>
          </w:p>
        </w:tc>
      </w:tr>
      <w:tr w:rsidR="008632BB" w:rsidRPr="005F5B32" w:rsidTr="00E15EAF">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Hukum-hukum syara’ yang berhubungan dengan hal duniawi, seperti jual beli, sewa menyewa dan sejenisnya.</w:t>
            </w:r>
          </w:p>
        </w:tc>
      </w:tr>
      <w:tr w:rsidR="008632BB" w:rsidRPr="005F5B32" w:rsidTr="00E15EAF">
        <w:trPr>
          <w:trHeight w:val="528"/>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200" w:line="360" w:lineRule="auto"/>
              <w:jc w:val="both"/>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Salah satu pembahasan dalam fikih muamalat adalah </w:t>
            </w:r>
            <w:r w:rsidRPr="005F5B32">
              <w:rPr>
                <w:rFonts w:ascii="Times New Roman" w:hAnsi="Times New Roman" w:cs="Times New Roman"/>
                <w:i/>
                <w:iCs/>
                <w:sz w:val="24"/>
                <w:szCs w:val="24"/>
                <w:lang w:val="id-ID"/>
              </w:rPr>
              <w:t>al-bai’</w:t>
            </w:r>
            <w:r w:rsidRPr="005F5B32">
              <w:rPr>
                <w:rFonts w:ascii="Times New Roman" w:hAnsi="Times New Roman" w:cs="Times New Roman"/>
                <w:sz w:val="24"/>
                <w:szCs w:val="24"/>
                <w:lang w:val="id-ID"/>
              </w:rPr>
              <w:t xml:space="preserve">. Apa yang dimaksud dengan </w:t>
            </w:r>
            <w:r w:rsidRPr="005F5B32">
              <w:rPr>
                <w:rFonts w:ascii="Times New Roman" w:hAnsi="Times New Roman" w:cs="Times New Roman"/>
                <w:i/>
                <w:iCs/>
                <w:sz w:val="24"/>
                <w:szCs w:val="24"/>
                <w:lang w:val="id-ID"/>
              </w:rPr>
              <w:t>al-bai’</w:t>
            </w:r>
            <w:r w:rsidRPr="005F5B32">
              <w:rPr>
                <w:rFonts w:ascii="Times New Roman" w:hAnsi="Times New Roman" w:cs="Times New Roman"/>
                <w:sz w:val="24"/>
                <w:szCs w:val="24"/>
                <w:lang w:val="id-ID"/>
              </w:rPr>
              <w:t xml:space="preserve"> ?</w:t>
            </w:r>
          </w:p>
        </w:tc>
      </w:tr>
      <w:tr w:rsidR="008632BB" w:rsidRPr="005F5B32" w:rsidTr="00E15EAF">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Arabic11 BT"/>
                <w:sz w:val="24"/>
                <w:szCs w:val="24"/>
                <w:lang w:val="id-ID"/>
              </w:rPr>
            </w:pPr>
            <w:r w:rsidRPr="005F5B32">
              <w:rPr>
                <w:rFonts w:ascii="Times New Roman" w:hAnsi="Times New Roman" w:cs="Arabic11 BT"/>
                <w:i/>
                <w:iCs/>
                <w:sz w:val="24"/>
                <w:szCs w:val="24"/>
                <w:lang w:val="id-ID"/>
              </w:rPr>
              <w:t>Al-</w:t>
            </w:r>
            <w:r w:rsidRPr="005F5B32">
              <w:rPr>
                <w:rFonts w:ascii="Times New Roman" w:hAnsi="Times New Roman" w:cs="Arabic11 BT"/>
                <w:i/>
                <w:iCs/>
                <w:sz w:val="24"/>
                <w:szCs w:val="24"/>
                <w:lang w:val="en-US"/>
              </w:rPr>
              <w:t>b</w:t>
            </w:r>
            <w:r w:rsidRPr="005F5B32">
              <w:rPr>
                <w:rFonts w:ascii="Times New Roman" w:hAnsi="Times New Roman" w:cs="Arabic11 BT"/>
                <w:i/>
                <w:iCs/>
                <w:sz w:val="24"/>
                <w:szCs w:val="24"/>
                <w:lang w:val="id-ID"/>
              </w:rPr>
              <w:t>ai’</w:t>
            </w:r>
            <w:r w:rsidRPr="005F5B32">
              <w:rPr>
                <w:rFonts w:ascii="Times New Roman" w:hAnsi="Times New Roman" w:cs="Arabic11 BT"/>
                <w:sz w:val="24"/>
                <w:szCs w:val="24"/>
                <w:lang w:val="id-ID"/>
              </w:rPr>
              <w:t xml:space="preserve"> secara bahasa adalah tukar menukar sesuatu. Sedangkan menurut istilah  adalah transaksi tukar menukar harta yang mengakibatkan beralihnya kepemilikan secara permanen atas suatu barang atau jasa. </w:t>
            </w:r>
            <w:r w:rsidRPr="005F5B32">
              <w:rPr>
                <w:rFonts w:ascii="Times New Roman" w:hAnsi="Times New Roman" w:cs="Arabic11 BT"/>
                <w:i/>
                <w:iCs/>
                <w:sz w:val="24"/>
                <w:szCs w:val="24"/>
                <w:lang w:val="id-ID"/>
              </w:rPr>
              <w:t>(Qaly</w:t>
            </w:r>
            <w:r w:rsidR="007E1A2E">
              <w:rPr>
                <w:rFonts w:ascii="Times New Roman" w:hAnsi="Times New Roman" w:cs="Times New Roman"/>
                <w:i/>
                <w:iCs/>
                <w:sz w:val="24"/>
                <w:szCs w:val="24"/>
                <w:lang w:val="id-ID"/>
              </w:rPr>
              <w:t>ū</w:t>
            </w:r>
            <w:r w:rsidRPr="005F5B32">
              <w:rPr>
                <w:rFonts w:ascii="Times New Roman" w:hAnsi="Times New Roman" w:cs="Arabic11 BT"/>
                <w:i/>
                <w:iCs/>
                <w:sz w:val="24"/>
                <w:szCs w:val="24"/>
                <w:lang w:val="id-ID"/>
              </w:rPr>
              <w:t>by: 2/191)</w:t>
            </w:r>
          </w:p>
        </w:tc>
      </w:tr>
      <w:tr w:rsidR="008632BB" w:rsidRPr="005F5B32" w:rsidTr="00E15EAF">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20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Di antara dalil yang mendasari kebolehan transaksi jual beli adalah firman Allah dalam surah al-Baqarah: 275. Bacakan potongan ayat dimaksud!</w:t>
            </w:r>
          </w:p>
        </w:tc>
      </w:tr>
      <w:tr w:rsidR="008632BB" w:rsidRPr="005F5B32" w:rsidTr="00E15EAF">
        <w:trPr>
          <w:trHeight w:val="59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182C47">
            <w:pPr>
              <w:bidi/>
              <w:spacing w:after="200" w:line="240" w:lineRule="auto"/>
              <w:jc w:val="both"/>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وَاَحَلَّ اللّٰهُ الْبَيْعَ وَحَرَّمَ الرِّبٰواۗ</w:t>
            </w:r>
          </w:p>
        </w:tc>
      </w:tr>
      <w:tr w:rsidR="008632BB" w:rsidRPr="005F5B32" w:rsidTr="00E15EAF">
        <w:trPr>
          <w:trHeight w:val="54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200" w:line="360" w:lineRule="auto"/>
              <w:jc w:val="both"/>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Secara umum rukun </w:t>
            </w:r>
            <w:r w:rsidRPr="005F5B32">
              <w:rPr>
                <w:rFonts w:ascii="Times New Roman" w:hAnsi="Times New Roman" w:cs="Times New Roman"/>
                <w:i/>
                <w:iCs/>
                <w:sz w:val="24"/>
                <w:szCs w:val="24"/>
                <w:lang w:val="id-ID"/>
              </w:rPr>
              <w:t xml:space="preserve">al-bai’ </w:t>
            </w:r>
            <w:r w:rsidRPr="005F5B32">
              <w:rPr>
                <w:rFonts w:ascii="Times New Roman" w:hAnsi="Times New Roman" w:cs="Times New Roman"/>
                <w:sz w:val="24"/>
                <w:szCs w:val="24"/>
                <w:lang w:val="id-ID"/>
              </w:rPr>
              <w:t xml:space="preserve">itu ada tiga. Coba anda sebutkan tiga rukun </w:t>
            </w:r>
            <w:r w:rsidRPr="005F5B32">
              <w:rPr>
                <w:rFonts w:ascii="Times New Roman" w:hAnsi="Times New Roman" w:cs="Times New Roman"/>
                <w:i/>
                <w:iCs/>
                <w:sz w:val="24"/>
                <w:szCs w:val="24"/>
                <w:lang w:val="id-ID"/>
              </w:rPr>
              <w:t xml:space="preserve">al-bai’ </w:t>
            </w:r>
            <w:r w:rsidRPr="005F5B32">
              <w:rPr>
                <w:rFonts w:ascii="Times New Roman" w:hAnsi="Times New Roman" w:cs="Times New Roman"/>
                <w:sz w:val="24"/>
                <w:szCs w:val="24"/>
                <w:lang w:val="id-ID"/>
              </w:rPr>
              <w:t>tersebut !</w:t>
            </w:r>
          </w:p>
        </w:tc>
      </w:tr>
      <w:tr w:rsidR="008632BB" w:rsidRPr="005F5B32" w:rsidTr="00E15EAF">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69"/>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‘Aqidain</w:t>
            </w:r>
            <w:r w:rsidRPr="005F5B32">
              <w:rPr>
                <w:rFonts w:ascii="Times New Roman" w:hAnsi="Times New Roman" w:cs="Times New Roman"/>
                <w:sz w:val="24"/>
                <w:szCs w:val="24"/>
                <w:lang w:val="id-ID"/>
              </w:rPr>
              <w:t xml:space="preserve"> (pelaku transaksi), yaitu penjual (</w:t>
            </w:r>
            <w:r w:rsidRPr="005F5B32">
              <w:rPr>
                <w:rFonts w:ascii="Times New Roman" w:hAnsi="Times New Roman" w:cs="Times New Roman"/>
                <w:i/>
                <w:iCs/>
                <w:sz w:val="24"/>
                <w:szCs w:val="24"/>
                <w:lang w:val="id-ID"/>
              </w:rPr>
              <w:t>b</w:t>
            </w:r>
            <w:r w:rsidR="007E1A2E">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-i’</w:t>
            </w:r>
            <w:r w:rsidRPr="005F5B32">
              <w:rPr>
                <w:rFonts w:ascii="Times New Roman" w:hAnsi="Times New Roman" w:cs="Times New Roman"/>
                <w:sz w:val="24"/>
                <w:szCs w:val="24"/>
                <w:lang w:val="id-ID"/>
              </w:rPr>
              <w:t>) dan pembeli (</w:t>
            </w:r>
            <w:r w:rsidRPr="005F5B32">
              <w:rPr>
                <w:rFonts w:ascii="Times New Roman" w:hAnsi="Times New Roman" w:cs="Times New Roman"/>
                <w:i/>
                <w:iCs/>
                <w:sz w:val="24"/>
                <w:szCs w:val="24"/>
                <w:lang w:val="id-ID"/>
              </w:rPr>
              <w:t>musytar</w:t>
            </w:r>
            <w:r w:rsidR="007E1A2E">
              <w:rPr>
                <w:rFonts w:ascii="Times New Roman" w:hAnsi="Times New Roman" w:cs="Times New Roman"/>
                <w:i/>
                <w:iCs/>
                <w:sz w:val="24"/>
                <w:szCs w:val="24"/>
                <w:lang w:val="id-ID"/>
              </w:rPr>
              <w:t>ī</w:t>
            </w:r>
            <w:r w:rsidRPr="005F5B32">
              <w:rPr>
                <w:rFonts w:ascii="Times New Roman" w:hAnsi="Times New Roman" w:cs="Times New Roman"/>
                <w:sz w:val="24"/>
                <w:szCs w:val="24"/>
                <w:lang w:val="id-ID"/>
              </w:rPr>
              <w:t>)</w:t>
            </w:r>
          </w:p>
          <w:p w:rsidR="008632BB" w:rsidRPr="005F5B32" w:rsidRDefault="008632BB" w:rsidP="00F62FD7">
            <w:pPr>
              <w:pStyle w:val="ListParagraph"/>
              <w:numPr>
                <w:ilvl w:val="0"/>
                <w:numId w:val="69"/>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Ma’q</w:t>
            </w:r>
            <w:r w:rsidR="007E1A2E">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d alaih</w:t>
            </w:r>
            <w:r w:rsidRPr="005F5B32">
              <w:rPr>
                <w:rFonts w:ascii="Times New Roman" w:hAnsi="Times New Roman" w:cs="Times New Roman"/>
                <w:sz w:val="24"/>
                <w:szCs w:val="24"/>
                <w:lang w:val="id-ID"/>
              </w:rPr>
              <w:t xml:space="preserve"> (objek/komoditas dalam transaksi), yaitu barang dagangan (</w:t>
            </w:r>
            <w:r w:rsidRPr="005F5B32">
              <w:rPr>
                <w:rFonts w:ascii="Times New Roman" w:hAnsi="Times New Roman" w:cs="Times New Roman"/>
                <w:i/>
                <w:iCs/>
                <w:sz w:val="24"/>
                <w:szCs w:val="24"/>
                <w:lang w:val="id-ID"/>
              </w:rPr>
              <w:t>mutsman</w:t>
            </w:r>
            <w:r w:rsidRPr="005F5B32">
              <w:rPr>
                <w:rFonts w:ascii="Times New Roman" w:hAnsi="Times New Roman" w:cs="Times New Roman"/>
                <w:sz w:val="24"/>
                <w:szCs w:val="24"/>
                <w:lang w:val="id-ID"/>
              </w:rPr>
              <w:t>) dan alat pembayaran (</w:t>
            </w:r>
            <w:r w:rsidRPr="005F5B32">
              <w:rPr>
                <w:rFonts w:ascii="Times New Roman" w:hAnsi="Times New Roman" w:cs="Times New Roman"/>
                <w:i/>
                <w:iCs/>
                <w:sz w:val="24"/>
                <w:szCs w:val="24"/>
                <w:lang w:val="id-ID"/>
              </w:rPr>
              <w:t>tsaman</w:t>
            </w:r>
            <w:r w:rsidRPr="005F5B32">
              <w:rPr>
                <w:rFonts w:ascii="Times New Roman" w:hAnsi="Times New Roman" w:cs="Times New Roman"/>
                <w:sz w:val="24"/>
                <w:szCs w:val="24"/>
                <w:lang w:val="id-ID"/>
              </w:rPr>
              <w:t>)</w:t>
            </w:r>
          </w:p>
          <w:p w:rsidR="008632BB" w:rsidRPr="005F5B32" w:rsidRDefault="008632BB" w:rsidP="00F62FD7">
            <w:pPr>
              <w:pStyle w:val="ListParagraph"/>
              <w:numPr>
                <w:ilvl w:val="0"/>
                <w:numId w:val="69"/>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Sh</w:t>
            </w:r>
            <w:r w:rsidR="007E1A2E">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ghah</w:t>
            </w:r>
            <w:r w:rsidRPr="005F5B32">
              <w:rPr>
                <w:rFonts w:ascii="Times New Roman" w:hAnsi="Times New Roman" w:cs="Times New Roman"/>
                <w:sz w:val="24"/>
                <w:szCs w:val="24"/>
                <w:lang w:val="id-ID"/>
              </w:rPr>
              <w:t xml:space="preserve"> (bahasa transaksi), yaitu penawaran (</w:t>
            </w:r>
            <w:r w:rsidR="007E1A2E">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j</w:t>
            </w:r>
            <w:r w:rsidR="007E1A2E">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b</w:t>
            </w:r>
            <w:r w:rsidRPr="005F5B32">
              <w:rPr>
                <w:rFonts w:ascii="Times New Roman" w:hAnsi="Times New Roman" w:cs="Times New Roman"/>
                <w:sz w:val="24"/>
                <w:szCs w:val="24"/>
                <w:lang w:val="id-ID"/>
              </w:rPr>
              <w:t>) dan persetujuan (</w:t>
            </w:r>
            <w:r w:rsidRPr="005F5B32">
              <w:rPr>
                <w:rFonts w:ascii="Times New Roman" w:hAnsi="Times New Roman" w:cs="Times New Roman"/>
                <w:i/>
                <w:iCs/>
                <w:sz w:val="24"/>
                <w:szCs w:val="24"/>
                <w:lang w:val="id-ID"/>
              </w:rPr>
              <w:t>qab</w:t>
            </w:r>
            <w:r w:rsidR="007E1A2E">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l</w:t>
            </w:r>
            <w:r w:rsidRPr="005F5B32">
              <w:rPr>
                <w:rFonts w:ascii="Times New Roman" w:hAnsi="Times New Roman" w:cs="Times New Roman"/>
                <w:sz w:val="24"/>
                <w:szCs w:val="24"/>
                <w:lang w:val="id-ID"/>
              </w:rPr>
              <w:t>)</w:t>
            </w:r>
          </w:p>
        </w:tc>
      </w:tr>
      <w:tr w:rsidR="008632BB" w:rsidRPr="005F5B32" w:rsidTr="00E15EAF">
        <w:trPr>
          <w:trHeight w:val="100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200" w:line="360" w:lineRule="auto"/>
              <w:jc w:val="both"/>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Masing-masing rukun </w:t>
            </w:r>
            <w:r w:rsidRPr="005F5B32">
              <w:rPr>
                <w:rFonts w:ascii="Times New Roman" w:hAnsi="Times New Roman" w:cs="Times New Roman"/>
                <w:i/>
                <w:iCs/>
                <w:sz w:val="24"/>
                <w:szCs w:val="24"/>
                <w:lang w:val="id-ID"/>
              </w:rPr>
              <w:t>al-bai’</w:t>
            </w:r>
            <w:r w:rsidR="004810CC" w:rsidRPr="005F5B32">
              <w:rPr>
                <w:rFonts w:ascii="Times New Roman" w:hAnsi="Times New Roman" w:cs="Times New Roman"/>
                <w:sz w:val="24"/>
                <w:szCs w:val="24"/>
                <w:lang w:val="id-ID"/>
              </w:rPr>
              <w:t xml:space="preserve"> </w:t>
            </w:r>
            <w:r w:rsidRPr="005F5B32">
              <w:rPr>
                <w:rFonts w:ascii="Times New Roman" w:hAnsi="Times New Roman" w:cs="Times New Roman"/>
                <w:sz w:val="24"/>
                <w:szCs w:val="24"/>
                <w:lang w:val="id-ID"/>
              </w:rPr>
              <w:t>mempunyai syarat tersendiri, termasuk di antaranya syarat sebagai penjua</w:t>
            </w:r>
            <w:r w:rsidR="004810CC" w:rsidRPr="005F5B32">
              <w:rPr>
                <w:rFonts w:ascii="Times New Roman" w:hAnsi="Times New Roman" w:cs="Times New Roman"/>
                <w:sz w:val="24"/>
                <w:szCs w:val="24"/>
                <w:lang w:val="id-ID"/>
              </w:rPr>
              <w:t xml:space="preserve">l atau pembeli. </w:t>
            </w:r>
            <w:r w:rsidRPr="005F5B32">
              <w:rPr>
                <w:rFonts w:ascii="Times New Roman" w:hAnsi="Times New Roman" w:cs="Times New Roman"/>
                <w:sz w:val="24"/>
                <w:szCs w:val="24"/>
                <w:lang w:val="id-ID"/>
              </w:rPr>
              <w:t>Sebutkan tiga syarat sebagai penjual atau pembeli tersebut!</w:t>
            </w:r>
          </w:p>
        </w:tc>
      </w:tr>
      <w:tr w:rsidR="008632BB" w:rsidRPr="005F5B32" w:rsidTr="00E15EAF">
        <w:trPr>
          <w:trHeight w:val="2351"/>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63"/>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Memiliki kriteria sebagai orang yang sah melakukan transaksi menurut ketentuan syara’ (baligh, berakal, dan mampu menjalankan </w:t>
            </w:r>
            <w:r w:rsidR="004810CC" w:rsidRPr="005F5B32">
              <w:rPr>
                <w:rFonts w:ascii="Times New Roman" w:hAnsi="Times New Roman" w:cs="Times New Roman"/>
                <w:sz w:val="24"/>
                <w:szCs w:val="24"/>
                <w:lang w:val="en-US"/>
              </w:rPr>
              <w:t xml:space="preserve">ajaran </w:t>
            </w:r>
            <w:r w:rsidRPr="005F5B32">
              <w:rPr>
                <w:rFonts w:ascii="Times New Roman" w:hAnsi="Times New Roman" w:cs="Times New Roman"/>
                <w:sz w:val="24"/>
                <w:szCs w:val="24"/>
                <w:lang w:val="id-ID"/>
              </w:rPr>
              <w:t>agama serta mengelola hartanya dengan baik )</w:t>
            </w:r>
          </w:p>
          <w:p w:rsidR="008632BB" w:rsidRPr="005F5B32" w:rsidRDefault="008632BB" w:rsidP="00F62FD7">
            <w:pPr>
              <w:pStyle w:val="ListParagraph"/>
              <w:numPr>
                <w:ilvl w:val="0"/>
                <w:numId w:val="63"/>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Melakukan transaksi atas kemauan sendiri, tidak ada unsur paksaan atau tekanan dari pihak lain.</w:t>
            </w:r>
          </w:p>
          <w:p w:rsidR="008632BB" w:rsidRPr="005F5B32" w:rsidRDefault="008632BB" w:rsidP="00F62FD7">
            <w:pPr>
              <w:pStyle w:val="ListParagraph"/>
              <w:numPr>
                <w:ilvl w:val="0"/>
                <w:numId w:val="63"/>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Beragama Islam khusus bagi orang yang hendak membeli mushaf, kitab hadis, dan atsar para salaf</w:t>
            </w:r>
          </w:p>
          <w:p w:rsidR="008632BB" w:rsidRPr="005F5B32" w:rsidRDefault="008632BB" w:rsidP="00F62FD7">
            <w:pPr>
              <w:pStyle w:val="ListParagraph"/>
              <w:numPr>
                <w:ilvl w:val="0"/>
                <w:numId w:val="63"/>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Tidak ada unsur permusuhan khusus dalam kasus pembelian senjata</w:t>
            </w:r>
          </w:p>
        </w:tc>
      </w:tr>
      <w:tr w:rsidR="008632BB" w:rsidRPr="005F5B32" w:rsidTr="00E15EAF">
        <w:trPr>
          <w:trHeight w:val="454"/>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200" w:line="360" w:lineRule="auto"/>
              <w:jc w:val="both"/>
              <w:rPr>
                <w:rFonts w:asciiTheme="majorBidi" w:hAnsiTheme="majorBidi" w:cs="Times New Roman"/>
                <w:sz w:val="24"/>
                <w:szCs w:val="24"/>
                <w:lang w:val="id-ID"/>
              </w:rPr>
            </w:pPr>
            <w:r w:rsidRPr="005F5B32">
              <w:rPr>
                <w:rFonts w:ascii="Times New Roman" w:hAnsi="Times New Roman" w:cs="Times New Roman"/>
                <w:sz w:val="24"/>
                <w:szCs w:val="24"/>
                <w:lang w:val="id-ID"/>
              </w:rPr>
              <w:t>Di antara dalil yang menunjukkan bahwa penjual atau pembeli harus memiliki kriteria sebagai orang yang sah melakukan transaksi (</w:t>
            </w:r>
            <w:r w:rsidRPr="005F5B32">
              <w:rPr>
                <w:rFonts w:ascii="Times New Roman" w:hAnsi="Times New Roman" w:cs="Times New Roman"/>
                <w:i/>
                <w:iCs/>
                <w:sz w:val="24"/>
                <w:szCs w:val="24"/>
                <w:lang w:val="id-ID"/>
              </w:rPr>
              <w:t>ahl at-tasharruf</w:t>
            </w:r>
            <w:r w:rsidRPr="005F5B32">
              <w:rPr>
                <w:rFonts w:ascii="Times New Roman" w:hAnsi="Times New Roman" w:cs="Times New Roman"/>
                <w:sz w:val="24"/>
                <w:szCs w:val="24"/>
                <w:lang w:val="id-ID"/>
              </w:rPr>
              <w:t>) adalah firman Allah dalam surah a</w:t>
            </w:r>
            <w:r w:rsidRPr="005F5B32">
              <w:rPr>
                <w:rFonts w:ascii="Times New Roman" w:hAnsi="Times New Roman" w:cs="Times New Roman"/>
                <w:sz w:val="24"/>
                <w:szCs w:val="24"/>
                <w:lang w:val="en-US"/>
              </w:rPr>
              <w:t>l</w:t>
            </w:r>
            <w:r w:rsidRPr="005F5B32">
              <w:rPr>
                <w:rFonts w:ascii="Times New Roman" w:hAnsi="Times New Roman" w:cs="Times New Roman"/>
                <w:sz w:val="24"/>
                <w:szCs w:val="24"/>
                <w:lang w:val="id-ID"/>
              </w:rPr>
              <w:t>-Nis</w:t>
            </w:r>
            <w:r w:rsidR="007E1A2E">
              <w:rPr>
                <w:rFonts w:ascii="Times New Roman" w:hAnsi="Times New Roman" w:cs="Times New Roman"/>
                <w:sz w:val="24"/>
                <w:szCs w:val="24"/>
                <w:lang w:val="id-ID"/>
              </w:rPr>
              <w:t>ā’ : 6. Bacakan ayat dimaksud</w:t>
            </w:r>
            <w:r w:rsidRPr="005F5B32">
              <w:rPr>
                <w:rFonts w:ascii="Times New Roman" w:hAnsi="Times New Roman" w:cs="Times New Roman"/>
                <w:sz w:val="24"/>
                <w:szCs w:val="24"/>
                <w:lang w:val="id-ID"/>
              </w:rPr>
              <w:t>!</w:t>
            </w:r>
          </w:p>
        </w:tc>
      </w:tr>
      <w:tr w:rsidR="008632BB" w:rsidRPr="005F5B32" w:rsidTr="00E15EAF">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182C47">
            <w:pPr>
              <w:bidi/>
              <w:spacing w:line="240" w:lineRule="auto"/>
              <w:jc w:val="both"/>
              <w:rPr>
                <w:rFonts w:ascii="Traditional Arabic" w:hAnsi="Traditional Arabic" w:cs="Traditional Arabic"/>
                <w:sz w:val="28"/>
                <w:szCs w:val="28"/>
                <w:lang w:val="id-ID"/>
              </w:rPr>
            </w:pPr>
            <w:r w:rsidRPr="005F5B32">
              <w:rPr>
                <w:rFonts w:ascii="Traditional Arabic" w:hAnsi="Traditional Arabic" w:cs="Traditional Arabic"/>
                <w:sz w:val="32"/>
                <w:szCs w:val="32"/>
                <w:rtl/>
                <w:lang w:val="id-ID"/>
              </w:rPr>
              <w:t>وَابْتَلُوا الْيَتَامَى حَتَّى إِذَا بَلَغُوا النِّكَاحَ فَإِنْ آنَسْتُمْ مِنْهُمْ رُشْدًا فَادْفَعُوا إِلَيْهِمْ أَمْوَالَهُمْ وَلا تَأْكُلُوهَا إِسْرَافًا وَبِدَارًا أَنْ يَكْبَرُوا وَمَنْ كَانَ غَنِيًّا فَلْيَسْتَعْفِفْ وَمَنْ كَانَ فَقِيرًا فَلْيَأْكُلْ بِالْمَعْرُوفِ فَإِذَا دَفَعْتُمْ إِلَيْهِمْ أَمْوَالَهُمْ فَأَشْهِدُوا عَلَيْهِمْ وَكَفَى بِاللَّهِ حَسِيبًا</w:t>
            </w:r>
          </w:p>
        </w:tc>
      </w:tr>
      <w:tr w:rsidR="008632BB" w:rsidRPr="005F5B32" w:rsidTr="00E15EAF">
        <w:trPr>
          <w:trHeight w:val="88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200" w:line="360" w:lineRule="auto"/>
              <w:jc w:val="both"/>
              <w:rPr>
                <w:rFonts w:asciiTheme="majorBidi" w:hAnsiTheme="majorBidi" w:cs="Times New Roman"/>
                <w:sz w:val="24"/>
                <w:szCs w:val="24"/>
                <w:lang w:val="id-ID"/>
              </w:rPr>
            </w:pPr>
            <w:r w:rsidRPr="005F5B32">
              <w:rPr>
                <w:rFonts w:ascii="Times New Roman" w:hAnsi="Times New Roman" w:cs="Times New Roman"/>
                <w:sz w:val="24"/>
                <w:szCs w:val="24"/>
                <w:lang w:val="id-ID"/>
              </w:rPr>
              <w:t>Di antara dalil yang menunjukkan bahwa penjual atau pembeli harus melakukan transaksi atas kemauan sendiri, tidak ada unsur paksaan atau tekanan dari pihak lain adalah firman Allah dalam surah a</w:t>
            </w:r>
            <w:r w:rsidRPr="007E1A2E">
              <w:rPr>
                <w:rFonts w:ascii="Times New Roman" w:hAnsi="Times New Roman" w:cs="Times New Roman"/>
                <w:sz w:val="24"/>
                <w:szCs w:val="24"/>
                <w:lang w:val="id-ID"/>
              </w:rPr>
              <w:t>l</w:t>
            </w:r>
            <w:r w:rsidRPr="005F5B32">
              <w:rPr>
                <w:rFonts w:ascii="Times New Roman" w:hAnsi="Times New Roman" w:cs="Times New Roman"/>
                <w:sz w:val="24"/>
                <w:szCs w:val="24"/>
                <w:lang w:val="id-ID"/>
              </w:rPr>
              <w:t>-Nis</w:t>
            </w:r>
            <w:r w:rsidR="007E1A2E">
              <w:rPr>
                <w:rFonts w:ascii="Times New Roman" w:hAnsi="Times New Roman" w:cs="Times New Roman"/>
                <w:sz w:val="24"/>
                <w:szCs w:val="24"/>
                <w:lang w:val="id-ID"/>
              </w:rPr>
              <w:t>ā’: 29. Bacakan ayat dimaksud</w:t>
            </w:r>
            <w:r w:rsidRPr="005F5B32">
              <w:rPr>
                <w:rFonts w:ascii="Times New Roman" w:hAnsi="Times New Roman" w:cs="Times New Roman"/>
                <w:sz w:val="24"/>
                <w:szCs w:val="24"/>
                <w:lang w:val="id-ID"/>
              </w:rPr>
              <w:t>!</w:t>
            </w:r>
          </w:p>
        </w:tc>
      </w:tr>
      <w:tr w:rsidR="008632BB" w:rsidRPr="005F5B32" w:rsidTr="00E15EAF">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182C47">
            <w:pPr>
              <w:bidi/>
              <w:spacing w:after="200" w:line="240" w:lineRule="auto"/>
              <w:jc w:val="both"/>
              <w:rPr>
                <w:rFonts w:asciiTheme="majorBidi" w:hAnsiTheme="majorBidi" w:cs="Times New Roman"/>
                <w:sz w:val="24"/>
                <w:szCs w:val="24"/>
                <w:lang w:val="id-ID"/>
              </w:rPr>
            </w:pPr>
            <w:r w:rsidRPr="005F5B32">
              <w:rPr>
                <w:rFonts w:cs="Traditional Arabic"/>
                <w:sz w:val="32"/>
                <w:szCs w:val="32"/>
                <w:rtl/>
                <w:lang w:val="id-ID"/>
              </w:rPr>
              <w:t>يَا أَيُّهَا الَّذِينَ آَمَنُوا لَا تَأْكُلُوا أَمْوَالَكُمْ بَيْنَكُمْ بِالْبَاطِلِ إِلَّا أَنْ تَكُونَ تِجَارَةً عَنْ تَرَاضٍ مِنْكُمْ وَلَا تَقْتُلُوا أَنْفُسَكُمْ إِنَّ اللَّهَ كَانَ بِكُمْ رَحِيمًا (29)</w:t>
            </w:r>
          </w:p>
        </w:tc>
      </w:tr>
      <w:tr w:rsidR="008632BB" w:rsidRPr="005F5B32" w:rsidTr="00E15EAF">
        <w:trPr>
          <w:trHeight w:val="1784"/>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salah satu prinsip dasar jual beli yang dijelaskan dalam firman Allah surah a</w:t>
            </w:r>
            <w:r w:rsidRPr="005F5B32">
              <w:rPr>
                <w:rFonts w:asciiTheme="majorBidi" w:hAnsiTheme="majorBidi" w:cs="Times New Roman"/>
                <w:sz w:val="24"/>
                <w:szCs w:val="24"/>
                <w:lang w:val="en-US"/>
              </w:rPr>
              <w:t>l</w:t>
            </w:r>
            <w:r w:rsidRPr="005F5B32">
              <w:rPr>
                <w:rFonts w:asciiTheme="majorBidi" w:hAnsiTheme="majorBidi" w:cs="Times New Roman"/>
                <w:sz w:val="24"/>
                <w:szCs w:val="24"/>
                <w:lang w:val="id-ID"/>
              </w:rPr>
              <w:t>-Nis</w:t>
            </w:r>
            <w:r w:rsidR="007E1A2E">
              <w:rPr>
                <w:rFonts w:asciiTheme="majorBidi" w:hAnsiTheme="majorBidi" w:cs="Times New Roman"/>
                <w:sz w:val="24"/>
                <w:szCs w:val="24"/>
                <w:lang w:val="id-ID"/>
              </w:rPr>
              <w:t>ā</w:t>
            </w:r>
            <w:r w:rsidR="007E1A2E">
              <w:rPr>
                <w:rFonts w:asciiTheme="majorBidi" w:hAnsiTheme="majorBidi" w:cs="Times New Roman"/>
                <w:sz w:val="24"/>
                <w:szCs w:val="24"/>
                <w:lang w:val="en-US"/>
              </w:rPr>
              <w:t>’:</w:t>
            </w:r>
            <w:r w:rsidRPr="005F5B32">
              <w:rPr>
                <w:rFonts w:asciiTheme="majorBidi" w:hAnsiTheme="majorBidi" w:cs="Times New Roman"/>
                <w:sz w:val="24"/>
                <w:szCs w:val="24"/>
                <w:lang w:val="id-ID"/>
              </w:rPr>
              <w:t xml:space="preserve"> 29!</w:t>
            </w:r>
          </w:p>
          <w:p w:rsidR="008632BB" w:rsidRPr="005F5B32" w:rsidRDefault="008632BB" w:rsidP="00182C47">
            <w:pPr>
              <w:bidi/>
              <w:spacing w:after="200" w:line="240" w:lineRule="auto"/>
              <w:jc w:val="both"/>
              <w:rPr>
                <w:rFonts w:asciiTheme="majorBidi" w:hAnsiTheme="majorBidi" w:cs="Times New Roman"/>
                <w:sz w:val="24"/>
                <w:szCs w:val="24"/>
                <w:lang w:val="id-ID"/>
              </w:rPr>
            </w:pPr>
            <w:r w:rsidRPr="005F5B32">
              <w:rPr>
                <w:rFonts w:cs="Traditional Arabic"/>
                <w:sz w:val="32"/>
                <w:szCs w:val="32"/>
                <w:rtl/>
                <w:lang w:val="id-ID"/>
              </w:rPr>
              <w:t>يَا أَيُّهَا الَّذِينَ آَمَنُوا لَا تَأْكُلُوا أَمْوَالَكُمْ بَيْنَكُمْ بِالْبَاطِلِ إِلَّا أَنْ تَكُونَ تِجَارَةً عَنْ تَرَاضٍ مِنْكُمْ وَلَا تَقْتُلُوا أَنْفُسَكُمْ إِنَّ اللَّهَ كَانَ بِكُمْ رَحِيمًا (29)</w:t>
            </w:r>
          </w:p>
        </w:tc>
      </w:tr>
      <w:tr w:rsidR="008632BB" w:rsidRPr="005F5B32" w:rsidTr="00E15EAF">
        <w:trPr>
          <w:trHeight w:val="41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i/>
                <w:iCs/>
                <w:sz w:val="24"/>
                <w:szCs w:val="24"/>
                <w:lang w:val="id-ID"/>
              </w:rPr>
            </w:pPr>
            <w:r w:rsidRPr="005F5B32">
              <w:rPr>
                <w:rFonts w:asciiTheme="majorBidi" w:hAnsiTheme="majorBidi" w:cs="Times New Roman"/>
                <w:sz w:val="24"/>
                <w:szCs w:val="24"/>
                <w:lang w:val="id-ID"/>
              </w:rPr>
              <w:t>Suka sama suka (suka rela)</w:t>
            </w:r>
          </w:p>
        </w:tc>
      </w:tr>
      <w:tr w:rsidR="008632BB" w:rsidRPr="005F5B32" w:rsidTr="00E15EAF">
        <w:trPr>
          <w:trHeight w:val="69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line="360" w:lineRule="auto"/>
              <w:ind w:left="0"/>
              <w:jc w:val="both"/>
              <w:rPr>
                <w:rFonts w:ascii="Traditional Arabic" w:hAnsi="Traditional Arabic" w:cs="Traditional Arabic"/>
                <w:sz w:val="24"/>
                <w:szCs w:val="24"/>
                <w:lang w:val="id-ID"/>
              </w:rPr>
            </w:pPr>
            <w:r w:rsidRPr="005F5B32">
              <w:rPr>
                <w:rFonts w:asciiTheme="majorBidi" w:hAnsiTheme="majorBidi" w:cs="Times New Roman"/>
                <w:sz w:val="24"/>
                <w:szCs w:val="24"/>
                <w:lang w:val="id-ID"/>
              </w:rPr>
              <w:t>Di antara rukun jual beli adalah barang yang diperjual belikan. Anda diminta menyebutkan tiga syarat barang yang diperjual belikan tersebut!</w:t>
            </w:r>
          </w:p>
        </w:tc>
      </w:tr>
      <w:tr w:rsidR="008632BB" w:rsidRPr="005A4E9D" w:rsidTr="00E15EAF">
        <w:trPr>
          <w:trHeight w:val="41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64"/>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Suci atau bisa disucikan dengan cara dibasuh</w:t>
            </w:r>
          </w:p>
          <w:p w:rsidR="008632BB" w:rsidRPr="005F5B32" w:rsidRDefault="008632BB" w:rsidP="00F62FD7">
            <w:pPr>
              <w:pStyle w:val="ListParagraph"/>
              <w:numPr>
                <w:ilvl w:val="0"/>
                <w:numId w:val="64"/>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Memiliki nilai manfaat, baik menurut syara’ maupun secara urf.</w:t>
            </w:r>
          </w:p>
          <w:p w:rsidR="008632BB" w:rsidRPr="005F5B32" w:rsidRDefault="008632BB" w:rsidP="00F62FD7">
            <w:pPr>
              <w:pStyle w:val="ListParagraph"/>
              <w:numPr>
                <w:ilvl w:val="0"/>
                <w:numId w:val="64"/>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Dapat diserahterimakan  </w:t>
            </w:r>
          </w:p>
          <w:p w:rsidR="008632BB" w:rsidRPr="005F5B32" w:rsidRDefault="008632BB" w:rsidP="00F62FD7">
            <w:pPr>
              <w:pStyle w:val="ListParagraph"/>
              <w:numPr>
                <w:ilvl w:val="0"/>
                <w:numId w:val="64"/>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Berada dalam kekuasaan/kewenangan pelaku transaksi. </w:t>
            </w:r>
          </w:p>
          <w:p w:rsidR="008632BB" w:rsidRPr="003F62A9" w:rsidRDefault="008632BB" w:rsidP="003F62A9">
            <w:pPr>
              <w:pStyle w:val="ListParagraph"/>
              <w:numPr>
                <w:ilvl w:val="0"/>
                <w:numId w:val="64"/>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Keberadaan </w:t>
            </w:r>
            <w:r w:rsidRPr="005F5B32">
              <w:rPr>
                <w:rFonts w:ascii="Times New Roman" w:hAnsi="Times New Roman" w:cs="Times New Roman"/>
                <w:i/>
                <w:iCs/>
                <w:sz w:val="24"/>
                <w:szCs w:val="24"/>
                <w:lang w:val="id-ID"/>
              </w:rPr>
              <w:t>ma’q</w:t>
            </w:r>
            <w:r w:rsidR="007E1A2E">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d alaih</w:t>
            </w:r>
            <w:r w:rsidRPr="005F5B32">
              <w:rPr>
                <w:rFonts w:ascii="Times New Roman" w:hAnsi="Times New Roman" w:cs="Times New Roman"/>
                <w:sz w:val="24"/>
                <w:szCs w:val="24"/>
                <w:lang w:val="id-ID"/>
              </w:rPr>
              <w:t xml:space="preserve"> diketahui secara transparan oleh kedua belah pihak</w:t>
            </w:r>
            <w:r w:rsidR="003F62A9" w:rsidRPr="003F62A9">
              <w:rPr>
                <w:rFonts w:ascii="Times New Roman" w:hAnsi="Times New Roman" w:cs="Times New Roman"/>
                <w:sz w:val="24"/>
                <w:szCs w:val="24"/>
                <w:lang w:val="id-ID"/>
              </w:rPr>
              <w:t xml:space="preserve"> </w:t>
            </w:r>
            <w:r w:rsidRPr="003F62A9">
              <w:rPr>
                <w:rFonts w:ascii="Times New Roman" w:hAnsi="Times New Roman" w:cs="Times New Roman"/>
                <w:i/>
                <w:iCs/>
                <w:sz w:val="24"/>
                <w:szCs w:val="24"/>
                <w:lang w:val="id-ID"/>
              </w:rPr>
              <w:t xml:space="preserve">  (Syarh </w:t>
            </w:r>
            <w:r w:rsidR="007E1A2E" w:rsidRPr="003F62A9">
              <w:rPr>
                <w:rFonts w:ascii="Times New Roman" w:hAnsi="Times New Roman" w:cs="Times New Roman"/>
                <w:i/>
                <w:iCs/>
                <w:sz w:val="24"/>
                <w:szCs w:val="24"/>
                <w:lang w:val="id-ID"/>
              </w:rPr>
              <w:t>al-</w:t>
            </w:r>
            <w:r w:rsidRPr="003F62A9">
              <w:rPr>
                <w:rFonts w:ascii="Times New Roman" w:hAnsi="Times New Roman" w:cs="Times New Roman"/>
                <w:i/>
                <w:iCs/>
                <w:sz w:val="24"/>
                <w:szCs w:val="24"/>
                <w:lang w:val="id-ID"/>
              </w:rPr>
              <w:t>y</w:t>
            </w:r>
            <w:r w:rsidR="007E1A2E" w:rsidRPr="003F62A9">
              <w:rPr>
                <w:rFonts w:ascii="Times New Roman" w:hAnsi="Times New Roman" w:cs="Times New Roman"/>
                <w:i/>
                <w:iCs/>
                <w:sz w:val="24"/>
                <w:szCs w:val="24"/>
                <w:lang w:val="id-ID"/>
              </w:rPr>
              <w:t>ā</w:t>
            </w:r>
            <w:r w:rsidRPr="003F62A9">
              <w:rPr>
                <w:rFonts w:ascii="Times New Roman" w:hAnsi="Times New Roman" w:cs="Times New Roman"/>
                <w:i/>
                <w:iCs/>
                <w:sz w:val="24"/>
                <w:szCs w:val="24"/>
                <w:lang w:val="id-ID"/>
              </w:rPr>
              <w:t>q</w:t>
            </w:r>
            <w:r w:rsidR="007E1A2E" w:rsidRPr="003F62A9">
              <w:rPr>
                <w:rFonts w:ascii="Times New Roman" w:hAnsi="Times New Roman" w:cs="Times New Roman"/>
                <w:i/>
                <w:iCs/>
                <w:sz w:val="24"/>
                <w:szCs w:val="24"/>
                <w:lang w:val="id-ID"/>
              </w:rPr>
              <w:t>ūt al</w:t>
            </w:r>
            <w:r w:rsidRPr="003F62A9">
              <w:rPr>
                <w:rFonts w:ascii="Times New Roman" w:hAnsi="Times New Roman" w:cs="Times New Roman"/>
                <w:i/>
                <w:iCs/>
                <w:sz w:val="24"/>
                <w:szCs w:val="24"/>
                <w:lang w:val="id-ID"/>
              </w:rPr>
              <w:t>-naf</w:t>
            </w:r>
            <w:r w:rsidR="007E1A2E" w:rsidRPr="003F62A9">
              <w:rPr>
                <w:rFonts w:ascii="Times New Roman" w:hAnsi="Times New Roman" w:cs="Times New Roman"/>
                <w:i/>
                <w:iCs/>
                <w:sz w:val="24"/>
                <w:szCs w:val="24"/>
                <w:lang w:val="id-ID"/>
              </w:rPr>
              <w:t>īs</w:t>
            </w:r>
            <w:r w:rsidRPr="003F62A9">
              <w:rPr>
                <w:rFonts w:ascii="Times New Roman" w:hAnsi="Times New Roman" w:cs="Times New Roman"/>
                <w:i/>
                <w:iCs/>
                <w:sz w:val="24"/>
                <w:szCs w:val="24"/>
                <w:lang w:val="id-ID"/>
              </w:rPr>
              <w:t>: 349)</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Sebutkan hal-hal yang menyebabkan seseorang bisa memiliki kewenangan atas suatu komoditas dalam transaksi jual beli ! </w:t>
            </w:r>
          </w:p>
        </w:tc>
      </w:tr>
      <w:tr w:rsidR="008632BB" w:rsidRPr="005F5B32" w:rsidTr="00E15EAF">
        <w:trPr>
          <w:trHeight w:val="99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70"/>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Faktor kepemilikan (</w:t>
            </w:r>
            <w:r w:rsidRPr="005F5B32">
              <w:rPr>
                <w:rFonts w:ascii="Times New Roman" w:hAnsi="Times New Roman" w:cs="Times New Roman"/>
                <w:i/>
                <w:iCs/>
                <w:sz w:val="24"/>
                <w:szCs w:val="24"/>
                <w:lang w:val="id-ID"/>
              </w:rPr>
              <w:t>milk</w:t>
            </w:r>
            <w:r w:rsidRPr="005F5B32">
              <w:rPr>
                <w:rFonts w:ascii="Times New Roman" w:hAnsi="Times New Roman" w:cs="Times New Roman"/>
                <w:sz w:val="24"/>
                <w:szCs w:val="24"/>
                <w:lang w:val="id-ID"/>
              </w:rPr>
              <w:t>)</w:t>
            </w:r>
          </w:p>
          <w:p w:rsidR="008632BB" w:rsidRPr="005F5B32" w:rsidRDefault="008632BB" w:rsidP="00F62FD7">
            <w:pPr>
              <w:pStyle w:val="ListParagraph"/>
              <w:numPr>
                <w:ilvl w:val="0"/>
                <w:numId w:val="70"/>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Faktor perwakilan (</w:t>
            </w:r>
            <w:r w:rsidRPr="005F5B32">
              <w:rPr>
                <w:rFonts w:ascii="Times New Roman" w:hAnsi="Times New Roman" w:cs="Times New Roman"/>
                <w:i/>
                <w:iCs/>
                <w:sz w:val="24"/>
                <w:szCs w:val="24"/>
                <w:lang w:val="id-ID"/>
              </w:rPr>
              <w:t>wak</w:t>
            </w:r>
            <w:r w:rsidR="007E1A2E">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w:t>
            </w:r>
          </w:p>
          <w:p w:rsidR="008632BB" w:rsidRPr="005F5B32" w:rsidRDefault="008632BB" w:rsidP="00F62FD7">
            <w:pPr>
              <w:pStyle w:val="ListParagraph"/>
              <w:numPr>
                <w:ilvl w:val="0"/>
                <w:numId w:val="70"/>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Faktor kekuasaan (</w:t>
            </w:r>
            <w:r w:rsidRPr="005F5B32">
              <w:rPr>
                <w:rFonts w:ascii="Times New Roman" w:hAnsi="Times New Roman" w:cs="Times New Roman"/>
                <w:i/>
                <w:iCs/>
                <w:sz w:val="24"/>
                <w:szCs w:val="24"/>
                <w:lang w:val="id-ID"/>
              </w:rPr>
              <w:t>wil</w:t>
            </w:r>
            <w:r w:rsidR="007E1A2E">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yah</w:t>
            </w:r>
            <w:r w:rsidRPr="005F5B32">
              <w:rPr>
                <w:rFonts w:ascii="Times New Roman" w:hAnsi="Times New Roman" w:cs="Times New Roman"/>
                <w:sz w:val="24"/>
                <w:szCs w:val="24"/>
                <w:lang w:val="id-ID"/>
              </w:rPr>
              <w:t>), karena berperan sebagai wali, seperti wali anak kecil, anak yatim, orang gila, penerima wasiat, dan lain-lain.</w:t>
            </w:r>
          </w:p>
          <w:p w:rsidR="008632BB" w:rsidRPr="005F5B32" w:rsidRDefault="008632BB" w:rsidP="00F62FD7">
            <w:pPr>
              <w:pStyle w:val="ListParagraph"/>
              <w:numPr>
                <w:ilvl w:val="0"/>
                <w:numId w:val="70"/>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Faktor legitimasi syariat (</w:t>
            </w:r>
            <w:r w:rsidRPr="005F5B32">
              <w:rPr>
                <w:rFonts w:ascii="Times New Roman" w:hAnsi="Times New Roman" w:cs="Times New Roman"/>
                <w:i/>
                <w:iCs/>
                <w:sz w:val="24"/>
                <w:szCs w:val="24"/>
                <w:lang w:val="id-ID"/>
              </w:rPr>
              <w:t>idzn as-syar’i</w:t>
            </w:r>
            <w:r w:rsidRPr="005F5B32">
              <w:rPr>
                <w:rFonts w:ascii="Times New Roman" w:hAnsi="Times New Roman" w:cs="Times New Roman"/>
                <w:sz w:val="24"/>
                <w:szCs w:val="24"/>
                <w:lang w:val="id-ID"/>
              </w:rPr>
              <w:t>), seperti penemu barang hilang (</w:t>
            </w:r>
            <w:r w:rsidRPr="005F5B32">
              <w:rPr>
                <w:rFonts w:ascii="Times New Roman" w:hAnsi="Times New Roman" w:cs="Times New Roman"/>
                <w:i/>
                <w:iCs/>
                <w:sz w:val="24"/>
                <w:szCs w:val="24"/>
                <w:lang w:val="id-ID"/>
              </w:rPr>
              <w:t>multaqi</w:t>
            </w:r>
            <w:r w:rsidR="007E1A2E">
              <w:rPr>
                <w:rFonts w:ascii="Times New Roman" w:hAnsi="Times New Roman" w:cs="Times New Roman"/>
                <w:i/>
                <w:iCs/>
                <w:sz w:val="24"/>
                <w:szCs w:val="24"/>
                <w:lang w:val="id-ID"/>
              </w:rPr>
              <w:t>ṭ</w:t>
            </w:r>
            <w:r w:rsidRPr="005F5B32">
              <w:rPr>
                <w:rFonts w:ascii="Times New Roman" w:hAnsi="Times New Roman" w:cs="Times New Roman"/>
                <w:sz w:val="24"/>
                <w:szCs w:val="24"/>
                <w:lang w:val="id-ID"/>
              </w:rPr>
              <w:t>).</w:t>
            </w:r>
          </w:p>
        </w:tc>
      </w:tr>
      <w:tr w:rsidR="008632BB" w:rsidRPr="005F5B32" w:rsidTr="00E15EAF">
        <w:trPr>
          <w:trHeight w:val="6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Masing-masing rukun </w:t>
            </w:r>
            <w:r w:rsidRPr="005F5B32">
              <w:rPr>
                <w:rFonts w:ascii="Times New Roman" w:hAnsi="Times New Roman" w:cs="Times New Roman"/>
                <w:i/>
                <w:iCs/>
                <w:sz w:val="24"/>
                <w:szCs w:val="24"/>
                <w:lang w:val="id-ID"/>
              </w:rPr>
              <w:t>al-bai’</w:t>
            </w:r>
            <w:r w:rsidRPr="005F5B32">
              <w:rPr>
                <w:rFonts w:ascii="Times New Roman" w:hAnsi="Times New Roman" w:cs="Times New Roman"/>
                <w:sz w:val="24"/>
                <w:szCs w:val="24"/>
                <w:lang w:val="id-ID"/>
              </w:rPr>
              <w:t xml:space="preserve"> mempunyai syarat tersendiri, termasuk </w:t>
            </w:r>
            <w:r w:rsidRPr="005F5B32">
              <w:rPr>
                <w:rFonts w:ascii="Times New Roman" w:hAnsi="Times New Roman" w:cs="Times New Roman"/>
                <w:i/>
                <w:iCs/>
                <w:sz w:val="24"/>
                <w:szCs w:val="24"/>
                <w:lang w:val="id-ID"/>
              </w:rPr>
              <w:t>sh</w:t>
            </w:r>
            <w:r w:rsidR="007E1A2E">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ghat bai’</w:t>
            </w:r>
            <w:r w:rsidRPr="005F5B32">
              <w:rPr>
                <w:rFonts w:ascii="Times New Roman" w:hAnsi="Times New Roman" w:cs="Times New Roman"/>
                <w:sz w:val="24"/>
                <w:szCs w:val="24"/>
                <w:lang w:val="id-ID"/>
              </w:rPr>
              <w:t xml:space="preserve">. Sebutkan </w:t>
            </w:r>
            <w:r w:rsidR="004810CC" w:rsidRPr="005F5B32">
              <w:rPr>
                <w:rFonts w:ascii="Times New Roman" w:hAnsi="Times New Roman" w:cs="Times New Roman"/>
                <w:sz w:val="24"/>
                <w:szCs w:val="24"/>
                <w:lang w:val="en-US"/>
              </w:rPr>
              <w:t>empat</w:t>
            </w:r>
            <w:r w:rsidRPr="005F5B32">
              <w:rPr>
                <w:rFonts w:ascii="Times New Roman" w:hAnsi="Times New Roman" w:cs="Times New Roman"/>
                <w:sz w:val="24"/>
                <w:szCs w:val="24"/>
                <w:lang w:val="id-ID"/>
              </w:rPr>
              <w:t xml:space="preserve"> syarat dari </w:t>
            </w:r>
            <w:r w:rsidRPr="005F5B32">
              <w:rPr>
                <w:rFonts w:ascii="Times New Roman" w:hAnsi="Times New Roman" w:cs="Times New Roman"/>
                <w:i/>
                <w:iCs/>
                <w:sz w:val="24"/>
                <w:szCs w:val="24"/>
                <w:lang w:val="id-ID"/>
              </w:rPr>
              <w:t>sh</w:t>
            </w:r>
            <w:r w:rsidR="007E1A2E">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ghat bai’</w:t>
            </w:r>
            <w:r w:rsidRPr="005F5B32">
              <w:rPr>
                <w:rFonts w:ascii="Times New Roman" w:hAnsi="Times New Roman" w:cs="Times New Roman"/>
                <w:sz w:val="24"/>
                <w:szCs w:val="24"/>
                <w:lang w:val="id-ID"/>
              </w:rPr>
              <w:t>!</w:t>
            </w:r>
          </w:p>
        </w:tc>
      </w:tr>
      <w:tr w:rsidR="008632BB" w:rsidRPr="005F5B32" w:rsidTr="00E15EAF">
        <w:trPr>
          <w:trHeight w:val="6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7E1A2E" w:rsidP="00F62FD7">
            <w:pPr>
              <w:pStyle w:val="ListParagraph"/>
              <w:numPr>
                <w:ilvl w:val="0"/>
                <w:numId w:val="71"/>
              </w:numPr>
              <w:spacing w:after="0" w:line="360" w:lineRule="auto"/>
              <w:ind w:left="393"/>
              <w:jc w:val="both"/>
              <w:rPr>
                <w:rFonts w:ascii="Times New Roman" w:hAnsi="Times New Roman" w:cs="Times New Roman"/>
                <w:sz w:val="24"/>
                <w:szCs w:val="24"/>
                <w:lang w:val="id-ID"/>
              </w:rPr>
            </w:pPr>
            <w:r>
              <w:rPr>
                <w:rFonts w:ascii="Times New Roman" w:hAnsi="Times New Roman" w:cs="Times New Roman"/>
                <w:i/>
                <w:iCs/>
                <w:sz w:val="24"/>
                <w:szCs w:val="24"/>
                <w:lang w:val="id-ID"/>
              </w:rPr>
              <w:t>Ījā</w:t>
            </w:r>
            <w:r w:rsidRPr="007E1A2E">
              <w:rPr>
                <w:rFonts w:ascii="Times New Roman" w:hAnsi="Times New Roman" w:cs="Times New Roman"/>
                <w:i/>
                <w:iCs/>
                <w:sz w:val="24"/>
                <w:szCs w:val="24"/>
                <w:lang w:val="id-ID"/>
              </w:rPr>
              <w:t>b</w:t>
            </w:r>
            <w:r w:rsidR="008632BB" w:rsidRPr="005F5B32">
              <w:rPr>
                <w:rFonts w:ascii="Times New Roman" w:hAnsi="Times New Roman" w:cs="Times New Roman"/>
                <w:sz w:val="24"/>
                <w:szCs w:val="24"/>
                <w:lang w:val="id-ID"/>
              </w:rPr>
              <w:t xml:space="preserve"> dan </w:t>
            </w:r>
            <w:r w:rsidR="008632BB" w:rsidRPr="007E1A2E">
              <w:rPr>
                <w:rFonts w:ascii="Times New Roman" w:hAnsi="Times New Roman" w:cs="Times New Roman"/>
                <w:i/>
                <w:iCs/>
                <w:sz w:val="24"/>
                <w:szCs w:val="24"/>
                <w:lang w:val="id-ID"/>
              </w:rPr>
              <w:t>qab</w:t>
            </w:r>
            <w:r w:rsidRPr="007E1A2E">
              <w:rPr>
                <w:rFonts w:ascii="Times New Roman" w:hAnsi="Times New Roman" w:cs="Times New Roman"/>
                <w:i/>
                <w:iCs/>
                <w:sz w:val="24"/>
                <w:szCs w:val="24"/>
                <w:lang w:val="id-ID"/>
              </w:rPr>
              <w:t>ū</w:t>
            </w:r>
            <w:r w:rsidR="008632BB" w:rsidRPr="007E1A2E">
              <w:rPr>
                <w:rFonts w:ascii="Times New Roman" w:hAnsi="Times New Roman" w:cs="Times New Roman"/>
                <w:i/>
                <w:iCs/>
                <w:sz w:val="24"/>
                <w:szCs w:val="24"/>
                <w:lang w:val="id-ID"/>
              </w:rPr>
              <w:t>l</w:t>
            </w:r>
            <w:r w:rsidR="008632BB" w:rsidRPr="005F5B32">
              <w:rPr>
                <w:rFonts w:ascii="Times New Roman" w:hAnsi="Times New Roman" w:cs="Times New Roman"/>
                <w:sz w:val="24"/>
                <w:szCs w:val="24"/>
                <w:lang w:val="id-ID"/>
              </w:rPr>
              <w:t xml:space="preserve"> tidak dipisah oleh pembicaraan lain yang tidak ada kaitannya dengan akad atau diam yang lama</w:t>
            </w:r>
          </w:p>
          <w:p w:rsidR="008632BB" w:rsidRPr="005F5B32" w:rsidRDefault="007E1A2E" w:rsidP="00F62FD7">
            <w:pPr>
              <w:pStyle w:val="ListParagraph"/>
              <w:numPr>
                <w:ilvl w:val="0"/>
                <w:numId w:val="71"/>
              </w:numPr>
              <w:spacing w:after="0" w:line="360" w:lineRule="auto"/>
              <w:ind w:left="393"/>
              <w:jc w:val="both"/>
              <w:rPr>
                <w:rFonts w:ascii="Times New Roman" w:hAnsi="Times New Roman" w:cs="Times New Roman"/>
                <w:sz w:val="24"/>
                <w:szCs w:val="24"/>
                <w:lang w:val="id-ID"/>
              </w:rPr>
            </w:pPr>
            <w:r>
              <w:rPr>
                <w:rFonts w:ascii="Times New Roman" w:hAnsi="Times New Roman" w:cs="Times New Roman"/>
                <w:sz w:val="24"/>
                <w:szCs w:val="24"/>
                <w:lang w:val="id-ID"/>
              </w:rPr>
              <w:t xml:space="preserve">Adanya kesesuaian isi redaksi </w:t>
            </w:r>
            <w:r w:rsidRPr="007E1A2E">
              <w:rPr>
                <w:rFonts w:ascii="Times New Roman" w:hAnsi="Times New Roman" w:cs="Times New Roman"/>
                <w:i/>
                <w:iCs/>
                <w:sz w:val="24"/>
                <w:szCs w:val="24"/>
                <w:lang w:val="id-ID"/>
              </w:rPr>
              <w:t>ī</w:t>
            </w:r>
            <w:r w:rsidR="008632BB" w:rsidRPr="007E1A2E">
              <w:rPr>
                <w:rFonts w:ascii="Times New Roman" w:hAnsi="Times New Roman" w:cs="Times New Roman"/>
                <w:i/>
                <w:iCs/>
                <w:sz w:val="24"/>
                <w:szCs w:val="24"/>
                <w:lang w:val="id-ID"/>
              </w:rPr>
              <w:t>j</w:t>
            </w:r>
            <w:r w:rsidRPr="007E1A2E">
              <w:rPr>
                <w:rFonts w:ascii="Times New Roman" w:hAnsi="Times New Roman" w:cs="Times New Roman"/>
                <w:i/>
                <w:iCs/>
                <w:sz w:val="24"/>
                <w:szCs w:val="24"/>
                <w:lang w:val="id-ID"/>
              </w:rPr>
              <w:t>ā</w:t>
            </w:r>
            <w:r w:rsidR="008632BB" w:rsidRPr="007E1A2E">
              <w:rPr>
                <w:rFonts w:ascii="Times New Roman" w:hAnsi="Times New Roman" w:cs="Times New Roman"/>
                <w:i/>
                <w:iCs/>
                <w:sz w:val="24"/>
                <w:szCs w:val="24"/>
                <w:lang w:val="id-ID"/>
              </w:rPr>
              <w:t xml:space="preserve">b </w:t>
            </w:r>
            <w:r w:rsidRPr="007E1A2E">
              <w:rPr>
                <w:rFonts w:ascii="Times New Roman" w:hAnsi="Times New Roman" w:cs="Times New Roman"/>
                <w:i/>
                <w:iCs/>
                <w:sz w:val="24"/>
                <w:szCs w:val="24"/>
                <w:lang w:val="id-ID"/>
              </w:rPr>
              <w:t>qabūl</w:t>
            </w:r>
            <w:r w:rsidR="008632BB" w:rsidRPr="005F5B32">
              <w:rPr>
                <w:rFonts w:ascii="Times New Roman" w:hAnsi="Times New Roman" w:cs="Times New Roman"/>
                <w:sz w:val="24"/>
                <w:szCs w:val="24"/>
                <w:lang w:val="id-ID"/>
              </w:rPr>
              <w:t xml:space="preserve"> dalam hal jenis barang, bentuk, sifat, jumlah, tempo, dan masanya. Misal </w:t>
            </w:r>
            <w:r w:rsidR="008632BB" w:rsidRPr="005F5B32">
              <w:rPr>
                <w:rFonts w:ascii="Times New Roman" w:hAnsi="Times New Roman" w:cs="Times New Roman"/>
                <w:i/>
                <w:iCs/>
                <w:sz w:val="24"/>
                <w:szCs w:val="24"/>
                <w:lang w:val="id-ID"/>
              </w:rPr>
              <w:t>“aku jual barang ini dengan harga satu juta”</w:t>
            </w:r>
            <w:r w:rsidR="008632BB" w:rsidRPr="005F5B32">
              <w:rPr>
                <w:rFonts w:ascii="Times New Roman" w:hAnsi="Times New Roman" w:cs="Times New Roman"/>
                <w:sz w:val="24"/>
                <w:szCs w:val="24"/>
                <w:lang w:val="id-ID"/>
              </w:rPr>
              <w:t xml:space="preserve">, kemudian dijawab </w:t>
            </w:r>
            <w:r w:rsidR="008632BB" w:rsidRPr="005F5B32">
              <w:rPr>
                <w:rFonts w:ascii="Times New Roman" w:hAnsi="Times New Roman" w:cs="Times New Roman"/>
                <w:i/>
                <w:iCs/>
                <w:sz w:val="24"/>
                <w:szCs w:val="24"/>
                <w:lang w:val="id-ID"/>
              </w:rPr>
              <w:t>“ya, saya menerimanya dengan harga satu juta tersebut”.</w:t>
            </w:r>
          </w:p>
          <w:p w:rsidR="008632BB" w:rsidRPr="005F5B32" w:rsidRDefault="008632BB" w:rsidP="00F62FD7">
            <w:pPr>
              <w:pStyle w:val="ListParagraph"/>
              <w:numPr>
                <w:ilvl w:val="0"/>
                <w:numId w:val="71"/>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Akad tidak dibatasi oleh waktu. Misal </w:t>
            </w:r>
            <w:r w:rsidRPr="005F5B32">
              <w:rPr>
                <w:rFonts w:ascii="Times New Roman" w:hAnsi="Times New Roman" w:cs="Times New Roman"/>
                <w:i/>
                <w:iCs/>
                <w:sz w:val="24"/>
                <w:szCs w:val="24"/>
                <w:lang w:val="id-ID"/>
              </w:rPr>
              <w:t>“Aku jual barang ini kepadamu dengan harga sekian selama sebulan”.</w:t>
            </w:r>
          </w:p>
          <w:p w:rsidR="008632BB" w:rsidRPr="005F5B32" w:rsidRDefault="008632BB" w:rsidP="00F62FD7">
            <w:pPr>
              <w:pStyle w:val="ListParagraph"/>
              <w:numPr>
                <w:ilvl w:val="0"/>
                <w:numId w:val="71"/>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Akad tidak digantungkan dengan sesuatu yang lain. Misal </w:t>
            </w:r>
            <w:r w:rsidRPr="005F5B32">
              <w:rPr>
                <w:rFonts w:ascii="Times New Roman" w:hAnsi="Times New Roman" w:cs="Times New Roman"/>
                <w:i/>
                <w:iCs/>
                <w:sz w:val="24"/>
                <w:szCs w:val="24"/>
                <w:lang w:val="id-ID"/>
              </w:rPr>
              <w:t>“jika Zaid datang, aku jual barang ini kepadamu”.</w:t>
            </w:r>
          </w:p>
          <w:p w:rsidR="008632BB" w:rsidRPr="005F5B32" w:rsidRDefault="008632BB" w:rsidP="00F62FD7">
            <w:pPr>
              <w:pStyle w:val="ListParagraph"/>
              <w:numPr>
                <w:ilvl w:val="0"/>
                <w:numId w:val="71"/>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Kedua belah pihak tetap memenuhi syarat </w:t>
            </w:r>
            <w:r w:rsidRPr="005F5B32">
              <w:rPr>
                <w:rFonts w:ascii="Times New Roman" w:hAnsi="Times New Roman" w:cs="Times New Roman"/>
                <w:i/>
                <w:iCs/>
                <w:sz w:val="24"/>
                <w:szCs w:val="24"/>
                <w:lang w:val="id-ID"/>
              </w:rPr>
              <w:t>muta’</w:t>
            </w:r>
            <w:r w:rsidR="007E1A2E">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qidain</w:t>
            </w:r>
            <w:r w:rsidRPr="005F5B32">
              <w:rPr>
                <w:rFonts w:ascii="Times New Roman" w:hAnsi="Times New Roman" w:cs="Times New Roman"/>
                <w:sz w:val="24"/>
                <w:szCs w:val="24"/>
                <w:lang w:val="id-ID"/>
              </w:rPr>
              <w:t xml:space="preserve"> sampai dengan proses </w:t>
            </w:r>
            <w:r w:rsidR="007E1A2E" w:rsidRPr="007E1A2E">
              <w:rPr>
                <w:rFonts w:ascii="Times New Roman" w:hAnsi="Times New Roman" w:cs="Times New Roman"/>
                <w:i/>
                <w:iCs/>
                <w:sz w:val="24"/>
                <w:szCs w:val="24"/>
                <w:lang w:val="id-ID"/>
              </w:rPr>
              <w:t>qabūl</w:t>
            </w:r>
            <w:r w:rsidRPr="005F5B32">
              <w:rPr>
                <w:rFonts w:ascii="Times New Roman" w:hAnsi="Times New Roman" w:cs="Times New Roman"/>
                <w:sz w:val="24"/>
                <w:szCs w:val="24"/>
                <w:lang w:val="id-ID"/>
              </w:rPr>
              <w:t xml:space="preserve"> berlangsung</w:t>
            </w:r>
          </w:p>
          <w:p w:rsidR="008632BB" w:rsidRPr="005F5B32" w:rsidRDefault="007E1A2E" w:rsidP="00F62FD7">
            <w:pPr>
              <w:pStyle w:val="ListParagraph"/>
              <w:numPr>
                <w:ilvl w:val="0"/>
                <w:numId w:val="71"/>
              </w:numPr>
              <w:spacing w:after="0" w:line="360" w:lineRule="auto"/>
              <w:ind w:left="393"/>
              <w:jc w:val="both"/>
              <w:rPr>
                <w:rFonts w:ascii="Times New Roman" w:hAnsi="Times New Roman" w:cs="Times New Roman"/>
                <w:sz w:val="24"/>
                <w:szCs w:val="24"/>
                <w:lang w:val="id-ID"/>
              </w:rPr>
            </w:pPr>
            <w:r w:rsidRPr="007E1A2E">
              <w:rPr>
                <w:rFonts w:ascii="Times New Roman" w:hAnsi="Times New Roman" w:cs="Times New Roman"/>
                <w:i/>
                <w:iCs/>
                <w:sz w:val="24"/>
                <w:szCs w:val="24"/>
                <w:lang w:val="id-ID"/>
              </w:rPr>
              <w:lastRenderedPageBreak/>
              <w:t>Ījāb</w:t>
            </w:r>
            <w:r w:rsidR="008632BB" w:rsidRPr="005F5B32">
              <w:rPr>
                <w:rFonts w:ascii="Times New Roman" w:hAnsi="Times New Roman" w:cs="Times New Roman"/>
                <w:sz w:val="24"/>
                <w:szCs w:val="24"/>
                <w:lang w:val="id-ID"/>
              </w:rPr>
              <w:t xml:space="preserve"> dan </w:t>
            </w:r>
            <w:r w:rsidRPr="007E1A2E">
              <w:rPr>
                <w:rFonts w:ascii="Times New Roman" w:hAnsi="Times New Roman" w:cs="Times New Roman"/>
                <w:i/>
                <w:iCs/>
                <w:sz w:val="24"/>
                <w:szCs w:val="24"/>
                <w:lang w:val="id-ID"/>
              </w:rPr>
              <w:t>qabūl</w:t>
            </w:r>
            <w:r w:rsidR="008632BB" w:rsidRPr="005F5B32">
              <w:rPr>
                <w:rFonts w:ascii="Times New Roman" w:hAnsi="Times New Roman" w:cs="Times New Roman"/>
                <w:sz w:val="24"/>
                <w:szCs w:val="24"/>
                <w:lang w:val="id-ID"/>
              </w:rPr>
              <w:t xml:space="preserve"> diucapkan dengan suara yang dapat didengar oleh orang yang berada di dekatnya</w:t>
            </w:r>
          </w:p>
          <w:p w:rsidR="008632BB" w:rsidRPr="005F5B32" w:rsidRDefault="008632BB" w:rsidP="00F62FD7">
            <w:pPr>
              <w:pStyle w:val="ListParagraph"/>
              <w:numPr>
                <w:ilvl w:val="0"/>
                <w:numId w:val="71"/>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Menggunakan khitab dan menyebutkan harga dengan jelas</w:t>
            </w:r>
          </w:p>
        </w:tc>
      </w:tr>
      <w:tr w:rsidR="008632BB" w:rsidRPr="005F5B32" w:rsidTr="00E15EAF">
        <w:trPr>
          <w:trHeight w:val="32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imes New Roman" w:hAnsi="Times New Roman" w:cs="Times New Roman"/>
                <w:i/>
                <w:iCs/>
                <w:sz w:val="24"/>
                <w:szCs w:val="24"/>
                <w:lang w:val="id-ID"/>
              </w:rPr>
              <w:t>khiy</w:t>
            </w:r>
            <w:r w:rsidR="007E1A2E">
              <w:rPr>
                <w:rFonts w:ascii="Times New Roman" w:hAnsi="Times New Roman" w:cs="Times New Roman"/>
                <w:i/>
                <w:iCs/>
                <w:sz w:val="24"/>
                <w:szCs w:val="24"/>
                <w:lang w:val="id-ID"/>
              </w:rPr>
              <w:t>ā</w:t>
            </w:r>
            <w:r w:rsidR="007E1A2E">
              <w:rPr>
                <w:rFonts w:ascii="Times New Roman" w:hAnsi="Times New Roman" w:cs="Times New Roman"/>
                <w:i/>
                <w:iCs/>
                <w:sz w:val="24"/>
                <w:szCs w:val="24"/>
                <w:lang w:val="en-US"/>
              </w:rPr>
              <w:t>r</w:t>
            </w:r>
            <w:r w:rsidRPr="005F5B32">
              <w:rPr>
                <w:rFonts w:ascii="Times New Roman" w:hAnsi="Times New Roman" w:cs="Times New Roman"/>
                <w:sz w:val="24"/>
                <w:szCs w:val="24"/>
                <w:lang w:val="id-ID"/>
              </w:rPr>
              <w:t>?</w:t>
            </w:r>
          </w:p>
        </w:tc>
      </w:tr>
      <w:tr w:rsidR="008632BB" w:rsidRPr="005F5B32" w:rsidTr="00E15EAF">
        <w:trPr>
          <w:trHeight w:val="41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Hak menentukan pilihan antara melanjutkan atau membatalkan akad</w:t>
            </w:r>
          </w:p>
        </w:tc>
      </w:tr>
      <w:tr w:rsidR="008632BB" w:rsidRPr="005F5B32" w:rsidTr="00E15EAF">
        <w:trPr>
          <w:trHeight w:val="393"/>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Sebutkan macam-macam </w:t>
            </w:r>
            <w:r w:rsidR="007E1A2E">
              <w:rPr>
                <w:rFonts w:ascii="Times New Roman" w:hAnsi="Times New Roman" w:cs="Times New Roman"/>
                <w:i/>
                <w:iCs/>
                <w:sz w:val="24"/>
                <w:szCs w:val="24"/>
                <w:lang w:val="id-ID"/>
              </w:rPr>
              <w:t>khiyār</w:t>
            </w:r>
            <w:r w:rsidR="007E1A2E">
              <w:rPr>
                <w:rFonts w:ascii="Times New Roman" w:hAnsi="Times New Roman" w:cs="Times New Roman"/>
                <w:sz w:val="24"/>
                <w:szCs w:val="24"/>
                <w:lang w:val="en-US"/>
              </w:rPr>
              <w:t xml:space="preserve"> </w:t>
            </w:r>
            <w:r w:rsidRPr="005F5B32">
              <w:rPr>
                <w:rFonts w:ascii="Times New Roman" w:hAnsi="Times New Roman" w:cs="Times New Roman"/>
                <w:sz w:val="24"/>
                <w:szCs w:val="24"/>
                <w:lang w:val="id-ID"/>
              </w:rPr>
              <w:t>berdasarkan karakteristiknya (</w:t>
            </w:r>
            <w:r w:rsidRPr="005F5B32">
              <w:rPr>
                <w:rFonts w:ascii="Times New Roman" w:hAnsi="Times New Roman" w:cs="Times New Roman"/>
                <w:i/>
                <w:iCs/>
                <w:sz w:val="24"/>
                <w:szCs w:val="24"/>
                <w:lang w:val="en-US"/>
              </w:rPr>
              <w:t>ṭ</w:t>
            </w:r>
            <w:r w:rsidRPr="005F5B32">
              <w:rPr>
                <w:rFonts w:ascii="Times New Roman" w:hAnsi="Times New Roman" w:cs="Times New Roman"/>
                <w:i/>
                <w:iCs/>
                <w:sz w:val="24"/>
                <w:szCs w:val="24"/>
                <w:lang w:val="id-ID"/>
              </w:rPr>
              <w:t>ab</w:t>
            </w:r>
            <w:r w:rsidR="007E1A2E">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at al-</w:t>
            </w:r>
            <w:r w:rsidR="007E1A2E">
              <w:rPr>
                <w:rFonts w:ascii="Times New Roman" w:hAnsi="Times New Roman" w:cs="Times New Roman"/>
                <w:i/>
                <w:iCs/>
                <w:sz w:val="24"/>
                <w:szCs w:val="24"/>
                <w:lang w:val="id-ID"/>
              </w:rPr>
              <w:t>khiyār</w:t>
            </w:r>
            <w:r w:rsidRPr="005F5B32">
              <w:rPr>
                <w:rFonts w:ascii="Times New Roman" w:hAnsi="Times New Roman" w:cs="Times New Roman"/>
                <w:sz w:val="24"/>
                <w:szCs w:val="24"/>
                <w:lang w:val="id-ID"/>
              </w:rPr>
              <w:t>) !</w:t>
            </w:r>
          </w:p>
        </w:tc>
      </w:tr>
      <w:tr w:rsidR="008632BB" w:rsidRPr="005A4E9D" w:rsidTr="00E15EAF">
        <w:trPr>
          <w:trHeight w:val="170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7E1A2E" w:rsidP="00F62FD7">
            <w:pPr>
              <w:pStyle w:val="ListParagraph"/>
              <w:numPr>
                <w:ilvl w:val="0"/>
                <w:numId w:val="65"/>
              </w:numPr>
              <w:spacing w:after="0" w:line="360" w:lineRule="auto"/>
              <w:ind w:left="393"/>
              <w:jc w:val="both"/>
              <w:rPr>
                <w:rFonts w:ascii="Times New Roman" w:hAnsi="Times New Roman" w:cs="Times New Roman"/>
                <w:sz w:val="24"/>
                <w:szCs w:val="24"/>
                <w:lang w:val="id-ID"/>
              </w:rPr>
            </w:pPr>
            <w:r>
              <w:rPr>
                <w:rFonts w:ascii="Times New Roman" w:hAnsi="Times New Roman" w:cs="Times New Roman"/>
                <w:i/>
                <w:iCs/>
                <w:sz w:val="24"/>
                <w:szCs w:val="24"/>
                <w:lang w:val="id-ID"/>
              </w:rPr>
              <w:t>Khiyār</w:t>
            </w:r>
            <w:r w:rsidR="008632BB" w:rsidRPr="005F5B32">
              <w:rPr>
                <w:rFonts w:ascii="Times New Roman" w:hAnsi="Times New Roman" w:cs="Times New Roman"/>
                <w:i/>
                <w:iCs/>
                <w:sz w:val="24"/>
                <w:szCs w:val="24"/>
                <w:lang w:val="id-ID"/>
              </w:rPr>
              <w:t xml:space="preserve"> hukmy</w:t>
            </w:r>
            <w:r w:rsidR="008632BB" w:rsidRPr="005F5B32">
              <w:rPr>
                <w:rFonts w:ascii="Times New Roman" w:hAnsi="Times New Roman" w:cs="Times New Roman"/>
                <w:sz w:val="24"/>
                <w:szCs w:val="24"/>
                <w:lang w:val="id-ID"/>
              </w:rPr>
              <w:t xml:space="preserve">, yaitu </w:t>
            </w:r>
            <w:r w:rsidRPr="007E1A2E">
              <w:rPr>
                <w:rFonts w:ascii="Times New Roman" w:hAnsi="Times New Roman" w:cs="Times New Roman"/>
                <w:i/>
                <w:iCs/>
                <w:sz w:val="24"/>
                <w:szCs w:val="24"/>
                <w:lang w:val="id-ID"/>
              </w:rPr>
              <w:t>khiyār</w:t>
            </w:r>
            <w:r w:rsidR="008632BB" w:rsidRPr="005F5B32">
              <w:rPr>
                <w:rFonts w:ascii="Times New Roman" w:hAnsi="Times New Roman" w:cs="Times New Roman"/>
                <w:sz w:val="24"/>
                <w:szCs w:val="24"/>
                <w:lang w:val="id-ID"/>
              </w:rPr>
              <w:t xml:space="preserve"> yang keberadaannya murni karena legitimasi dari syariat. Contoh yang tergolong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hukmy</w:t>
            </w:r>
            <w:r w:rsidR="008632BB" w:rsidRPr="005F5B32">
              <w:rPr>
                <w:rFonts w:ascii="Times New Roman" w:hAnsi="Times New Roman" w:cs="Times New Roman"/>
                <w:sz w:val="24"/>
                <w:szCs w:val="24"/>
                <w:lang w:val="id-ID"/>
              </w:rPr>
              <w:t xml:space="preserve"> adalah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aib, </w:t>
            </w:r>
            <w:r w:rsidRPr="007E1A2E">
              <w:rPr>
                <w:rFonts w:ascii="Times New Roman" w:hAnsi="Times New Roman" w:cs="Times New Roman"/>
                <w:i/>
                <w:iCs/>
                <w:sz w:val="24"/>
                <w:szCs w:val="24"/>
                <w:lang w:val="id-ID"/>
              </w:rPr>
              <w:t>khiyār maj</w:t>
            </w:r>
            <w:r w:rsidR="008632BB" w:rsidRPr="007E1A2E">
              <w:rPr>
                <w:rFonts w:ascii="Times New Roman" w:hAnsi="Times New Roman" w:cs="Times New Roman"/>
                <w:i/>
                <w:iCs/>
                <w:sz w:val="24"/>
                <w:szCs w:val="24"/>
                <w:lang w:val="id-ID"/>
              </w:rPr>
              <w:t>lis</w:t>
            </w:r>
            <w:r w:rsidR="008632BB" w:rsidRPr="005F5B32">
              <w:rPr>
                <w:rFonts w:ascii="Times New Roman" w:hAnsi="Times New Roman" w:cs="Times New Roman"/>
                <w:sz w:val="24"/>
                <w:szCs w:val="24"/>
                <w:lang w:val="id-ID"/>
              </w:rPr>
              <w:t xml:space="preserve">, dan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ru’yah</w:t>
            </w:r>
          </w:p>
          <w:p w:rsidR="008632BB" w:rsidRPr="005F5B32" w:rsidRDefault="007E1A2E" w:rsidP="00F62FD7">
            <w:pPr>
              <w:pStyle w:val="ListParagraph"/>
              <w:numPr>
                <w:ilvl w:val="0"/>
                <w:numId w:val="65"/>
              </w:numPr>
              <w:spacing w:after="0" w:line="360" w:lineRule="auto"/>
              <w:ind w:left="393"/>
              <w:jc w:val="both"/>
              <w:rPr>
                <w:rFonts w:asciiTheme="majorBidi" w:hAnsiTheme="majorBidi" w:cs="Times New Roman"/>
                <w:sz w:val="24"/>
                <w:szCs w:val="24"/>
                <w:lang w:val="id-ID"/>
              </w:rPr>
            </w:pPr>
            <w:r>
              <w:rPr>
                <w:rFonts w:ascii="Times New Roman" w:hAnsi="Times New Roman" w:cs="Times New Roman"/>
                <w:i/>
                <w:iCs/>
                <w:sz w:val="24"/>
                <w:szCs w:val="24"/>
                <w:lang w:val="id-ID"/>
              </w:rPr>
              <w:t>Khiyār</w:t>
            </w:r>
            <w:r w:rsidR="008632BB" w:rsidRPr="005F5B32">
              <w:rPr>
                <w:rFonts w:ascii="Times New Roman" w:hAnsi="Times New Roman" w:cs="Times New Roman"/>
                <w:i/>
                <w:iCs/>
                <w:sz w:val="24"/>
                <w:szCs w:val="24"/>
                <w:lang w:val="id-ID"/>
              </w:rPr>
              <w:t xml:space="preserve"> ir</w:t>
            </w:r>
            <w:r>
              <w:rPr>
                <w:rFonts w:ascii="Times New Roman" w:hAnsi="Times New Roman" w:cs="Times New Roman"/>
                <w:i/>
                <w:iCs/>
                <w:sz w:val="24"/>
                <w:szCs w:val="24"/>
                <w:lang w:val="id-ID"/>
              </w:rPr>
              <w:t>ā</w:t>
            </w:r>
            <w:r w:rsidR="008632BB" w:rsidRPr="005F5B32">
              <w:rPr>
                <w:rFonts w:ascii="Times New Roman" w:hAnsi="Times New Roman" w:cs="Times New Roman"/>
                <w:i/>
                <w:iCs/>
                <w:sz w:val="24"/>
                <w:szCs w:val="24"/>
                <w:lang w:val="id-ID"/>
              </w:rPr>
              <w:t>dy</w:t>
            </w:r>
            <w:r w:rsidR="008632BB" w:rsidRPr="005F5B32">
              <w:rPr>
                <w:rFonts w:ascii="Times New Roman" w:hAnsi="Times New Roman" w:cs="Times New Roman"/>
                <w:sz w:val="24"/>
                <w:szCs w:val="24"/>
                <w:lang w:val="id-ID"/>
              </w:rPr>
              <w:t xml:space="preserve">, yaitu </w:t>
            </w:r>
            <w:r w:rsidRPr="007E1A2E">
              <w:rPr>
                <w:rFonts w:ascii="Times New Roman" w:hAnsi="Times New Roman" w:cs="Times New Roman"/>
                <w:i/>
                <w:iCs/>
                <w:sz w:val="24"/>
                <w:szCs w:val="24"/>
                <w:lang w:val="id-ID"/>
              </w:rPr>
              <w:t>khiyār</w:t>
            </w:r>
            <w:r w:rsidR="008632BB" w:rsidRPr="005F5B32">
              <w:rPr>
                <w:rFonts w:ascii="Times New Roman" w:hAnsi="Times New Roman" w:cs="Times New Roman"/>
                <w:sz w:val="24"/>
                <w:szCs w:val="24"/>
                <w:lang w:val="id-ID"/>
              </w:rPr>
              <w:t xml:space="preserve"> yang timbul dari keinginan dan kesepakatan orang yang berakad. Contoh yang tergolong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ir</w:t>
            </w:r>
            <w:r>
              <w:rPr>
                <w:rFonts w:ascii="Times New Roman" w:hAnsi="Times New Roman" w:cs="Times New Roman"/>
                <w:i/>
                <w:iCs/>
                <w:sz w:val="24"/>
                <w:szCs w:val="24"/>
                <w:lang w:val="id-ID"/>
              </w:rPr>
              <w:t>ā</w:t>
            </w:r>
            <w:r w:rsidR="008632BB" w:rsidRPr="007E1A2E">
              <w:rPr>
                <w:rFonts w:ascii="Times New Roman" w:hAnsi="Times New Roman" w:cs="Times New Roman"/>
                <w:i/>
                <w:iCs/>
                <w:sz w:val="24"/>
                <w:szCs w:val="24"/>
                <w:lang w:val="id-ID"/>
              </w:rPr>
              <w:t>dy</w:t>
            </w:r>
            <w:r w:rsidR="008632BB" w:rsidRPr="005F5B32">
              <w:rPr>
                <w:rFonts w:ascii="Times New Roman" w:hAnsi="Times New Roman" w:cs="Times New Roman"/>
                <w:sz w:val="24"/>
                <w:szCs w:val="24"/>
                <w:lang w:val="id-ID"/>
              </w:rPr>
              <w:t xml:space="preserve"> adalah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syarat</w:t>
            </w:r>
            <w:r w:rsidR="008632BB" w:rsidRPr="005F5B32">
              <w:rPr>
                <w:rFonts w:ascii="Times New Roman" w:hAnsi="Times New Roman" w:cs="Times New Roman"/>
                <w:sz w:val="24"/>
                <w:szCs w:val="24"/>
                <w:lang w:val="id-ID"/>
              </w:rPr>
              <w:t xml:space="preserve"> dan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ta’y</w:t>
            </w:r>
            <w:r>
              <w:rPr>
                <w:rFonts w:ascii="Times New Roman" w:hAnsi="Times New Roman" w:cs="Times New Roman"/>
                <w:i/>
                <w:iCs/>
                <w:sz w:val="24"/>
                <w:szCs w:val="24"/>
                <w:lang w:val="id-ID"/>
              </w:rPr>
              <w:t>ī</w:t>
            </w:r>
            <w:r w:rsidR="008632BB" w:rsidRPr="007E1A2E">
              <w:rPr>
                <w:rFonts w:ascii="Times New Roman" w:hAnsi="Times New Roman" w:cs="Times New Roman"/>
                <w:i/>
                <w:iCs/>
                <w:sz w:val="24"/>
                <w:szCs w:val="24"/>
                <w:lang w:val="id-ID"/>
              </w:rPr>
              <w:t>n</w:t>
            </w:r>
          </w:p>
        </w:tc>
      </w:tr>
      <w:tr w:rsidR="008632BB" w:rsidRPr="005F5B32" w:rsidTr="00E15EAF">
        <w:trPr>
          <w:trHeight w:val="41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Sebutkan macam-macam</w:t>
            </w:r>
            <w:r w:rsidRPr="005F5B32">
              <w:rPr>
                <w:rFonts w:ascii="Times New Roman" w:hAnsi="Times New Roman" w:cs="Times New Roman"/>
                <w:i/>
                <w:iCs/>
                <w:sz w:val="24"/>
                <w:szCs w:val="24"/>
                <w:lang w:val="id-ID"/>
              </w:rPr>
              <w:t xml:space="preserve"> </w:t>
            </w:r>
            <w:r w:rsidR="007E1A2E">
              <w:rPr>
                <w:rFonts w:ascii="Times New Roman" w:hAnsi="Times New Roman" w:cs="Times New Roman"/>
                <w:i/>
                <w:iCs/>
                <w:sz w:val="24"/>
                <w:szCs w:val="24"/>
                <w:lang w:val="id-ID"/>
              </w:rPr>
              <w:t>khiyār</w:t>
            </w:r>
            <w:r w:rsidRPr="005F5B32">
              <w:rPr>
                <w:rFonts w:ascii="Times New Roman" w:hAnsi="Times New Roman" w:cs="Times New Roman"/>
                <w:sz w:val="24"/>
                <w:szCs w:val="24"/>
                <w:lang w:val="id-ID"/>
              </w:rPr>
              <w:t xml:space="preserve"> berdasarkan tujuannya (</w:t>
            </w:r>
            <w:r w:rsidRPr="005F5B32">
              <w:rPr>
                <w:rFonts w:ascii="Times New Roman" w:hAnsi="Times New Roman" w:cs="Times New Roman"/>
                <w:i/>
                <w:iCs/>
                <w:sz w:val="24"/>
                <w:szCs w:val="24"/>
                <w:lang w:val="id-ID"/>
              </w:rPr>
              <w:t>gh</w:t>
            </w:r>
            <w:r w:rsidR="007E1A2E">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ya</w:t>
            </w:r>
            <w:r w:rsidR="007E1A2E">
              <w:rPr>
                <w:rFonts w:ascii="Times New Roman" w:hAnsi="Times New Roman" w:cs="Times New Roman"/>
                <w:i/>
                <w:iCs/>
                <w:sz w:val="24"/>
                <w:szCs w:val="24"/>
                <w:lang w:val="en-US"/>
              </w:rPr>
              <w:t>t</w:t>
            </w:r>
            <w:r w:rsidRPr="005F5B32">
              <w:rPr>
                <w:rFonts w:ascii="Times New Roman" w:hAnsi="Times New Roman" w:cs="Times New Roman"/>
                <w:i/>
                <w:iCs/>
                <w:sz w:val="24"/>
                <w:szCs w:val="24"/>
                <w:lang w:val="id-ID"/>
              </w:rPr>
              <w:t xml:space="preserve"> al-</w:t>
            </w:r>
            <w:r w:rsidR="007E1A2E">
              <w:rPr>
                <w:rFonts w:ascii="Times New Roman" w:hAnsi="Times New Roman" w:cs="Times New Roman"/>
                <w:i/>
                <w:iCs/>
                <w:sz w:val="24"/>
                <w:szCs w:val="24"/>
                <w:lang w:val="id-ID"/>
              </w:rPr>
              <w:t>khiyār</w:t>
            </w:r>
            <w:r w:rsidRPr="005F5B32">
              <w:rPr>
                <w:rFonts w:ascii="Times New Roman" w:hAnsi="Times New Roman" w:cs="Times New Roman"/>
                <w:sz w:val="24"/>
                <w:szCs w:val="24"/>
                <w:lang w:val="id-ID"/>
              </w:rPr>
              <w:t>) !</w:t>
            </w:r>
          </w:p>
        </w:tc>
      </w:tr>
      <w:tr w:rsidR="008632BB" w:rsidRPr="005F5B32" w:rsidTr="00E15EAF">
        <w:trPr>
          <w:trHeight w:val="994"/>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7E1A2E" w:rsidP="00F62FD7">
            <w:pPr>
              <w:pStyle w:val="ListParagraph"/>
              <w:numPr>
                <w:ilvl w:val="0"/>
                <w:numId w:val="66"/>
              </w:numPr>
              <w:spacing w:after="0" w:line="360" w:lineRule="auto"/>
              <w:ind w:left="393"/>
              <w:jc w:val="both"/>
              <w:rPr>
                <w:rFonts w:ascii="Times New Roman" w:hAnsi="Times New Roman" w:cs="Times New Roman"/>
                <w:sz w:val="24"/>
                <w:szCs w:val="24"/>
                <w:lang w:val="id-ID"/>
              </w:rPr>
            </w:pPr>
            <w:r>
              <w:rPr>
                <w:rFonts w:ascii="Times New Roman" w:hAnsi="Times New Roman" w:cs="Times New Roman"/>
                <w:i/>
                <w:iCs/>
                <w:sz w:val="24"/>
                <w:szCs w:val="24"/>
                <w:lang w:val="id-ID"/>
              </w:rPr>
              <w:t>Khiyār</w:t>
            </w:r>
            <w:r w:rsidR="008632BB" w:rsidRPr="005F5B32">
              <w:rPr>
                <w:rFonts w:ascii="Times New Roman" w:hAnsi="Times New Roman" w:cs="Times New Roman"/>
                <w:i/>
                <w:iCs/>
                <w:sz w:val="24"/>
                <w:szCs w:val="24"/>
                <w:lang w:val="id-ID"/>
              </w:rPr>
              <w:t xml:space="preserve"> tarawwy/tasyahy</w:t>
            </w:r>
            <w:r w:rsidR="008632BB" w:rsidRPr="005F5B32">
              <w:rPr>
                <w:rFonts w:ascii="Times New Roman" w:hAnsi="Times New Roman" w:cs="Times New Roman"/>
                <w:sz w:val="24"/>
                <w:szCs w:val="24"/>
                <w:lang w:val="id-ID"/>
              </w:rPr>
              <w:t xml:space="preserve">, yaitu </w:t>
            </w:r>
            <w:r w:rsidRPr="007E1A2E">
              <w:rPr>
                <w:rFonts w:ascii="Times New Roman" w:hAnsi="Times New Roman" w:cs="Times New Roman"/>
                <w:i/>
                <w:iCs/>
                <w:sz w:val="24"/>
                <w:szCs w:val="24"/>
                <w:lang w:val="id-ID"/>
              </w:rPr>
              <w:t>khiyār</w:t>
            </w:r>
            <w:r w:rsidR="008632BB" w:rsidRPr="005F5B32">
              <w:rPr>
                <w:rFonts w:ascii="Times New Roman" w:hAnsi="Times New Roman" w:cs="Times New Roman"/>
                <w:sz w:val="24"/>
                <w:szCs w:val="24"/>
                <w:lang w:val="id-ID"/>
              </w:rPr>
              <w:t xml:space="preserve"> yang ditetapkan atas dasar inisiatif (syahwah) pelaku transaksi, bukan atas dasar pertimbangan kondisi barang yang tidak sesuai dengan perjanjian. Contoh yang tergolong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tarawwy</w:t>
            </w:r>
            <w:r w:rsidR="008632BB" w:rsidRPr="005F5B32">
              <w:rPr>
                <w:rFonts w:ascii="Times New Roman" w:hAnsi="Times New Roman" w:cs="Times New Roman"/>
                <w:sz w:val="24"/>
                <w:szCs w:val="24"/>
                <w:lang w:val="id-ID"/>
              </w:rPr>
              <w:t xml:space="preserve"> adalah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majelis</w:t>
            </w:r>
            <w:r w:rsidR="008632BB" w:rsidRPr="005F5B32">
              <w:rPr>
                <w:rFonts w:ascii="Times New Roman" w:hAnsi="Times New Roman" w:cs="Times New Roman"/>
                <w:sz w:val="24"/>
                <w:szCs w:val="24"/>
                <w:lang w:val="id-ID"/>
              </w:rPr>
              <w:t xml:space="preserve"> dan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syarat</w:t>
            </w:r>
          </w:p>
          <w:p w:rsidR="008632BB" w:rsidRPr="005F5B32" w:rsidRDefault="007E1A2E" w:rsidP="00F62FD7">
            <w:pPr>
              <w:pStyle w:val="ListParagraph"/>
              <w:numPr>
                <w:ilvl w:val="0"/>
                <w:numId w:val="66"/>
              </w:numPr>
              <w:spacing w:after="0" w:line="360" w:lineRule="auto"/>
              <w:ind w:left="393"/>
              <w:jc w:val="both"/>
              <w:rPr>
                <w:rFonts w:asciiTheme="majorBidi" w:hAnsiTheme="majorBidi" w:cs="Times New Roman"/>
                <w:sz w:val="24"/>
                <w:szCs w:val="24"/>
                <w:lang w:val="id-ID"/>
              </w:rPr>
            </w:pPr>
            <w:r>
              <w:rPr>
                <w:rFonts w:ascii="Times New Roman" w:hAnsi="Times New Roman" w:cs="Times New Roman"/>
                <w:i/>
                <w:iCs/>
                <w:sz w:val="24"/>
                <w:szCs w:val="24"/>
                <w:lang w:val="id-ID"/>
              </w:rPr>
              <w:t>Khiyār</w:t>
            </w:r>
            <w:r w:rsidR="008632BB" w:rsidRPr="005F5B32">
              <w:rPr>
                <w:rFonts w:ascii="Times New Roman" w:hAnsi="Times New Roman" w:cs="Times New Roman"/>
                <w:i/>
                <w:iCs/>
                <w:sz w:val="24"/>
                <w:szCs w:val="24"/>
                <w:lang w:val="id-ID"/>
              </w:rPr>
              <w:t xml:space="preserve"> n</w:t>
            </w:r>
            <w:r>
              <w:rPr>
                <w:rFonts w:ascii="Times New Roman" w:hAnsi="Times New Roman" w:cs="Times New Roman"/>
                <w:i/>
                <w:iCs/>
                <w:sz w:val="24"/>
                <w:szCs w:val="24"/>
                <w:lang w:val="id-ID"/>
              </w:rPr>
              <w:t>ā</w:t>
            </w:r>
            <w:r w:rsidR="008632BB" w:rsidRPr="005F5B32">
              <w:rPr>
                <w:rFonts w:ascii="Times New Roman" w:hAnsi="Times New Roman" w:cs="Times New Roman"/>
                <w:i/>
                <w:iCs/>
                <w:sz w:val="24"/>
                <w:szCs w:val="24"/>
                <w:lang w:val="id-ID"/>
              </w:rPr>
              <w:t>qishah</w:t>
            </w:r>
            <w:r w:rsidR="008632BB" w:rsidRPr="005F5B32">
              <w:rPr>
                <w:rFonts w:ascii="Times New Roman" w:hAnsi="Times New Roman" w:cs="Times New Roman"/>
                <w:sz w:val="24"/>
                <w:szCs w:val="24"/>
                <w:lang w:val="id-ID"/>
              </w:rPr>
              <w:t xml:space="preserve">, yaitu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w:t>
            </w:r>
            <w:r w:rsidR="008632BB" w:rsidRPr="005F5B32">
              <w:rPr>
                <w:rFonts w:ascii="Times New Roman" w:hAnsi="Times New Roman" w:cs="Times New Roman"/>
                <w:sz w:val="24"/>
                <w:szCs w:val="24"/>
                <w:lang w:val="id-ID"/>
              </w:rPr>
              <w:t xml:space="preserve">yang ditetapkan atas dasar pertimbangan kondisi barang yang tidak sesuai dengan perjanjian atau ketentuan. </w:t>
            </w:r>
            <w:r w:rsidRPr="007E1A2E">
              <w:rPr>
                <w:rFonts w:ascii="Times New Roman" w:hAnsi="Times New Roman" w:cs="Times New Roman"/>
                <w:i/>
                <w:iCs/>
                <w:sz w:val="24"/>
                <w:szCs w:val="24"/>
                <w:lang w:val="id-ID"/>
              </w:rPr>
              <w:t>Khiyār</w:t>
            </w:r>
            <w:r w:rsidR="008632BB" w:rsidRPr="005F5B32">
              <w:rPr>
                <w:rFonts w:ascii="Times New Roman" w:hAnsi="Times New Roman" w:cs="Times New Roman"/>
                <w:sz w:val="24"/>
                <w:szCs w:val="24"/>
                <w:lang w:val="id-ID"/>
              </w:rPr>
              <w:t xml:space="preserve"> ini sering disebut dengan istilah </w:t>
            </w:r>
            <w:r w:rsidRPr="007E1A2E">
              <w:rPr>
                <w:rFonts w:ascii="Times New Roman" w:hAnsi="Times New Roman" w:cs="Times New Roman"/>
                <w:i/>
                <w:iCs/>
                <w:sz w:val="24"/>
                <w:szCs w:val="24"/>
                <w:lang w:val="id-ID"/>
              </w:rPr>
              <w:t>khiyār</w:t>
            </w:r>
            <w:r w:rsidR="008632BB" w:rsidRPr="007E1A2E">
              <w:rPr>
                <w:rFonts w:ascii="Times New Roman" w:hAnsi="Times New Roman" w:cs="Times New Roman"/>
                <w:i/>
                <w:iCs/>
                <w:sz w:val="24"/>
                <w:szCs w:val="24"/>
                <w:lang w:val="id-ID"/>
              </w:rPr>
              <w:t xml:space="preserve"> aib</w:t>
            </w:r>
            <w:r w:rsidR="008632BB" w:rsidRPr="005F5B32">
              <w:rPr>
                <w:rFonts w:ascii="Times New Roman" w:hAnsi="Times New Roman" w:cs="Times New Roman"/>
                <w:sz w:val="24"/>
                <w:szCs w:val="24"/>
                <w:lang w:val="id-ID"/>
              </w:rPr>
              <w:t xml:space="preserve">. </w:t>
            </w:r>
          </w:p>
        </w:tc>
      </w:tr>
      <w:tr w:rsidR="008632BB" w:rsidRPr="005F5B32" w:rsidTr="00E15EAF">
        <w:trPr>
          <w:trHeight w:val="42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Apa yang dimaksud dengan </w:t>
            </w:r>
            <w:r w:rsidR="007E1A2E">
              <w:rPr>
                <w:rFonts w:ascii="Times New Roman" w:hAnsi="Times New Roman" w:cs="Times New Roman"/>
                <w:i/>
                <w:iCs/>
                <w:sz w:val="24"/>
                <w:szCs w:val="24"/>
                <w:lang w:val="id-ID"/>
              </w:rPr>
              <w:t>khiyār</w:t>
            </w:r>
            <w:r w:rsidRPr="005F5B32">
              <w:rPr>
                <w:rFonts w:ascii="Times New Roman" w:hAnsi="Times New Roman" w:cs="Times New Roman"/>
                <w:i/>
                <w:iCs/>
                <w:sz w:val="24"/>
                <w:szCs w:val="24"/>
                <w:lang w:val="id-ID"/>
              </w:rPr>
              <w:t xml:space="preserve"> majelis</w:t>
            </w:r>
            <w:r w:rsidRPr="005F5B32">
              <w:rPr>
                <w:rFonts w:ascii="Times New Roman" w:hAnsi="Times New Roman" w:cs="Times New Roman"/>
                <w:sz w:val="24"/>
                <w:szCs w:val="24"/>
                <w:lang w:val="id-ID"/>
              </w:rPr>
              <w:t xml:space="preserve"> ?</w:t>
            </w:r>
          </w:p>
        </w:tc>
      </w:tr>
      <w:tr w:rsidR="008632BB" w:rsidRPr="005A4E9D" w:rsidTr="00E15EAF">
        <w:trPr>
          <w:trHeight w:val="42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7E1A2E" w:rsidP="00F62FD7">
            <w:pPr>
              <w:spacing w:line="360" w:lineRule="auto"/>
              <w:jc w:val="both"/>
              <w:outlineLvl w:val="0"/>
              <w:rPr>
                <w:rFonts w:asciiTheme="majorBidi" w:hAnsiTheme="majorBidi" w:cs="Times New Roman"/>
                <w:sz w:val="24"/>
                <w:szCs w:val="24"/>
                <w:lang w:val="id-ID"/>
              </w:rPr>
            </w:pPr>
            <w:r>
              <w:rPr>
                <w:rFonts w:ascii="Times New Roman" w:hAnsi="Times New Roman" w:cs="Times New Roman"/>
                <w:i/>
                <w:iCs/>
                <w:sz w:val="24"/>
                <w:szCs w:val="24"/>
                <w:lang w:val="id-ID"/>
              </w:rPr>
              <w:t>Khiyār</w:t>
            </w:r>
            <w:r w:rsidR="008632BB" w:rsidRPr="005F5B32">
              <w:rPr>
                <w:rFonts w:ascii="Times New Roman" w:hAnsi="Times New Roman" w:cs="Times New Roman"/>
                <w:i/>
                <w:iCs/>
                <w:sz w:val="24"/>
                <w:szCs w:val="24"/>
                <w:lang w:val="id-ID"/>
              </w:rPr>
              <w:t xml:space="preserve"> mejelis</w:t>
            </w:r>
            <w:r w:rsidR="008632BB" w:rsidRPr="005F5B32">
              <w:rPr>
                <w:rFonts w:ascii="Times New Roman" w:hAnsi="Times New Roman" w:cs="Times New Roman"/>
                <w:sz w:val="24"/>
                <w:szCs w:val="24"/>
                <w:lang w:val="id-ID"/>
              </w:rPr>
              <w:t xml:space="preserve"> adalah hak pelaku transaksi untuk menentukan pilihan terbaik antara melangsungkan atau membatalkan transaksi ketika kedua pihak masih berada di majelis akad dan belum menjatuhkan pilihan.</w:t>
            </w:r>
          </w:p>
        </w:tc>
      </w:tr>
      <w:tr w:rsidR="008632BB" w:rsidRPr="005F5B32" w:rsidTr="00E15EAF">
        <w:trPr>
          <w:trHeight w:val="31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Sampai kapan masa berlakunya </w:t>
            </w:r>
            <w:r w:rsidR="007E1A2E">
              <w:rPr>
                <w:rFonts w:ascii="Times New Roman" w:hAnsi="Times New Roman" w:cs="Times New Roman"/>
                <w:i/>
                <w:iCs/>
                <w:sz w:val="24"/>
                <w:szCs w:val="24"/>
                <w:lang w:val="id-ID"/>
              </w:rPr>
              <w:t>khiyār</w:t>
            </w:r>
            <w:r w:rsidRPr="005F5B32">
              <w:rPr>
                <w:rFonts w:ascii="Times New Roman" w:hAnsi="Times New Roman" w:cs="Times New Roman"/>
                <w:i/>
                <w:iCs/>
                <w:sz w:val="24"/>
                <w:szCs w:val="24"/>
                <w:lang w:val="id-ID"/>
              </w:rPr>
              <w:t xml:space="preserve"> majelis</w:t>
            </w:r>
            <w:r w:rsidRPr="005F5B32">
              <w:rPr>
                <w:rFonts w:ascii="Times New Roman" w:hAnsi="Times New Roman" w:cs="Times New Roman"/>
                <w:sz w:val="24"/>
                <w:szCs w:val="24"/>
                <w:lang w:val="id-ID"/>
              </w:rPr>
              <w:t>?</w:t>
            </w:r>
          </w:p>
        </w:tc>
      </w:tr>
      <w:tr w:rsidR="008632BB" w:rsidRPr="005F5B32" w:rsidTr="00E15EAF">
        <w:trPr>
          <w:trHeight w:val="42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Masa </w:t>
            </w:r>
            <w:r w:rsidR="007E1A2E" w:rsidRPr="007E1A2E">
              <w:rPr>
                <w:rFonts w:ascii="Times New Roman" w:hAnsi="Times New Roman" w:cs="Times New Roman"/>
                <w:i/>
                <w:iCs/>
                <w:sz w:val="24"/>
                <w:szCs w:val="24"/>
                <w:lang w:val="id-ID"/>
              </w:rPr>
              <w:t>khiyār</w:t>
            </w:r>
            <w:r w:rsidRPr="007E1A2E">
              <w:rPr>
                <w:rFonts w:ascii="Times New Roman" w:hAnsi="Times New Roman" w:cs="Times New Roman"/>
                <w:i/>
                <w:iCs/>
                <w:sz w:val="24"/>
                <w:szCs w:val="24"/>
                <w:lang w:val="id-ID"/>
              </w:rPr>
              <w:t xml:space="preserve"> majelis</w:t>
            </w:r>
            <w:r w:rsidRPr="005F5B32">
              <w:rPr>
                <w:rFonts w:ascii="Times New Roman" w:hAnsi="Times New Roman" w:cs="Times New Roman"/>
                <w:sz w:val="24"/>
                <w:szCs w:val="24"/>
                <w:lang w:val="id-ID"/>
              </w:rPr>
              <w:t xml:space="preserve"> akan berakhir sebab salah satu dari dua hal, berpisah (</w:t>
            </w:r>
            <w:r w:rsidRPr="005F5B32">
              <w:rPr>
                <w:rFonts w:ascii="Times New Roman" w:hAnsi="Times New Roman" w:cs="Times New Roman"/>
                <w:i/>
                <w:iCs/>
                <w:sz w:val="24"/>
                <w:szCs w:val="24"/>
                <w:lang w:val="id-ID"/>
              </w:rPr>
              <w:t>tafarruq</w:t>
            </w:r>
            <w:r w:rsidRPr="005F5B32">
              <w:rPr>
                <w:rFonts w:ascii="Times New Roman" w:hAnsi="Times New Roman" w:cs="Times New Roman"/>
                <w:sz w:val="24"/>
                <w:szCs w:val="24"/>
                <w:lang w:val="id-ID"/>
              </w:rPr>
              <w:t>) atau menjatuhkan salah satu pilihan (</w:t>
            </w:r>
            <w:r w:rsidRPr="005F5B32">
              <w:rPr>
                <w:rFonts w:ascii="Times New Roman" w:hAnsi="Times New Roman" w:cs="Times New Roman"/>
                <w:i/>
                <w:iCs/>
                <w:sz w:val="24"/>
                <w:szCs w:val="24"/>
                <w:lang w:val="id-ID"/>
              </w:rPr>
              <w:t>takhayur</w:t>
            </w:r>
            <w:r w:rsidRPr="005F5B32">
              <w:rPr>
                <w:rFonts w:ascii="Times New Roman" w:hAnsi="Times New Roman" w:cs="Times New Roman"/>
                <w:sz w:val="24"/>
                <w:szCs w:val="24"/>
                <w:lang w:val="id-ID"/>
              </w:rPr>
              <w:t xml:space="preserve">). Ketentuan masa </w:t>
            </w:r>
            <w:r w:rsidR="007E1A2E" w:rsidRPr="007E1A2E">
              <w:rPr>
                <w:rFonts w:ascii="Times New Roman" w:hAnsi="Times New Roman" w:cs="Times New Roman"/>
                <w:i/>
                <w:iCs/>
                <w:sz w:val="24"/>
                <w:szCs w:val="24"/>
                <w:lang w:val="id-ID"/>
              </w:rPr>
              <w:t>khiyār</w:t>
            </w:r>
            <w:r w:rsidRPr="007E1A2E">
              <w:rPr>
                <w:rFonts w:ascii="Times New Roman" w:hAnsi="Times New Roman" w:cs="Times New Roman"/>
                <w:i/>
                <w:iCs/>
                <w:sz w:val="24"/>
                <w:szCs w:val="24"/>
                <w:lang w:val="id-ID"/>
              </w:rPr>
              <w:t xml:space="preserve"> majelis</w:t>
            </w:r>
            <w:r w:rsidRPr="005F5B32">
              <w:rPr>
                <w:rFonts w:ascii="Times New Roman" w:hAnsi="Times New Roman" w:cs="Times New Roman"/>
                <w:sz w:val="24"/>
                <w:szCs w:val="24"/>
                <w:lang w:val="id-ID"/>
              </w:rPr>
              <w:t xml:space="preserve"> ini berdasarkan sabda Rasulullah : </w:t>
            </w:r>
          </w:p>
          <w:p w:rsidR="008632BB" w:rsidRPr="005F5B32" w:rsidRDefault="008632BB" w:rsidP="00182C47">
            <w:pPr>
              <w:bidi/>
              <w:spacing w:line="240" w:lineRule="auto"/>
              <w:jc w:val="both"/>
              <w:outlineLvl w:val="0"/>
              <w:rPr>
                <w:rFonts w:asciiTheme="majorBidi" w:hAnsiTheme="majorBidi" w:cs="Times New Roman"/>
                <w:sz w:val="24"/>
                <w:szCs w:val="24"/>
                <w:lang w:val="id-ID"/>
              </w:rPr>
            </w:pPr>
            <w:r w:rsidRPr="005F5B32">
              <w:rPr>
                <w:rFonts w:ascii="Tahoma" w:hAnsi="Tahoma" w:cs="Arabic11 BT"/>
                <w:sz w:val="28"/>
                <w:szCs w:val="28"/>
                <w:rtl/>
                <w:lang w:val="id-ID"/>
              </w:rPr>
              <w:lastRenderedPageBreak/>
              <w:t>ا</w:t>
            </w:r>
            <w:r w:rsidRPr="005F5B32">
              <w:rPr>
                <w:rFonts w:ascii="Traditional Arabic" w:hAnsi="Traditional Arabic" w:cs="Traditional Arabic"/>
                <w:sz w:val="32"/>
                <w:szCs w:val="32"/>
                <w:rtl/>
                <w:lang w:val="id-ID"/>
              </w:rPr>
              <w:t>لب</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ي</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ع</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ان</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بالخ</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يار</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ما لم ي</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ت</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ف</w:t>
            </w:r>
            <w:r w:rsidR="00182C47">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ر</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ق</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ا، أو يقول</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أحد</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هما للآخ</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ر</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اخ</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ت</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ر</w:t>
            </w:r>
            <w:r w:rsidR="004D04ED">
              <w:rPr>
                <w:rFonts w:ascii="Traditional Arabic" w:hAnsi="Traditional Arabic" w:cs="Traditional Arabic" w:hint="cs"/>
                <w:sz w:val="32"/>
                <w:szCs w:val="32"/>
                <w:rtl/>
                <w:lang w:val="id-ID"/>
              </w:rPr>
              <w:t>ْ</w:t>
            </w:r>
          </w:p>
        </w:tc>
      </w:tr>
      <w:tr w:rsidR="008632BB" w:rsidRPr="005F5B32" w:rsidTr="00E15EAF">
        <w:trPr>
          <w:trHeight w:val="42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Apa yang dimaksud dengan </w:t>
            </w:r>
            <w:r w:rsidR="007E1A2E">
              <w:rPr>
                <w:rFonts w:ascii="Times New Roman" w:hAnsi="Times New Roman" w:cs="Times New Roman"/>
                <w:i/>
                <w:iCs/>
                <w:sz w:val="24"/>
                <w:szCs w:val="24"/>
                <w:lang w:val="id-ID"/>
              </w:rPr>
              <w:t>khiyār</w:t>
            </w:r>
            <w:r w:rsidRPr="005F5B32">
              <w:rPr>
                <w:rFonts w:ascii="Times New Roman" w:hAnsi="Times New Roman" w:cs="Times New Roman"/>
                <w:i/>
                <w:iCs/>
                <w:sz w:val="24"/>
                <w:szCs w:val="24"/>
                <w:lang w:val="id-ID"/>
              </w:rPr>
              <w:t xml:space="preserve"> syarat</w:t>
            </w:r>
            <w:r w:rsidRPr="005F5B32">
              <w:rPr>
                <w:rFonts w:ascii="Times New Roman" w:hAnsi="Times New Roman" w:cs="Times New Roman"/>
                <w:sz w:val="24"/>
                <w:szCs w:val="24"/>
                <w:lang w:val="id-ID"/>
              </w:rPr>
              <w:t xml:space="preserve"> ?</w:t>
            </w:r>
          </w:p>
        </w:tc>
      </w:tr>
      <w:tr w:rsidR="008632BB" w:rsidRPr="005F5B32" w:rsidTr="00E15EAF">
        <w:trPr>
          <w:trHeight w:val="42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7E1A2E" w:rsidP="00F62FD7">
            <w:pPr>
              <w:spacing w:line="360" w:lineRule="auto"/>
              <w:jc w:val="both"/>
              <w:outlineLvl w:val="0"/>
              <w:rPr>
                <w:rFonts w:asciiTheme="majorBidi" w:hAnsiTheme="majorBidi" w:cs="Times New Roman"/>
                <w:sz w:val="24"/>
                <w:szCs w:val="24"/>
                <w:lang w:val="id-ID"/>
              </w:rPr>
            </w:pPr>
            <w:r>
              <w:rPr>
                <w:rFonts w:ascii="Times New Roman" w:hAnsi="Times New Roman" w:cs="Times New Roman"/>
                <w:i/>
                <w:iCs/>
                <w:sz w:val="24"/>
                <w:szCs w:val="24"/>
                <w:lang w:val="id-ID"/>
              </w:rPr>
              <w:t>Khiyār</w:t>
            </w:r>
            <w:r w:rsidR="008632BB" w:rsidRPr="005F5B32">
              <w:rPr>
                <w:rFonts w:ascii="Times New Roman" w:hAnsi="Times New Roman" w:cs="Times New Roman"/>
                <w:i/>
                <w:iCs/>
                <w:sz w:val="24"/>
                <w:szCs w:val="24"/>
                <w:lang w:val="id-ID"/>
              </w:rPr>
              <w:t xml:space="preserve"> syarat</w:t>
            </w:r>
            <w:r w:rsidR="008632BB" w:rsidRPr="005F5B32">
              <w:rPr>
                <w:rFonts w:ascii="Times New Roman" w:hAnsi="Times New Roman" w:cs="Times New Roman"/>
                <w:sz w:val="24"/>
                <w:szCs w:val="24"/>
                <w:lang w:val="id-ID"/>
              </w:rPr>
              <w:t xml:space="preserve"> adalah hak pelaku transaksi untuk menentukan pilihan terbaik antara melangsungkan atau membatalkan transaksi atas dasar kesepakatan dua orang pelaku transaksi terhadap sebuah syarat, yaitu berupa batas waktu tertentu. Misal pembeli berkata kepada penjual </w:t>
            </w:r>
            <w:r w:rsidR="008632BB" w:rsidRPr="005F5B32">
              <w:rPr>
                <w:rFonts w:ascii="Times New Roman" w:hAnsi="Times New Roman" w:cs="Times New Roman"/>
                <w:i/>
                <w:iCs/>
                <w:sz w:val="24"/>
                <w:szCs w:val="24"/>
                <w:lang w:val="id-ID"/>
              </w:rPr>
              <w:t xml:space="preserve">“ saya akan membeli barang ini dengan syarat saya diberi hak </w:t>
            </w:r>
            <w:r>
              <w:rPr>
                <w:rFonts w:ascii="Times New Roman" w:hAnsi="Times New Roman" w:cs="Times New Roman"/>
                <w:i/>
                <w:iCs/>
                <w:sz w:val="24"/>
                <w:szCs w:val="24"/>
                <w:lang w:val="id-ID"/>
              </w:rPr>
              <w:t>khiyār</w:t>
            </w:r>
            <w:r w:rsidR="008632BB" w:rsidRPr="005F5B32">
              <w:rPr>
                <w:rFonts w:ascii="Times New Roman" w:hAnsi="Times New Roman" w:cs="Times New Roman"/>
                <w:i/>
                <w:iCs/>
                <w:sz w:val="24"/>
                <w:szCs w:val="24"/>
                <w:lang w:val="id-ID"/>
              </w:rPr>
              <w:t xml:space="preserve"> selama sehari atau tiga hari”</w:t>
            </w:r>
          </w:p>
        </w:tc>
      </w:tr>
      <w:tr w:rsidR="008632BB" w:rsidRPr="005F5B32" w:rsidTr="00E15EAF">
        <w:trPr>
          <w:trHeight w:val="28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Sampai kapan masa berlakunya </w:t>
            </w:r>
            <w:r w:rsidR="007E1A2E">
              <w:rPr>
                <w:rFonts w:ascii="Times New Roman" w:hAnsi="Times New Roman" w:cs="Times New Roman"/>
                <w:i/>
                <w:iCs/>
                <w:sz w:val="24"/>
                <w:szCs w:val="24"/>
                <w:lang w:val="id-ID"/>
              </w:rPr>
              <w:t>khiyār</w:t>
            </w:r>
            <w:r w:rsidRPr="005F5B32">
              <w:rPr>
                <w:rFonts w:ascii="Times New Roman" w:hAnsi="Times New Roman" w:cs="Times New Roman"/>
                <w:i/>
                <w:iCs/>
                <w:sz w:val="24"/>
                <w:szCs w:val="24"/>
                <w:lang w:val="id-ID"/>
              </w:rPr>
              <w:t xml:space="preserve"> syarat</w:t>
            </w:r>
            <w:r w:rsidRPr="005F5B32">
              <w:rPr>
                <w:rFonts w:ascii="Times New Roman" w:hAnsi="Times New Roman" w:cs="Times New Roman"/>
                <w:sz w:val="24"/>
                <w:szCs w:val="24"/>
                <w:lang w:val="id-ID"/>
              </w:rPr>
              <w:t>?</w:t>
            </w:r>
          </w:p>
        </w:tc>
      </w:tr>
      <w:tr w:rsidR="008632BB" w:rsidRPr="005F5B32" w:rsidTr="00E15EAF">
        <w:trPr>
          <w:trHeight w:val="166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Batas maksimal masa </w:t>
            </w:r>
            <w:r w:rsidR="007E1A2E" w:rsidRPr="007E1A2E">
              <w:rPr>
                <w:rFonts w:ascii="Times New Roman" w:hAnsi="Times New Roman" w:cs="Times New Roman"/>
                <w:i/>
                <w:iCs/>
                <w:sz w:val="24"/>
                <w:szCs w:val="24"/>
                <w:lang w:val="id-ID"/>
              </w:rPr>
              <w:t>khiyār</w:t>
            </w:r>
            <w:r w:rsidRPr="007E1A2E">
              <w:rPr>
                <w:rFonts w:ascii="Times New Roman" w:hAnsi="Times New Roman" w:cs="Times New Roman"/>
                <w:i/>
                <w:iCs/>
                <w:sz w:val="24"/>
                <w:szCs w:val="24"/>
                <w:lang w:val="id-ID"/>
              </w:rPr>
              <w:t xml:space="preserve"> syarat</w:t>
            </w:r>
            <w:r w:rsidRPr="005F5B32">
              <w:rPr>
                <w:rFonts w:ascii="Times New Roman" w:hAnsi="Times New Roman" w:cs="Times New Roman"/>
                <w:sz w:val="24"/>
                <w:szCs w:val="24"/>
                <w:lang w:val="id-ID"/>
              </w:rPr>
              <w:t xml:space="preserve"> adalah tiga hari tiga malam. Ketentuan batas waktu ini berdasarkan sabda Rasulullah : </w:t>
            </w:r>
          </w:p>
          <w:p w:rsidR="008632BB" w:rsidRPr="005F5B32" w:rsidRDefault="008632BB" w:rsidP="004D04ED">
            <w:pPr>
              <w:bidi/>
              <w:spacing w:line="240" w:lineRule="auto"/>
              <w:jc w:val="both"/>
              <w:rPr>
                <w:rFonts w:ascii="Traditional Arabic" w:hAnsi="Traditional Arabic" w:cs="Traditional Arabic"/>
                <w:sz w:val="28"/>
                <w:szCs w:val="28"/>
                <w:lang w:val="id-ID"/>
              </w:rPr>
            </w:pPr>
            <w:r w:rsidRPr="005F5B32">
              <w:rPr>
                <w:rFonts w:cs="Arabic11 BT"/>
                <w:sz w:val="28"/>
                <w:szCs w:val="28"/>
                <w:rtl/>
                <w:lang w:val="id-ID"/>
              </w:rPr>
              <w:t xml:space="preserve"> </w:t>
            </w:r>
            <w:r w:rsidRPr="005F5B32">
              <w:rPr>
                <w:rFonts w:ascii="Traditional Arabic" w:hAnsi="Traditional Arabic" w:cs="Traditional Arabic"/>
                <w:sz w:val="32"/>
                <w:szCs w:val="32"/>
                <w:rtl/>
                <w:lang w:val="id-ID"/>
              </w:rPr>
              <w:t>أَنْتَ بِالْخِيَارِ فِى كُلِّ سِلْعَةٍ ابْتَعْتَهَا ثَلاَثَ لَيَالٍ</w:t>
            </w:r>
          </w:p>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Selain itu, tiga hari adalah masa yang secara lumrahnya telah cukup untuk membuat pertimbangan secara matang. </w:t>
            </w:r>
          </w:p>
        </w:tc>
      </w:tr>
      <w:tr w:rsidR="008632BB" w:rsidRPr="005F5B32" w:rsidTr="00E15EAF">
        <w:trPr>
          <w:trHeight w:val="38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Sebutkan </w:t>
            </w:r>
            <w:r w:rsidR="004810CC" w:rsidRPr="005F5B32">
              <w:rPr>
                <w:rFonts w:ascii="Times New Roman" w:hAnsi="Times New Roman" w:cs="Times New Roman"/>
                <w:sz w:val="24"/>
                <w:szCs w:val="24"/>
                <w:lang w:val="en-US"/>
              </w:rPr>
              <w:t>empat</w:t>
            </w:r>
            <w:r w:rsidRPr="005F5B32">
              <w:rPr>
                <w:rFonts w:ascii="Times New Roman" w:hAnsi="Times New Roman" w:cs="Times New Roman"/>
                <w:sz w:val="24"/>
                <w:szCs w:val="24"/>
                <w:lang w:val="id-ID"/>
              </w:rPr>
              <w:t xml:space="preserve"> hal yang menjadi syarat sahnya </w:t>
            </w:r>
            <w:r w:rsidR="007E1A2E">
              <w:rPr>
                <w:rFonts w:ascii="Times New Roman" w:hAnsi="Times New Roman" w:cs="Times New Roman"/>
                <w:i/>
                <w:iCs/>
                <w:sz w:val="24"/>
                <w:szCs w:val="24"/>
                <w:lang w:val="id-ID"/>
              </w:rPr>
              <w:t>khiyār</w:t>
            </w:r>
            <w:r w:rsidRPr="005F5B32">
              <w:rPr>
                <w:rFonts w:ascii="Times New Roman" w:hAnsi="Times New Roman" w:cs="Times New Roman"/>
                <w:i/>
                <w:iCs/>
                <w:sz w:val="24"/>
                <w:szCs w:val="24"/>
                <w:lang w:val="id-ID"/>
              </w:rPr>
              <w:t xml:space="preserve"> syarat</w:t>
            </w:r>
            <w:r w:rsidRPr="005F5B32">
              <w:rPr>
                <w:rFonts w:ascii="Times New Roman" w:hAnsi="Times New Roman" w:cs="Times New Roman"/>
                <w:sz w:val="24"/>
                <w:szCs w:val="24"/>
                <w:lang w:val="id-ID"/>
              </w:rPr>
              <w:t xml:space="preserve"> !</w:t>
            </w:r>
          </w:p>
        </w:tc>
      </w:tr>
      <w:tr w:rsidR="008632BB" w:rsidRPr="005F5B32" w:rsidTr="00E15EAF">
        <w:trPr>
          <w:trHeight w:val="42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72"/>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Muqayyad</w:t>
            </w:r>
            <w:r w:rsidRPr="005F5B32">
              <w:rPr>
                <w:rFonts w:ascii="Times New Roman" w:hAnsi="Times New Roman" w:cs="Times New Roman"/>
                <w:sz w:val="24"/>
                <w:szCs w:val="24"/>
                <w:lang w:val="id-ID"/>
              </w:rPr>
              <w:t xml:space="preserve">, yaitu waktu </w:t>
            </w:r>
            <w:r w:rsidR="007E1A2E" w:rsidRPr="007E1A2E">
              <w:rPr>
                <w:rFonts w:ascii="Times New Roman" w:hAnsi="Times New Roman" w:cs="Times New Roman"/>
                <w:i/>
                <w:iCs/>
                <w:sz w:val="24"/>
                <w:szCs w:val="24"/>
                <w:lang w:val="id-ID"/>
              </w:rPr>
              <w:t>khiyār</w:t>
            </w:r>
            <w:r w:rsidRPr="005F5B32">
              <w:rPr>
                <w:rFonts w:ascii="Times New Roman" w:hAnsi="Times New Roman" w:cs="Times New Roman"/>
                <w:sz w:val="24"/>
                <w:szCs w:val="24"/>
                <w:lang w:val="id-ID"/>
              </w:rPr>
              <w:t xml:space="preserve"> ditentukan dengan pasti, tidak bersifat umum. Tidak sah kalau misalnya berkata</w:t>
            </w:r>
            <w:r w:rsidR="004810CC" w:rsidRPr="005F5B32">
              <w:rPr>
                <w:rFonts w:ascii="Times New Roman" w:hAnsi="Times New Roman" w:cs="Times New Roman"/>
                <w:sz w:val="24"/>
                <w:szCs w:val="24"/>
                <w:lang w:val="en-US"/>
              </w:rPr>
              <w:t xml:space="preserve">: </w:t>
            </w:r>
            <w:r w:rsidR="004810CC" w:rsidRPr="005F5B32">
              <w:rPr>
                <w:rFonts w:ascii="Times New Roman" w:hAnsi="Times New Roman" w:cs="Times New Roman"/>
                <w:i/>
                <w:iCs/>
                <w:sz w:val="24"/>
                <w:szCs w:val="24"/>
                <w:lang w:val="id-ID"/>
              </w:rPr>
              <w:t>“</w:t>
            </w:r>
            <w:r w:rsidRPr="005F5B32">
              <w:rPr>
                <w:rFonts w:ascii="Times New Roman" w:hAnsi="Times New Roman" w:cs="Times New Roman"/>
                <w:i/>
                <w:iCs/>
                <w:sz w:val="24"/>
                <w:szCs w:val="24"/>
                <w:lang w:val="id-ID"/>
              </w:rPr>
              <w:t>sampai aku bermusyawarah dengan keluarga”</w:t>
            </w:r>
          </w:p>
          <w:p w:rsidR="008632BB" w:rsidRPr="005F5B32" w:rsidRDefault="008632BB" w:rsidP="00B12AFB">
            <w:pPr>
              <w:pStyle w:val="ListParagraph"/>
              <w:numPr>
                <w:ilvl w:val="0"/>
                <w:numId w:val="72"/>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Ma’l</w:t>
            </w:r>
            <w:r w:rsidR="00B12AFB">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m</w:t>
            </w:r>
            <w:r w:rsidRPr="005F5B32">
              <w:rPr>
                <w:rFonts w:ascii="Times New Roman" w:hAnsi="Times New Roman" w:cs="Times New Roman"/>
                <w:sz w:val="24"/>
                <w:szCs w:val="24"/>
                <w:lang w:val="id-ID"/>
              </w:rPr>
              <w:t xml:space="preserve"> yaitu waktu </w:t>
            </w:r>
            <w:r w:rsidR="007E1A2E" w:rsidRPr="007E1A2E">
              <w:rPr>
                <w:rFonts w:ascii="Times New Roman" w:hAnsi="Times New Roman" w:cs="Times New Roman"/>
                <w:i/>
                <w:iCs/>
                <w:sz w:val="24"/>
                <w:szCs w:val="24"/>
                <w:lang w:val="id-ID"/>
              </w:rPr>
              <w:t>khiyār</w:t>
            </w:r>
            <w:r w:rsidRPr="005F5B32">
              <w:rPr>
                <w:rFonts w:ascii="Times New Roman" w:hAnsi="Times New Roman" w:cs="Times New Roman"/>
                <w:sz w:val="24"/>
                <w:szCs w:val="24"/>
                <w:lang w:val="id-ID"/>
              </w:rPr>
              <w:t xml:space="preserve"> jelas. Tidak sah kalau misalnya berkata</w:t>
            </w:r>
            <w:r w:rsidR="004810CC" w:rsidRPr="005F5B32">
              <w:rPr>
                <w:rFonts w:ascii="Times New Roman" w:hAnsi="Times New Roman" w:cs="Times New Roman"/>
                <w:sz w:val="24"/>
                <w:szCs w:val="24"/>
                <w:lang w:val="en-US"/>
              </w:rPr>
              <w:t>:</w:t>
            </w:r>
            <w:r w:rsidR="004810CC" w:rsidRPr="005F5B32">
              <w:rPr>
                <w:rFonts w:ascii="Times New Roman" w:hAnsi="Times New Roman" w:cs="Times New Roman"/>
                <w:sz w:val="24"/>
                <w:szCs w:val="24"/>
                <w:lang w:val="id-ID"/>
              </w:rPr>
              <w:t xml:space="preserve"> </w:t>
            </w:r>
            <w:r w:rsidRPr="005F5B32">
              <w:rPr>
                <w:rFonts w:ascii="Times New Roman" w:hAnsi="Times New Roman" w:cs="Times New Roman"/>
                <w:i/>
                <w:iCs/>
                <w:sz w:val="24"/>
                <w:szCs w:val="24"/>
                <w:lang w:val="id-ID"/>
              </w:rPr>
              <w:t>“sampai beberapa hari ke depan”</w:t>
            </w:r>
          </w:p>
          <w:p w:rsidR="008632BB" w:rsidRPr="005F5B32" w:rsidRDefault="008632BB" w:rsidP="00F62FD7">
            <w:pPr>
              <w:pStyle w:val="ListParagraph"/>
              <w:numPr>
                <w:ilvl w:val="0"/>
                <w:numId w:val="72"/>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Muttashil bi a</w:t>
            </w:r>
            <w:r w:rsidRPr="005F5B32">
              <w:rPr>
                <w:rFonts w:ascii="Times New Roman" w:hAnsi="Times New Roman" w:cs="Times New Roman"/>
                <w:i/>
                <w:iCs/>
                <w:sz w:val="24"/>
                <w:szCs w:val="24"/>
                <w:lang w:val="en-US"/>
              </w:rPr>
              <w:t>l</w:t>
            </w:r>
            <w:r w:rsidRPr="005F5B32">
              <w:rPr>
                <w:rFonts w:ascii="Times New Roman" w:hAnsi="Times New Roman" w:cs="Times New Roman"/>
                <w:i/>
                <w:iCs/>
                <w:sz w:val="24"/>
                <w:szCs w:val="24"/>
                <w:lang w:val="id-ID"/>
              </w:rPr>
              <w:t>-syar</w:t>
            </w:r>
            <w:r w:rsidR="007E1A2E">
              <w:rPr>
                <w:rFonts w:ascii="Times New Roman" w:hAnsi="Times New Roman" w:cs="Times New Roman"/>
                <w:i/>
                <w:iCs/>
                <w:sz w:val="24"/>
                <w:szCs w:val="24"/>
                <w:lang w:val="id-ID"/>
              </w:rPr>
              <w:t>ṭ</w:t>
            </w:r>
            <w:r w:rsidRPr="005F5B32">
              <w:rPr>
                <w:rFonts w:ascii="Times New Roman" w:hAnsi="Times New Roman" w:cs="Times New Roman"/>
                <w:sz w:val="24"/>
                <w:szCs w:val="24"/>
                <w:lang w:val="id-ID"/>
              </w:rPr>
              <w:t>, yaitu terhitung sejak perjanjian syarat. Tidak sah kalau misalnya berkata</w:t>
            </w:r>
            <w:r w:rsidR="004810CC" w:rsidRPr="005F5B32">
              <w:rPr>
                <w:rFonts w:ascii="Times New Roman" w:hAnsi="Times New Roman" w:cs="Times New Roman"/>
                <w:sz w:val="24"/>
                <w:szCs w:val="24"/>
                <w:lang w:val="en-US"/>
              </w:rPr>
              <w:t>:</w:t>
            </w:r>
            <w:r w:rsidR="004810CC" w:rsidRPr="005F5B32">
              <w:rPr>
                <w:rFonts w:ascii="Times New Roman" w:hAnsi="Times New Roman" w:cs="Times New Roman"/>
                <w:sz w:val="24"/>
                <w:szCs w:val="24"/>
                <w:lang w:val="id-ID"/>
              </w:rPr>
              <w:t xml:space="preserve"> </w:t>
            </w:r>
            <w:r w:rsidRPr="005F5B32">
              <w:rPr>
                <w:rFonts w:ascii="Times New Roman" w:hAnsi="Times New Roman" w:cs="Times New Roman"/>
                <w:i/>
                <w:iCs/>
                <w:sz w:val="24"/>
                <w:szCs w:val="24"/>
                <w:lang w:val="id-ID"/>
              </w:rPr>
              <w:t>“sampai tiga hari terhitung dari besok”</w:t>
            </w:r>
          </w:p>
          <w:p w:rsidR="008632BB" w:rsidRPr="005F5B32" w:rsidRDefault="008632BB" w:rsidP="00F62FD7">
            <w:pPr>
              <w:pStyle w:val="ListParagraph"/>
              <w:numPr>
                <w:ilvl w:val="0"/>
                <w:numId w:val="72"/>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Mutaw</w:t>
            </w:r>
            <w:r w:rsidR="007E1A2E">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liyah</w:t>
            </w:r>
            <w:r w:rsidRPr="005F5B32">
              <w:rPr>
                <w:rFonts w:ascii="Times New Roman" w:hAnsi="Times New Roman" w:cs="Times New Roman"/>
                <w:sz w:val="24"/>
                <w:szCs w:val="24"/>
                <w:lang w:val="id-ID"/>
              </w:rPr>
              <w:t xml:space="preserve">, yaitu penghitungan hari masa </w:t>
            </w:r>
            <w:r w:rsidR="007E1A2E" w:rsidRPr="00B12AFB">
              <w:rPr>
                <w:rFonts w:ascii="Times New Roman" w:hAnsi="Times New Roman" w:cs="Times New Roman"/>
                <w:i/>
                <w:iCs/>
                <w:sz w:val="24"/>
                <w:szCs w:val="24"/>
                <w:lang w:val="id-ID"/>
              </w:rPr>
              <w:t>khiyār</w:t>
            </w:r>
            <w:r w:rsidRPr="005F5B32">
              <w:rPr>
                <w:rFonts w:ascii="Times New Roman" w:hAnsi="Times New Roman" w:cs="Times New Roman"/>
                <w:sz w:val="24"/>
                <w:szCs w:val="24"/>
                <w:lang w:val="id-ID"/>
              </w:rPr>
              <w:t xml:space="preserve"> secara berkesinambungan</w:t>
            </w:r>
          </w:p>
          <w:p w:rsidR="008632BB" w:rsidRPr="005F5B32" w:rsidRDefault="008632BB" w:rsidP="00F62FD7">
            <w:pPr>
              <w:pStyle w:val="ListParagraph"/>
              <w:numPr>
                <w:ilvl w:val="0"/>
                <w:numId w:val="72"/>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Maksimal tiga hari tiga malam</w:t>
            </w:r>
          </w:p>
        </w:tc>
      </w:tr>
      <w:tr w:rsidR="008632BB" w:rsidRPr="005F5B32" w:rsidTr="00E15EAF">
        <w:trPr>
          <w:trHeight w:val="28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Apa yang dimaksud dengan </w:t>
            </w:r>
            <w:r w:rsidR="007E1A2E">
              <w:rPr>
                <w:rFonts w:ascii="Times New Roman" w:hAnsi="Times New Roman" w:cs="Times New Roman"/>
                <w:i/>
                <w:iCs/>
                <w:sz w:val="24"/>
                <w:szCs w:val="24"/>
                <w:lang w:val="id-ID"/>
              </w:rPr>
              <w:t>khiyār</w:t>
            </w:r>
            <w:r w:rsidRPr="005F5B32">
              <w:rPr>
                <w:rFonts w:ascii="Times New Roman" w:hAnsi="Times New Roman" w:cs="Times New Roman"/>
                <w:i/>
                <w:iCs/>
                <w:sz w:val="24"/>
                <w:szCs w:val="24"/>
                <w:lang w:val="id-ID"/>
              </w:rPr>
              <w:t xml:space="preserve"> n</w:t>
            </w:r>
            <w:r w:rsidR="007E1A2E">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qishah/aib</w:t>
            </w:r>
            <w:r w:rsidRPr="005F5B32">
              <w:rPr>
                <w:rFonts w:ascii="Times New Roman" w:hAnsi="Times New Roman" w:cs="Times New Roman"/>
                <w:sz w:val="24"/>
                <w:szCs w:val="24"/>
                <w:lang w:val="id-ID"/>
              </w:rPr>
              <w:t>?</w:t>
            </w:r>
          </w:p>
        </w:tc>
      </w:tr>
      <w:tr w:rsidR="008632BB" w:rsidRPr="005A4E9D" w:rsidTr="00E15EAF">
        <w:trPr>
          <w:trHeight w:val="42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7E1A2E" w:rsidP="00F62FD7">
            <w:pPr>
              <w:spacing w:line="360" w:lineRule="auto"/>
              <w:jc w:val="both"/>
              <w:outlineLvl w:val="0"/>
              <w:rPr>
                <w:rFonts w:asciiTheme="majorBidi" w:hAnsiTheme="majorBidi" w:cs="Times New Roman"/>
                <w:sz w:val="24"/>
                <w:szCs w:val="24"/>
                <w:lang w:val="id-ID"/>
              </w:rPr>
            </w:pPr>
            <w:r>
              <w:rPr>
                <w:rFonts w:ascii="Times New Roman" w:hAnsi="Times New Roman" w:cs="Times New Roman"/>
                <w:i/>
                <w:iCs/>
                <w:sz w:val="24"/>
                <w:szCs w:val="24"/>
                <w:lang w:val="id-ID"/>
              </w:rPr>
              <w:t>Khiyār</w:t>
            </w:r>
            <w:r w:rsidR="008632BB" w:rsidRPr="005F5B32">
              <w:rPr>
                <w:rFonts w:ascii="Times New Roman" w:hAnsi="Times New Roman" w:cs="Times New Roman"/>
                <w:i/>
                <w:iCs/>
                <w:sz w:val="24"/>
                <w:szCs w:val="24"/>
                <w:lang w:val="id-ID"/>
              </w:rPr>
              <w:t xml:space="preserve"> n</w:t>
            </w:r>
            <w:r>
              <w:rPr>
                <w:rFonts w:ascii="Times New Roman" w:hAnsi="Times New Roman" w:cs="Times New Roman"/>
                <w:i/>
                <w:iCs/>
                <w:sz w:val="24"/>
                <w:szCs w:val="24"/>
                <w:lang w:val="id-ID"/>
              </w:rPr>
              <w:t>ā</w:t>
            </w:r>
            <w:r w:rsidR="008632BB" w:rsidRPr="005F5B32">
              <w:rPr>
                <w:rFonts w:ascii="Times New Roman" w:hAnsi="Times New Roman" w:cs="Times New Roman"/>
                <w:i/>
                <w:iCs/>
                <w:sz w:val="24"/>
                <w:szCs w:val="24"/>
                <w:lang w:val="id-ID"/>
              </w:rPr>
              <w:t>qishah/aib</w:t>
            </w:r>
            <w:r w:rsidR="008632BB" w:rsidRPr="005F5B32">
              <w:rPr>
                <w:rFonts w:ascii="Times New Roman" w:hAnsi="Times New Roman" w:cs="Times New Roman"/>
                <w:sz w:val="24"/>
                <w:szCs w:val="24"/>
                <w:lang w:val="id-ID"/>
              </w:rPr>
              <w:t xml:space="preserve"> yaitu hak pelaku transaksi untuk menentukan pilihan terbaik antara melangsungkan atau membatalkan transaksi ketika barang yang didapatkan tidak sesuai dengan perjanjian, tidak sesuai dengan kondisi </w:t>
            </w:r>
            <w:r w:rsidR="008632BB" w:rsidRPr="005F5B32">
              <w:rPr>
                <w:rFonts w:ascii="Times New Roman" w:hAnsi="Times New Roman" w:cs="Times New Roman"/>
                <w:sz w:val="24"/>
                <w:szCs w:val="24"/>
                <w:lang w:val="id-ID"/>
              </w:rPr>
              <w:lastRenderedPageBreak/>
              <w:t>standar umum, atau mengandung unsur manipulasi dari pihak penjual</w:t>
            </w:r>
          </w:p>
        </w:tc>
      </w:tr>
      <w:tr w:rsidR="008632BB" w:rsidRPr="005F5B32" w:rsidTr="00E15EAF">
        <w:trPr>
          <w:trHeight w:val="42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Sebutkan dua kriteria aib yang bisa menyebabkan adanya hak </w:t>
            </w:r>
            <w:r w:rsidR="007E1A2E">
              <w:rPr>
                <w:rFonts w:ascii="Times New Roman" w:hAnsi="Times New Roman" w:cs="Times New Roman"/>
                <w:i/>
                <w:iCs/>
                <w:sz w:val="24"/>
                <w:szCs w:val="24"/>
                <w:lang w:val="id-ID"/>
              </w:rPr>
              <w:t>khiyār</w:t>
            </w:r>
            <w:r w:rsidRPr="005F5B32">
              <w:rPr>
                <w:rFonts w:ascii="Times New Roman" w:hAnsi="Times New Roman" w:cs="Times New Roman"/>
                <w:i/>
                <w:iCs/>
                <w:sz w:val="24"/>
                <w:szCs w:val="24"/>
                <w:lang w:val="id-ID"/>
              </w:rPr>
              <w:t xml:space="preserve"> </w:t>
            </w:r>
            <w:r w:rsidRPr="005F5B32">
              <w:rPr>
                <w:rFonts w:ascii="Times New Roman" w:hAnsi="Times New Roman" w:cs="Times New Roman"/>
                <w:sz w:val="24"/>
                <w:szCs w:val="24"/>
                <w:lang w:val="id-ID"/>
              </w:rPr>
              <w:t>bagi pembeli!</w:t>
            </w:r>
          </w:p>
        </w:tc>
      </w:tr>
      <w:tr w:rsidR="008632BB" w:rsidRPr="005F5B32" w:rsidTr="00E15EAF">
        <w:trPr>
          <w:trHeight w:val="42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73"/>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Aib qad</w:t>
            </w:r>
            <w:r w:rsidR="007E1A2E">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m</w:t>
            </w:r>
            <w:r w:rsidRPr="005F5B32">
              <w:rPr>
                <w:rFonts w:ascii="Times New Roman" w:hAnsi="Times New Roman" w:cs="Times New Roman"/>
                <w:sz w:val="24"/>
                <w:szCs w:val="24"/>
                <w:lang w:val="id-ID"/>
              </w:rPr>
              <w:t>, yaitu aib yang telah ada sebelum transaksi, atau ada setelah transaksi namun sebelum serah terima barang atau bersamaan dengan waktu serah terima, atau aib tersebut ada setelah serah terima namun merupakan akibat dari sebab yang terjadi sebelumnya.</w:t>
            </w:r>
          </w:p>
          <w:p w:rsidR="008632BB" w:rsidRPr="005F5B32" w:rsidRDefault="008632BB" w:rsidP="00F62FD7">
            <w:pPr>
              <w:pStyle w:val="ListParagraph"/>
              <w:numPr>
                <w:ilvl w:val="0"/>
                <w:numId w:val="73"/>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Aib yang mengurangi fisik barang yang bisa meniadakan minat pelaku transaksi</w:t>
            </w:r>
          </w:p>
          <w:p w:rsidR="008632BB" w:rsidRPr="005F5B32" w:rsidRDefault="008632BB" w:rsidP="00F62FD7">
            <w:pPr>
              <w:pStyle w:val="ListParagraph"/>
              <w:numPr>
                <w:ilvl w:val="0"/>
                <w:numId w:val="73"/>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Aib yang dapat mengurangi harga barang dari standart harga secara umum (</w:t>
            </w:r>
            <w:r w:rsidRPr="005F5B32">
              <w:rPr>
                <w:rFonts w:ascii="Times New Roman" w:hAnsi="Times New Roman" w:cs="Times New Roman"/>
                <w:i/>
                <w:iCs/>
                <w:sz w:val="24"/>
                <w:szCs w:val="24"/>
                <w:lang w:val="id-ID"/>
              </w:rPr>
              <w:t>q</w:t>
            </w:r>
            <w:r w:rsidR="007E1A2E">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mah</w:t>
            </w:r>
            <w:r w:rsidRPr="005F5B32">
              <w:rPr>
                <w:rFonts w:ascii="Times New Roman" w:hAnsi="Times New Roman" w:cs="Times New Roman"/>
                <w:sz w:val="24"/>
                <w:szCs w:val="24"/>
                <w:lang w:val="id-ID"/>
              </w:rPr>
              <w:t>)</w:t>
            </w:r>
          </w:p>
          <w:p w:rsidR="008632BB" w:rsidRPr="005F5B32" w:rsidRDefault="008632BB" w:rsidP="00F62FD7">
            <w:pPr>
              <w:pStyle w:val="ListParagraph"/>
              <w:numPr>
                <w:ilvl w:val="0"/>
                <w:numId w:val="73"/>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Aib yang tidak wajar ditemukan pada jenis barang tersebut</w:t>
            </w:r>
          </w:p>
        </w:tc>
      </w:tr>
      <w:tr w:rsidR="008632BB" w:rsidRPr="005F5B32" w:rsidTr="00E15EAF">
        <w:trPr>
          <w:trHeight w:val="34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Sampai kapan batas akhir hak </w:t>
            </w:r>
            <w:r w:rsidR="007E1A2E">
              <w:rPr>
                <w:rFonts w:ascii="Times New Roman" w:hAnsi="Times New Roman" w:cs="Times New Roman"/>
                <w:i/>
                <w:iCs/>
                <w:sz w:val="24"/>
                <w:szCs w:val="24"/>
                <w:lang w:val="id-ID"/>
              </w:rPr>
              <w:t>khiyār</w:t>
            </w:r>
            <w:r w:rsidRPr="005F5B32">
              <w:rPr>
                <w:rFonts w:ascii="Times New Roman" w:hAnsi="Times New Roman" w:cs="Times New Roman"/>
                <w:i/>
                <w:iCs/>
                <w:sz w:val="24"/>
                <w:szCs w:val="24"/>
                <w:lang w:val="id-ID"/>
              </w:rPr>
              <w:t xml:space="preserve"> aib</w:t>
            </w:r>
            <w:r w:rsidRPr="005F5B32">
              <w:rPr>
                <w:rFonts w:ascii="Times New Roman" w:hAnsi="Times New Roman" w:cs="Times New Roman"/>
                <w:sz w:val="24"/>
                <w:szCs w:val="24"/>
                <w:lang w:val="id-ID"/>
              </w:rPr>
              <w:t xml:space="preserve"> ?</w:t>
            </w:r>
          </w:p>
        </w:tc>
      </w:tr>
      <w:tr w:rsidR="008632BB" w:rsidRPr="005F5B32" w:rsidTr="00E15EAF">
        <w:trPr>
          <w:trHeight w:val="42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Hak </w:t>
            </w:r>
            <w:r w:rsidR="007E1A2E" w:rsidRPr="007E1A2E">
              <w:rPr>
                <w:rFonts w:ascii="Times New Roman" w:hAnsi="Times New Roman" w:cs="Times New Roman"/>
                <w:i/>
                <w:iCs/>
                <w:sz w:val="24"/>
                <w:szCs w:val="24"/>
                <w:lang w:val="id-ID"/>
              </w:rPr>
              <w:t>khiyār</w:t>
            </w:r>
            <w:r w:rsidRPr="007E1A2E">
              <w:rPr>
                <w:rFonts w:ascii="Times New Roman" w:hAnsi="Times New Roman" w:cs="Times New Roman"/>
                <w:i/>
                <w:iCs/>
                <w:sz w:val="24"/>
                <w:szCs w:val="24"/>
                <w:lang w:val="id-ID"/>
              </w:rPr>
              <w:t xml:space="preserve"> aib</w:t>
            </w:r>
            <w:r w:rsidRPr="005F5B32">
              <w:rPr>
                <w:rFonts w:ascii="Times New Roman" w:hAnsi="Times New Roman" w:cs="Times New Roman"/>
                <w:sz w:val="24"/>
                <w:szCs w:val="24"/>
                <w:lang w:val="id-ID"/>
              </w:rPr>
              <w:t xml:space="preserve"> akan berakhir apabila setelah menemukan aib terjadi hal-hal berikut :</w:t>
            </w:r>
          </w:p>
          <w:p w:rsidR="008632BB" w:rsidRPr="005F5B32" w:rsidRDefault="008632BB" w:rsidP="00F62FD7">
            <w:pPr>
              <w:pStyle w:val="ListParagraph"/>
              <w:numPr>
                <w:ilvl w:val="0"/>
                <w:numId w:val="74"/>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Tidak segera mengembalikan barang</w:t>
            </w:r>
          </w:p>
          <w:p w:rsidR="008632BB" w:rsidRPr="005F5B32" w:rsidRDefault="008632BB" w:rsidP="00F62FD7">
            <w:pPr>
              <w:pStyle w:val="ListParagraph"/>
              <w:numPr>
                <w:ilvl w:val="0"/>
                <w:numId w:val="74"/>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Barang tersebut telah dimanfaatkan, seperti dipakai, disewakan, dijual, dan semacamnya. Karena tindakan tersebut mengindikasikan ridla dengan kondisi barang dan memilih untuk melangsungkan transaksi.</w:t>
            </w:r>
          </w:p>
        </w:tc>
      </w:tr>
      <w:tr w:rsidR="008632BB" w:rsidRPr="005F5B32" w:rsidTr="00E15EAF">
        <w:trPr>
          <w:trHeight w:val="295"/>
        </w:trPr>
        <w:tc>
          <w:tcPr>
            <w:tcW w:w="652" w:type="dxa"/>
            <w:vMerge w:val="restart"/>
          </w:tcPr>
          <w:p w:rsidR="008632BB" w:rsidRPr="008A665C"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8A665C" w:rsidRDefault="008632BB" w:rsidP="00E15EAF">
            <w:pPr>
              <w:spacing w:line="360" w:lineRule="auto"/>
              <w:jc w:val="center"/>
              <w:rPr>
                <w:rFonts w:asciiTheme="majorBidi" w:hAnsiTheme="majorBidi" w:cs="Times New Roman"/>
                <w:sz w:val="24"/>
                <w:szCs w:val="24"/>
                <w:lang w:val="id-ID"/>
              </w:rPr>
            </w:pPr>
            <w:r w:rsidRPr="008A665C">
              <w:rPr>
                <w:rFonts w:asciiTheme="majorBidi" w:hAnsiTheme="majorBidi" w:cs="Times New Roman"/>
                <w:sz w:val="24"/>
                <w:szCs w:val="24"/>
                <w:lang w:val="id-ID"/>
              </w:rPr>
              <w:t>S:</w:t>
            </w:r>
          </w:p>
        </w:tc>
        <w:tc>
          <w:tcPr>
            <w:tcW w:w="7688" w:type="dxa"/>
          </w:tcPr>
          <w:p w:rsidR="008632BB" w:rsidRPr="008A665C" w:rsidRDefault="008632BB" w:rsidP="00F62FD7">
            <w:pPr>
              <w:spacing w:line="360" w:lineRule="auto"/>
              <w:jc w:val="both"/>
              <w:outlineLvl w:val="0"/>
              <w:rPr>
                <w:rFonts w:asciiTheme="majorBidi" w:hAnsiTheme="majorBidi" w:cs="Times New Roman"/>
                <w:sz w:val="24"/>
                <w:szCs w:val="24"/>
                <w:lang w:val="id-ID"/>
              </w:rPr>
            </w:pPr>
            <w:r w:rsidRPr="008A665C">
              <w:rPr>
                <w:rFonts w:asciiTheme="majorBidi" w:hAnsiTheme="majorBidi" w:cs="Times New Roman"/>
                <w:sz w:val="24"/>
                <w:szCs w:val="24"/>
                <w:lang w:val="id-ID"/>
              </w:rPr>
              <w:t>Apa yang dimaksud dengan</w:t>
            </w:r>
            <w:r w:rsidRPr="008A665C">
              <w:rPr>
                <w:rFonts w:asciiTheme="majorBidi" w:hAnsiTheme="majorBidi" w:cs="Times New Roman"/>
                <w:i/>
                <w:iCs/>
                <w:sz w:val="24"/>
                <w:szCs w:val="24"/>
                <w:lang w:val="id-ID"/>
              </w:rPr>
              <w:t xml:space="preserve"> rib</w:t>
            </w:r>
            <w:r w:rsidR="008A665C">
              <w:rPr>
                <w:rFonts w:asciiTheme="majorBidi" w:hAnsiTheme="majorBidi" w:cs="Times New Roman"/>
                <w:i/>
                <w:iCs/>
                <w:sz w:val="24"/>
                <w:szCs w:val="24"/>
                <w:lang w:val="id-ID"/>
              </w:rPr>
              <w:t>ā</w:t>
            </w:r>
            <w:r w:rsidRPr="008A665C">
              <w:rPr>
                <w:rFonts w:asciiTheme="majorBidi" w:hAnsiTheme="majorBidi" w:cs="Times New Roman"/>
                <w:sz w:val="24"/>
                <w:szCs w:val="24"/>
                <w:lang w:val="id-ID"/>
              </w:rPr>
              <w:t>?</w:t>
            </w:r>
          </w:p>
        </w:tc>
      </w:tr>
      <w:tr w:rsidR="008632BB" w:rsidRPr="005A4E9D" w:rsidTr="00E15EAF">
        <w:trPr>
          <w:trHeight w:val="454"/>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A665C" w:rsidP="00F62FD7">
            <w:pPr>
              <w:spacing w:line="360" w:lineRule="auto"/>
              <w:jc w:val="both"/>
              <w:rPr>
                <w:rFonts w:ascii="Times New Roman" w:hAnsi="Times New Roman" w:cs="Times New Roman"/>
                <w:sz w:val="24"/>
                <w:szCs w:val="24"/>
                <w:lang w:val="id-ID"/>
              </w:rPr>
            </w:pPr>
            <w:r>
              <w:rPr>
                <w:rFonts w:ascii="Times New Roman" w:hAnsi="Times New Roman" w:cs="Times New Roman"/>
                <w:i/>
                <w:iCs/>
                <w:sz w:val="24"/>
                <w:szCs w:val="24"/>
                <w:lang w:val="id-ID"/>
              </w:rPr>
              <w:t>Ribā</w:t>
            </w:r>
            <w:r w:rsidR="008632BB" w:rsidRPr="005F5B32">
              <w:rPr>
                <w:rFonts w:ascii="Times New Roman" w:hAnsi="Times New Roman" w:cs="Times New Roman"/>
                <w:sz w:val="24"/>
                <w:szCs w:val="24"/>
                <w:lang w:val="id-ID"/>
              </w:rPr>
              <w:t xml:space="preserve"> secara bahasa adalah bertambah. Sedangkan menurut istilah adalah akad yang terjadi atas transaksi barang tertentu yang tidak diketahui kesetaraannya dalam standar syar’i ketika akad, atau disertai penundaan dalam serah terima kedua barang atau salah satunya </w:t>
            </w:r>
            <w:r w:rsidR="008632BB" w:rsidRPr="005F5B32">
              <w:rPr>
                <w:rFonts w:asciiTheme="majorBidi" w:hAnsiTheme="majorBidi" w:cs="Times New Roman"/>
                <w:sz w:val="24"/>
                <w:szCs w:val="24"/>
                <w:lang w:val="id-ID"/>
              </w:rPr>
              <w:t>atau transaksi pinjam meminjam yang menyaratkan pembayaran lebih.</w:t>
            </w:r>
          </w:p>
        </w:tc>
      </w:tr>
      <w:tr w:rsidR="008632BB" w:rsidRPr="005F5B32" w:rsidTr="00E15EAF">
        <w:trPr>
          <w:trHeight w:val="1341"/>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A665C" w:rsidP="00F62FD7">
            <w:pPr>
              <w:spacing w:line="360" w:lineRule="auto"/>
              <w:jc w:val="both"/>
              <w:outlineLvl w:val="0"/>
              <w:rPr>
                <w:rFonts w:asciiTheme="majorBidi" w:hAnsiTheme="majorBidi" w:cs="Times New Roman"/>
                <w:sz w:val="24"/>
                <w:szCs w:val="24"/>
                <w:lang w:val="id-ID"/>
              </w:rPr>
            </w:pPr>
            <w:r w:rsidRPr="008A665C">
              <w:rPr>
                <w:rFonts w:asciiTheme="majorBidi" w:hAnsiTheme="majorBidi" w:cs="Times New Roman"/>
                <w:i/>
                <w:iCs/>
                <w:sz w:val="24"/>
                <w:szCs w:val="24"/>
                <w:lang w:val="id-ID"/>
              </w:rPr>
              <w:t>Ribā</w:t>
            </w:r>
            <w:r>
              <w:rPr>
                <w:rFonts w:asciiTheme="majorBidi" w:hAnsiTheme="majorBidi" w:cs="Times New Roman"/>
                <w:sz w:val="24"/>
                <w:szCs w:val="24"/>
                <w:lang w:val="en-US"/>
              </w:rPr>
              <w:t xml:space="preserve"> </w:t>
            </w:r>
            <w:r w:rsidR="008632BB" w:rsidRPr="005F5B32">
              <w:rPr>
                <w:rFonts w:asciiTheme="majorBidi" w:hAnsiTheme="majorBidi" w:cs="Times New Roman"/>
                <w:sz w:val="24"/>
                <w:szCs w:val="24"/>
                <w:lang w:val="id-ID"/>
              </w:rPr>
              <w:t>diharamkan oleh agama karena alasan-alasan di bawah</w:t>
            </w:r>
            <w:r w:rsidR="008632BB" w:rsidRPr="005F5B32">
              <w:rPr>
                <w:rFonts w:asciiTheme="majorBidi" w:hAnsiTheme="majorBidi" w:cs="Times New Roman"/>
                <w:sz w:val="24"/>
                <w:szCs w:val="24"/>
                <w:lang w:val="en-US"/>
              </w:rPr>
              <w:t>,</w:t>
            </w:r>
            <w:r w:rsidR="008632BB" w:rsidRPr="005F5B32">
              <w:rPr>
                <w:rFonts w:asciiTheme="majorBidi" w:hAnsiTheme="majorBidi" w:cs="Times New Roman"/>
                <w:sz w:val="24"/>
                <w:szCs w:val="24"/>
                <w:lang w:val="id-ID"/>
              </w:rPr>
              <w:t xml:space="preserve"> </w:t>
            </w:r>
            <w:r w:rsidR="008632BB" w:rsidRPr="005F5B32">
              <w:rPr>
                <w:rFonts w:asciiTheme="majorBidi" w:hAnsiTheme="majorBidi" w:cs="Times New Roman"/>
                <w:b/>
                <w:bCs/>
                <w:sz w:val="24"/>
                <w:szCs w:val="24"/>
                <w:lang w:val="id-ID"/>
              </w:rPr>
              <w:t>kecuali</w:t>
            </w:r>
            <w:r w:rsidR="008632BB" w:rsidRPr="005F5B32">
              <w:rPr>
                <w:rFonts w:asciiTheme="majorBidi" w:hAnsiTheme="majorBidi" w:cs="Times New Roman"/>
                <w:sz w:val="24"/>
                <w:szCs w:val="24"/>
                <w:lang w:val="id-ID"/>
              </w:rPr>
              <w:t xml:space="preserve">: </w:t>
            </w:r>
          </w:p>
          <w:p w:rsidR="008632BB" w:rsidRPr="005F5B32" w:rsidRDefault="008632BB" w:rsidP="00F62FD7">
            <w:pPr>
              <w:pStyle w:val="ListParagraph"/>
              <w:numPr>
                <w:ilvl w:val="0"/>
                <w:numId w:val="20"/>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Mengandung eksploitasi antara manusia. </w:t>
            </w:r>
          </w:p>
          <w:p w:rsidR="008632BB" w:rsidRPr="005F5B32" w:rsidRDefault="008632BB" w:rsidP="00F62FD7">
            <w:pPr>
              <w:pStyle w:val="ListParagraph"/>
              <w:numPr>
                <w:ilvl w:val="0"/>
                <w:numId w:val="20"/>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Merugikan pihak yang ditolong. </w:t>
            </w:r>
          </w:p>
          <w:p w:rsidR="008632BB" w:rsidRPr="005F5B32" w:rsidRDefault="008632BB" w:rsidP="00F62FD7">
            <w:pPr>
              <w:pStyle w:val="ListParagraph"/>
              <w:numPr>
                <w:ilvl w:val="0"/>
                <w:numId w:val="20"/>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Ada unsur pemerasan. </w:t>
            </w:r>
          </w:p>
          <w:p w:rsidR="008632BB" w:rsidRPr="005F5B32" w:rsidRDefault="008632BB" w:rsidP="00F62FD7">
            <w:pPr>
              <w:pStyle w:val="ListParagraph"/>
              <w:numPr>
                <w:ilvl w:val="0"/>
                <w:numId w:val="20"/>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Sudah ada sejak jaman jahiliah.</w:t>
            </w:r>
          </w:p>
        </w:tc>
      </w:tr>
      <w:tr w:rsidR="008632BB" w:rsidRPr="005F5B32" w:rsidTr="00E15EAF">
        <w:trPr>
          <w:trHeight w:val="29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Sudah ada sejak jaman jahiliyah</w:t>
            </w:r>
          </w:p>
        </w:tc>
      </w:tr>
      <w:tr w:rsidR="008632BB" w:rsidRPr="005F5B32" w:rsidTr="00E15EAF">
        <w:trPr>
          <w:trHeight w:val="28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imes New Roman" w:hAnsi="Times New Roman" w:cs="Times New Roman"/>
                <w:sz w:val="24"/>
                <w:szCs w:val="24"/>
                <w:lang w:val="id-ID"/>
              </w:rPr>
            </w:pPr>
            <w:r w:rsidRPr="005F5B32">
              <w:rPr>
                <w:rFonts w:asciiTheme="majorBidi" w:hAnsiTheme="majorBidi" w:cs="Times New Roman"/>
                <w:sz w:val="24"/>
                <w:szCs w:val="24"/>
                <w:lang w:val="id-ID"/>
              </w:rPr>
              <w:t xml:space="preserve">Sebagai upaya pencegahan terjadinya penindasan orang yang kuat atas orang yang lemah dalam bidang ekonomi, Islam memerintahkan kepada orang yang bertakwa agar meninggalkan praktek </w:t>
            </w:r>
            <w:r w:rsidR="008A665C" w:rsidRPr="008A665C">
              <w:rPr>
                <w:rFonts w:asciiTheme="majorBidi" w:hAnsiTheme="majorBidi" w:cs="Times New Roman"/>
                <w:i/>
                <w:iCs/>
                <w:sz w:val="24"/>
                <w:szCs w:val="24"/>
                <w:lang w:val="id-ID"/>
              </w:rPr>
              <w:t>ribā</w:t>
            </w:r>
            <w:r w:rsidRPr="005F5B32">
              <w:rPr>
                <w:rFonts w:asciiTheme="majorBidi" w:hAnsiTheme="majorBidi" w:cs="Times New Roman"/>
                <w:sz w:val="24"/>
                <w:szCs w:val="24"/>
                <w:lang w:val="id-ID"/>
              </w:rPr>
              <w:t>. Bacakan ayat Al-Qur’an tentang perintah tersebut!</w:t>
            </w:r>
          </w:p>
        </w:tc>
      </w:tr>
      <w:tr w:rsidR="008632BB" w:rsidRPr="005F5B32" w:rsidTr="00E15EAF">
        <w:trPr>
          <w:trHeight w:val="289"/>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4D04ED" w:rsidP="004D04ED">
            <w:pPr>
              <w:bidi/>
              <w:spacing w:line="240" w:lineRule="auto"/>
              <w:jc w:val="both"/>
              <w:outlineLvl w:val="0"/>
              <w:rPr>
                <w:rFonts w:ascii="Times New Roman" w:hAnsi="Times New Roman" w:cs="Times New Roman"/>
                <w:sz w:val="24"/>
                <w:szCs w:val="24"/>
                <w:lang w:val="id-ID"/>
              </w:rPr>
            </w:pPr>
            <w:r>
              <w:rPr>
                <w:rFonts w:ascii="Traditional Arabic" w:hAnsi="Traditional Arabic" w:cs="Traditional Arabic"/>
                <w:sz w:val="32"/>
                <w:szCs w:val="32"/>
                <w:rtl/>
                <w:lang w:val="id-ID"/>
              </w:rPr>
              <w:t>يٰ</w:t>
            </w:r>
            <w:r w:rsidR="008632BB" w:rsidRPr="005F5B32">
              <w:rPr>
                <w:rFonts w:ascii="Traditional Arabic" w:hAnsi="Traditional Arabic" w:cs="Traditional Arabic"/>
                <w:sz w:val="32"/>
                <w:szCs w:val="32"/>
                <w:rtl/>
                <w:lang w:val="id-ID"/>
              </w:rPr>
              <w:t>ا اَيُّهَا الَّذِيْنَ اٰمَنُوا اتَّقُوا اللّٰهَ وَذ</w:t>
            </w:r>
            <w:r>
              <w:rPr>
                <w:rFonts w:ascii="Traditional Arabic" w:hAnsi="Traditional Arabic" w:cs="Traditional Arabic"/>
                <w:sz w:val="32"/>
                <w:szCs w:val="32"/>
                <w:rtl/>
                <w:lang w:val="id-ID"/>
              </w:rPr>
              <w:t>َرُوْا مَا بَقِيَ مِنَ الرِّبٰو</w:t>
            </w:r>
            <w:r w:rsidR="008632BB" w:rsidRPr="005F5B32">
              <w:rPr>
                <w:rFonts w:ascii="Traditional Arabic" w:hAnsi="Traditional Arabic" w:cs="Traditional Arabic"/>
                <w:sz w:val="32"/>
                <w:szCs w:val="32"/>
                <w:rtl/>
                <w:lang w:val="id-ID"/>
              </w:rPr>
              <w:t>ا اِنْ كُنْتُمْ مُّؤْمِنِيْنَ</w:t>
            </w:r>
          </w:p>
        </w:tc>
      </w:tr>
      <w:tr w:rsidR="008632BB" w:rsidRPr="005F5B32" w:rsidTr="00E15EAF">
        <w:trPr>
          <w:trHeight w:val="28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imes New Roman" w:hAnsi="Times New Roman" w:cs="Times New Roman"/>
                <w:sz w:val="24"/>
                <w:szCs w:val="24"/>
                <w:lang w:val="id-ID"/>
              </w:rPr>
            </w:pPr>
            <w:r w:rsidRPr="005F5B32">
              <w:rPr>
                <w:rFonts w:asciiTheme="majorBidi" w:hAnsiTheme="majorBidi" w:cs="Times New Roman"/>
                <w:sz w:val="24"/>
                <w:szCs w:val="24"/>
                <w:lang w:val="id-ID"/>
              </w:rPr>
              <w:t>Sebagai upaya pencegahan terjadinya penindasan orang yang kuat atas orang yang lemah dalam bidang ekonomi</w:t>
            </w:r>
            <w:r w:rsidR="007C2982" w:rsidRPr="008A665C">
              <w:rPr>
                <w:rFonts w:asciiTheme="majorBidi" w:hAnsiTheme="majorBidi" w:cs="Times New Roman"/>
                <w:sz w:val="24"/>
                <w:szCs w:val="24"/>
                <w:lang w:val="id-ID"/>
              </w:rPr>
              <w:t xml:space="preserve">, </w:t>
            </w:r>
            <w:r w:rsidRPr="005F5B32">
              <w:rPr>
                <w:rFonts w:asciiTheme="majorBidi" w:hAnsiTheme="majorBidi" w:cs="Times New Roman"/>
                <w:sz w:val="24"/>
                <w:szCs w:val="24"/>
                <w:lang w:val="id-ID"/>
              </w:rPr>
              <w:t xml:space="preserve">Islam memerintahkan kepada orang yang beriman agar tidak memakan harta </w:t>
            </w:r>
            <w:r w:rsidR="008A665C" w:rsidRPr="008A665C">
              <w:rPr>
                <w:rFonts w:asciiTheme="majorBidi" w:hAnsiTheme="majorBidi" w:cs="Times New Roman"/>
                <w:i/>
                <w:iCs/>
                <w:sz w:val="24"/>
                <w:szCs w:val="24"/>
                <w:lang w:val="id-ID"/>
              </w:rPr>
              <w:t>ribā</w:t>
            </w:r>
            <w:r w:rsidRPr="005F5B32">
              <w:rPr>
                <w:rFonts w:asciiTheme="majorBidi" w:hAnsiTheme="majorBidi" w:cs="Times New Roman"/>
                <w:sz w:val="24"/>
                <w:szCs w:val="24"/>
                <w:lang w:val="id-ID"/>
              </w:rPr>
              <w:t xml:space="preserve"> dengan berlipat ganda. Bacakan ayat Al-Qur’an tentang perintah tersebut!</w:t>
            </w:r>
          </w:p>
        </w:tc>
      </w:tr>
      <w:tr w:rsidR="008632BB" w:rsidRPr="005F5B32" w:rsidTr="00E15EAF">
        <w:trPr>
          <w:trHeight w:val="289"/>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4D04ED">
            <w:pPr>
              <w:bidi/>
              <w:spacing w:line="240" w:lineRule="auto"/>
              <w:jc w:val="both"/>
              <w:outlineLvl w:val="0"/>
              <w:rPr>
                <w:rFonts w:ascii="Times New Roman" w:hAnsi="Times New Roman" w:cs="Times New Roman"/>
                <w:sz w:val="24"/>
                <w:szCs w:val="24"/>
                <w:lang w:val="id-ID"/>
              </w:rPr>
            </w:pPr>
            <w:r w:rsidRPr="005F5B32">
              <w:rPr>
                <w:rFonts w:ascii="Traditional Arabic" w:hAnsi="Traditional Arabic" w:cs="Traditional Arabic"/>
                <w:sz w:val="32"/>
                <w:szCs w:val="32"/>
                <w:rtl/>
                <w:lang w:val="id-ID"/>
              </w:rPr>
              <w:t>يَا اَيُّهَا الَّذِيْنَ اٰ</w:t>
            </w:r>
            <w:r w:rsidR="004D04ED">
              <w:rPr>
                <w:rFonts w:ascii="Traditional Arabic" w:hAnsi="Traditional Arabic" w:cs="Traditional Arabic"/>
                <w:sz w:val="32"/>
                <w:szCs w:val="32"/>
                <w:rtl/>
                <w:lang w:val="id-ID"/>
              </w:rPr>
              <w:t>مَنُوْا لَا تَأْكُلُوا الرِّبٰو</w:t>
            </w:r>
            <w:r w:rsidRPr="005F5B32">
              <w:rPr>
                <w:rFonts w:ascii="Traditional Arabic" w:hAnsi="Traditional Arabic" w:cs="Traditional Arabic"/>
                <w:sz w:val="32"/>
                <w:szCs w:val="32"/>
                <w:rtl/>
                <w:lang w:val="id-ID"/>
              </w:rPr>
              <w:t>ا اَضْعَافًا مُّضٰعَفَةً ۖ</w:t>
            </w:r>
            <w:r w:rsidR="004D04ED">
              <w:rPr>
                <w:rFonts w:ascii="Traditional Arabic" w:hAnsi="Traditional Arabic" w:cs="Traditional Arabic" w:hint="cs"/>
                <w:sz w:val="32"/>
                <w:szCs w:val="32"/>
                <w:rtl/>
                <w:lang w:val="id-ID"/>
              </w:rPr>
              <w:t xml:space="preserve"> </w:t>
            </w:r>
            <w:r w:rsidRPr="005F5B32">
              <w:rPr>
                <w:rFonts w:ascii="Traditional Arabic" w:hAnsi="Traditional Arabic" w:cs="Traditional Arabic"/>
                <w:sz w:val="32"/>
                <w:szCs w:val="32"/>
                <w:rtl/>
                <w:lang w:val="id-ID"/>
              </w:rPr>
              <w:t>وَّاتَّقُوا اللّٰهَ لَعَلَّكُمْ تُفْلِحُوْنَۚ</w:t>
            </w:r>
          </w:p>
        </w:tc>
      </w:tr>
      <w:tr w:rsidR="008632BB" w:rsidRPr="005F5B32" w:rsidTr="00E15EAF">
        <w:trPr>
          <w:trHeight w:val="28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Apa saja barang yang tergolong dalam </w:t>
            </w:r>
            <w:r w:rsidRPr="005F5B32">
              <w:rPr>
                <w:rFonts w:ascii="Times New Roman" w:hAnsi="Times New Roman" w:cs="Times New Roman"/>
                <w:i/>
                <w:iCs/>
                <w:sz w:val="24"/>
                <w:szCs w:val="24"/>
                <w:lang w:val="id-ID"/>
              </w:rPr>
              <w:t>m</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l </w:t>
            </w:r>
            <w:r w:rsidR="008A665C">
              <w:rPr>
                <w:rFonts w:ascii="Times New Roman" w:hAnsi="Times New Roman" w:cs="Times New Roman"/>
                <w:i/>
                <w:iCs/>
                <w:sz w:val="24"/>
                <w:szCs w:val="24"/>
                <w:lang w:val="id-ID"/>
              </w:rPr>
              <w:t>rib</w:t>
            </w:r>
            <w:r w:rsidR="008A665C">
              <w:rPr>
                <w:rFonts w:ascii="Times New Roman" w:hAnsi="Times New Roman" w:cs="Times New Roman"/>
                <w:i/>
                <w:iCs/>
                <w:sz w:val="24"/>
                <w:szCs w:val="24"/>
                <w:lang w:val="en-US"/>
              </w:rPr>
              <w:t>a</w:t>
            </w:r>
            <w:r w:rsidRPr="005F5B32">
              <w:rPr>
                <w:rFonts w:ascii="Times New Roman" w:hAnsi="Times New Roman" w:cs="Times New Roman"/>
                <w:i/>
                <w:iCs/>
                <w:sz w:val="24"/>
                <w:szCs w:val="24"/>
                <w:lang w:val="id-ID"/>
              </w:rPr>
              <w:t>wy</w:t>
            </w:r>
            <w:r w:rsidRPr="005F5B32">
              <w:rPr>
                <w:rFonts w:ascii="Times New Roman" w:hAnsi="Times New Roman" w:cs="Times New Roman"/>
                <w:sz w:val="24"/>
                <w:szCs w:val="24"/>
                <w:lang w:val="id-ID"/>
              </w:rPr>
              <w:t xml:space="preserve"> ?</w:t>
            </w:r>
          </w:p>
        </w:tc>
      </w:tr>
      <w:tr w:rsidR="008632BB" w:rsidRPr="005F5B32" w:rsidTr="00E15EAF">
        <w:trPr>
          <w:trHeight w:val="461"/>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75"/>
              </w:numPr>
              <w:spacing w:after="0" w:line="360" w:lineRule="auto"/>
              <w:ind w:left="251" w:hanging="28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Enam jenis barang yang secara eksplisit disebutkan dalam redaksi hadis tentang </w:t>
            </w:r>
            <w:r w:rsidR="008A665C" w:rsidRPr="008A665C">
              <w:rPr>
                <w:rFonts w:ascii="Times New Roman" w:hAnsi="Times New Roman" w:cs="Times New Roman"/>
                <w:i/>
                <w:iCs/>
                <w:sz w:val="24"/>
                <w:szCs w:val="24"/>
                <w:lang w:val="id-ID"/>
              </w:rPr>
              <w:t>ribā</w:t>
            </w:r>
            <w:r w:rsidRPr="005F5B32">
              <w:rPr>
                <w:rFonts w:ascii="Times New Roman" w:hAnsi="Times New Roman" w:cs="Times New Roman"/>
                <w:sz w:val="24"/>
                <w:szCs w:val="24"/>
                <w:lang w:val="id-ID"/>
              </w:rPr>
              <w:t>, yaitu emas, perak, gandum merah, gandum putih, kurma, dan garam</w:t>
            </w:r>
          </w:p>
          <w:p w:rsidR="008632BB" w:rsidRPr="005F5B32" w:rsidRDefault="008632BB" w:rsidP="00F62FD7">
            <w:pPr>
              <w:pStyle w:val="ListParagraph"/>
              <w:numPr>
                <w:ilvl w:val="0"/>
                <w:numId w:val="75"/>
              </w:numPr>
              <w:spacing w:after="0" w:line="360" w:lineRule="auto"/>
              <w:ind w:left="251" w:hanging="283"/>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Jenis barang lain yang memiliki </w:t>
            </w:r>
            <w:r w:rsidRPr="005F5B32">
              <w:rPr>
                <w:rFonts w:ascii="Times New Roman" w:hAnsi="Times New Roman" w:cs="Times New Roman"/>
                <w:sz w:val="24"/>
                <w:szCs w:val="24"/>
                <w:lang w:val="en-US"/>
              </w:rPr>
              <w:t>‘</w:t>
            </w:r>
            <w:r w:rsidRPr="005F5B32">
              <w:rPr>
                <w:rFonts w:ascii="Times New Roman" w:hAnsi="Times New Roman" w:cs="Times New Roman"/>
                <w:i/>
                <w:iCs/>
                <w:sz w:val="24"/>
                <w:szCs w:val="24"/>
                <w:lang w:val="id-ID"/>
              </w:rPr>
              <w:t>illah</w:t>
            </w:r>
            <w:r w:rsidRPr="005F5B32">
              <w:rPr>
                <w:rFonts w:ascii="Times New Roman" w:hAnsi="Times New Roman" w:cs="Times New Roman"/>
                <w:sz w:val="24"/>
                <w:szCs w:val="24"/>
                <w:lang w:val="id-ID"/>
              </w:rPr>
              <w:t xml:space="preserve"> yang sama dengan enam barang di atas</w:t>
            </w:r>
          </w:p>
        </w:tc>
      </w:tr>
      <w:tr w:rsidR="008632BB" w:rsidRPr="005F5B32" w:rsidTr="00E15EAF">
        <w:trPr>
          <w:trHeight w:val="461"/>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Sebutkan syarat sah yang harus dipenuhi dalam transaksi  </w:t>
            </w:r>
            <w:r w:rsidRPr="005F5B32">
              <w:rPr>
                <w:rFonts w:ascii="Times New Roman" w:hAnsi="Times New Roman" w:cs="Times New Roman"/>
                <w:i/>
                <w:iCs/>
                <w:sz w:val="24"/>
                <w:szCs w:val="24"/>
                <w:lang w:val="id-ID"/>
              </w:rPr>
              <w:t>m</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l </w:t>
            </w:r>
            <w:r w:rsidR="008A665C">
              <w:rPr>
                <w:rFonts w:ascii="Times New Roman" w:hAnsi="Times New Roman" w:cs="Times New Roman"/>
                <w:i/>
                <w:iCs/>
                <w:sz w:val="24"/>
                <w:szCs w:val="24"/>
                <w:lang w:val="id-ID"/>
              </w:rPr>
              <w:t>rib</w:t>
            </w:r>
            <w:r w:rsidR="008A665C">
              <w:rPr>
                <w:rFonts w:ascii="Times New Roman" w:hAnsi="Times New Roman" w:cs="Times New Roman"/>
                <w:i/>
                <w:iCs/>
                <w:sz w:val="24"/>
                <w:szCs w:val="24"/>
                <w:lang w:val="en-US"/>
              </w:rPr>
              <w:t>a</w:t>
            </w:r>
            <w:r w:rsidRPr="005F5B32">
              <w:rPr>
                <w:rFonts w:ascii="Times New Roman" w:hAnsi="Times New Roman" w:cs="Times New Roman"/>
                <w:i/>
                <w:iCs/>
                <w:sz w:val="24"/>
                <w:szCs w:val="24"/>
                <w:lang w:val="id-ID"/>
              </w:rPr>
              <w:t xml:space="preserve">wy </w:t>
            </w:r>
            <w:r w:rsidRPr="005F5B32">
              <w:rPr>
                <w:rFonts w:ascii="Times New Roman" w:hAnsi="Times New Roman" w:cs="Times New Roman"/>
                <w:sz w:val="24"/>
                <w:szCs w:val="24"/>
                <w:lang w:val="id-ID"/>
              </w:rPr>
              <w:t xml:space="preserve">agar tidak termasuk dalam prakek </w:t>
            </w:r>
            <w:r w:rsidR="008A665C" w:rsidRPr="008A665C">
              <w:rPr>
                <w:rFonts w:ascii="Times New Roman" w:hAnsi="Times New Roman" w:cs="Times New Roman"/>
                <w:i/>
                <w:iCs/>
                <w:sz w:val="24"/>
                <w:szCs w:val="24"/>
                <w:lang w:val="id-ID"/>
              </w:rPr>
              <w:t>ribā</w:t>
            </w:r>
            <w:r w:rsidRPr="005F5B32">
              <w:rPr>
                <w:rFonts w:ascii="Times New Roman" w:hAnsi="Times New Roman" w:cs="Times New Roman"/>
                <w:sz w:val="24"/>
                <w:szCs w:val="24"/>
                <w:lang w:val="id-ID"/>
              </w:rPr>
              <w:t>!</w:t>
            </w:r>
          </w:p>
        </w:tc>
      </w:tr>
      <w:tr w:rsidR="008632BB" w:rsidRPr="005F5B32" w:rsidTr="00E15EAF">
        <w:trPr>
          <w:trHeight w:val="461"/>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76"/>
              </w:numPr>
              <w:spacing w:after="0" w:line="360" w:lineRule="auto"/>
              <w:ind w:left="251"/>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Dalam transaksi barang </w:t>
            </w:r>
            <w:r w:rsidR="008A665C" w:rsidRPr="008A665C">
              <w:rPr>
                <w:rFonts w:ascii="Times New Roman" w:hAnsi="Times New Roman" w:cs="Times New Roman"/>
                <w:i/>
                <w:iCs/>
                <w:sz w:val="24"/>
                <w:szCs w:val="24"/>
                <w:lang w:val="id-ID"/>
              </w:rPr>
              <w:t>rib</w:t>
            </w:r>
            <w:r w:rsidR="008A665C" w:rsidRPr="008A665C">
              <w:rPr>
                <w:rFonts w:ascii="Times New Roman" w:hAnsi="Times New Roman" w:cs="Times New Roman"/>
                <w:i/>
                <w:iCs/>
                <w:sz w:val="24"/>
                <w:szCs w:val="24"/>
                <w:lang w:val="en-US"/>
              </w:rPr>
              <w:t>a</w:t>
            </w:r>
            <w:r w:rsidRPr="008A665C">
              <w:rPr>
                <w:rFonts w:ascii="Times New Roman" w:hAnsi="Times New Roman" w:cs="Times New Roman"/>
                <w:i/>
                <w:iCs/>
                <w:sz w:val="24"/>
                <w:szCs w:val="24"/>
                <w:lang w:val="id-ID"/>
              </w:rPr>
              <w:t>wy</w:t>
            </w:r>
            <w:r w:rsidRPr="005F5B32">
              <w:rPr>
                <w:rFonts w:ascii="Times New Roman" w:hAnsi="Times New Roman" w:cs="Times New Roman"/>
                <w:sz w:val="24"/>
                <w:szCs w:val="24"/>
                <w:lang w:val="id-ID"/>
              </w:rPr>
              <w:t xml:space="preserve"> yang satu </w:t>
            </w:r>
            <w:r w:rsidR="008A665C">
              <w:rPr>
                <w:rFonts w:ascii="Times New Roman" w:hAnsi="Times New Roman" w:cs="Times New Roman"/>
                <w:sz w:val="24"/>
                <w:szCs w:val="24"/>
                <w:lang w:val="en-US"/>
              </w:rPr>
              <w:t>‘</w:t>
            </w:r>
            <w:r w:rsidRPr="008A665C">
              <w:rPr>
                <w:rFonts w:ascii="Times New Roman" w:hAnsi="Times New Roman" w:cs="Times New Roman"/>
                <w:i/>
                <w:iCs/>
                <w:sz w:val="24"/>
                <w:szCs w:val="24"/>
                <w:lang w:val="id-ID"/>
              </w:rPr>
              <w:t>i</w:t>
            </w:r>
            <w:r w:rsidR="008A665C" w:rsidRPr="008A665C">
              <w:rPr>
                <w:rFonts w:ascii="Times New Roman" w:hAnsi="Times New Roman" w:cs="Times New Roman"/>
                <w:i/>
                <w:iCs/>
                <w:sz w:val="24"/>
                <w:szCs w:val="24"/>
                <w:lang w:val="en-US"/>
              </w:rPr>
              <w:t>l</w:t>
            </w:r>
            <w:r w:rsidRPr="008A665C">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xml:space="preserve"> dan sejenis, seperti beras dengan beras, maka disyaratkan harus sepadan (</w:t>
            </w:r>
            <w:r w:rsidRPr="005F5B32">
              <w:rPr>
                <w:rFonts w:ascii="Times New Roman" w:hAnsi="Times New Roman" w:cs="Times New Roman"/>
                <w:i/>
                <w:iCs/>
                <w:sz w:val="24"/>
                <w:szCs w:val="24"/>
                <w:lang w:val="id-ID"/>
              </w:rPr>
              <w:t>tam</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tsul</w:t>
            </w:r>
            <w:r w:rsidRPr="005F5B32">
              <w:rPr>
                <w:rFonts w:ascii="Times New Roman" w:hAnsi="Times New Roman" w:cs="Times New Roman"/>
                <w:sz w:val="24"/>
                <w:szCs w:val="24"/>
                <w:lang w:val="id-ID"/>
              </w:rPr>
              <w:t xml:space="preserve">), kontan </w:t>
            </w:r>
            <w:r w:rsidRPr="005F5B32">
              <w:rPr>
                <w:rFonts w:ascii="Times New Roman" w:hAnsi="Times New Roman" w:cs="Times New Roman"/>
                <w:i/>
                <w:iCs/>
                <w:sz w:val="24"/>
                <w:szCs w:val="24"/>
                <w:lang w:val="id-ID"/>
              </w:rPr>
              <w:t>(hul</w:t>
            </w:r>
            <w:r w:rsidR="008A665C">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l</w:t>
            </w:r>
            <w:r w:rsidRPr="005F5B32">
              <w:rPr>
                <w:rFonts w:ascii="Times New Roman" w:hAnsi="Times New Roman" w:cs="Times New Roman"/>
                <w:sz w:val="24"/>
                <w:szCs w:val="24"/>
                <w:lang w:val="id-ID"/>
              </w:rPr>
              <w:t>), dan serah terima (</w:t>
            </w:r>
            <w:r w:rsidRPr="005F5B32">
              <w:rPr>
                <w:rFonts w:ascii="Times New Roman" w:hAnsi="Times New Roman" w:cs="Times New Roman"/>
                <w:i/>
                <w:iCs/>
                <w:sz w:val="24"/>
                <w:szCs w:val="24"/>
                <w:lang w:val="id-ID"/>
              </w:rPr>
              <w:t>taq</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budl</w:t>
            </w:r>
            <w:r w:rsidRPr="005F5B32">
              <w:rPr>
                <w:rFonts w:ascii="Times New Roman" w:hAnsi="Times New Roman" w:cs="Times New Roman"/>
                <w:sz w:val="24"/>
                <w:szCs w:val="24"/>
                <w:lang w:val="id-ID"/>
              </w:rPr>
              <w:t>)</w:t>
            </w:r>
          </w:p>
          <w:p w:rsidR="008632BB" w:rsidRPr="005F5B32" w:rsidRDefault="008632BB" w:rsidP="00F62FD7">
            <w:pPr>
              <w:pStyle w:val="ListParagraph"/>
              <w:numPr>
                <w:ilvl w:val="0"/>
                <w:numId w:val="76"/>
              </w:numPr>
              <w:spacing w:after="0" w:line="360" w:lineRule="auto"/>
              <w:ind w:left="251"/>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Dalam transaksi barang </w:t>
            </w:r>
            <w:r w:rsidR="008A665C" w:rsidRPr="008A665C">
              <w:rPr>
                <w:rFonts w:ascii="Times New Roman" w:hAnsi="Times New Roman" w:cs="Times New Roman"/>
                <w:i/>
                <w:iCs/>
                <w:sz w:val="24"/>
                <w:szCs w:val="24"/>
                <w:lang w:val="id-ID"/>
              </w:rPr>
              <w:t>rib</w:t>
            </w:r>
            <w:r w:rsidR="008A665C">
              <w:rPr>
                <w:rFonts w:ascii="Times New Roman" w:hAnsi="Times New Roman" w:cs="Times New Roman"/>
                <w:i/>
                <w:iCs/>
                <w:sz w:val="24"/>
                <w:szCs w:val="24"/>
                <w:lang w:val="en-US"/>
              </w:rPr>
              <w:t>a</w:t>
            </w:r>
            <w:r w:rsidRPr="008A665C">
              <w:rPr>
                <w:rFonts w:ascii="Times New Roman" w:hAnsi="Times New Roman" w:cs="Times New Roman"/>
                <w:i/>
                <w:iCs/>
                <w:sz w:val="24"/>
                <w:szCs w:val="24"/>
                <w:lang w:val="id-ID"/>
              </w:rPr>
              <w:t>wy</w:t>
            </w:r>
            <w:r w:rsidRPr="005F5B32">
              <w:rPr>
                <w:rFonts w:ascii="Times New Roman" w:hAnsi="Times New Roman" w:cs="Times New Roman"/>
                <w:sz w:val="24"/>
                <w:szCs w:val="24"/>
                <w:lang w:val="id-ID"/>
              </w:rPr>
              <w:t xml:space="preserve"> yang satu </w:t>
            </w:r>
            <w:r w:rsidR="008A665C">
              <w:rPr>
                <w:rFonts w:ascii="Times New Roman" w:hAnsi="Times New Roman" w:cs="Times New Roman"/>
                <w:sz w:val="24"/>
                <w:szCs w:val="24"/>
                <w:lang w:val="en-US"/>
              </w:rPr>
              <w:t>‘</w:t>
            </w:r>
            <w:r w:rsidRPr="008A665C">
              <w:rPr>
                <w:rFonts w:ascii="Times New Roman" w:hAnsi="Times New Roman" w:cs="Times New Roman"/>
                <w:i/>
                <w:iCs/>
                <w:sz w:val="24"/>
                <w:szCs w:val="24"/>
                <w:lang w:val="id-ID"/>
              </w:rPr>
              <w:t>illah</w:t>
            </w:r>
            <w:r w:rsidRPr="005F5B32">
              <w:rPr>
                <w:rFonts w:ascii="Times New Roman" w:hAnsi="Times New Roman" w:cs="Times New Roman"/>
                <w:sz w:val="24"/>
                <w:szCs w:val="24"/>
                <w:lang w:val="id-ID"/>
              </w:rPr>
              <w:t xml:space="preserve"> dan tidak sejenis, seperti emas dengan perak, maka disyaratkan kontan (</w:t>
            </w:r>
            <w:r w:rsidRPr="005F5B32">
              <w:rPr>
                <w:rFonts w:ascii="Times New Roman" w:hAnsi="Times New Roman" w:cs="Times New Roman"/>
                <w:i/>
                <w:iCs/>
                <w:sz w:val="24"/>
                <w:szCs w:val="24"/>
                <w:lang w:val="id-ID"/>
              </w:rPr>
              <w:t>hul</w:t>
            </w:r>
            <w:r w:rsidR="008A665C">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l</w:t>
            </w:r>
            <w:r w:rsidRPr="005F5B32">
              <w:rPr>
                <w:rFonts w:ascii="Times New Roman" w:hAnsi="Times New Roman" w:cs="Times New Roman"/>
                <w:sz w:val="24"/>
                <w:szCs w:val="24"/>
                <w:lang w:val="id-ID"/>
              </w:rPr>
              <w:t>) dan serah terima (</w:t>
            </w:r>
            <w:r w:rsidRPr="005F5B32">
              <w:rPr>
                <w:rFonts w:ascii="Times New Roman" w:hAnsi="Times New Roman" w:cs="Times New Roman"/>
                <w:i/>
                <w:iCs/>
                <w:sz w:val="24"/>
                <w:szCs w:val="24"/>
                <w:lang w:val="id-ID"/>
              </w:rPr>
              <w:t>taq</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budl</w:t>
            </w:r>
            <w:r w:rsidRPr="005F5B32">
              <w:rPr>
                <w:rFonts w:ascii="Times New Roman" w:hAnsi="Times New Roman" w:cs="Times New Roman"/>
                <w:sz w:val="24"/>
                <w:szCs w:val="24"/>
                <w:lang w:val="id-ID"/>
              </w:rPr>
              <w:t xml:space="preserve">) </w:t>
            </w:r>
          </w:p>
          <w:p w:rsidR="008632BB" w:rsidRPr="005F5B32" w:rsidRDefault="008632BB" w:rsidP="00F62FD7">
            <w:pPr>
              <w:pStyle w:val="ListParagraph"/>
              <w:numPr>
                <w:ilvl w:val="0"/>
                <w:numId w:val="76"/>
              </w:numPr>
              <w:spacing w:after="0" w:line="360" w:lineRule="auto"/>
              <w:ind w:left="251"/>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Dalam transaksi barang </w:t>
            </w:r>
            <w:r w:rsidR="008A665C" w:rsidRPr="008A665C">
              <w:rPr>
                <w:rFonts w:ascii="Times New Roman" w:hAnsi="Times New Roman" w:cs="Times New Roman"/>
                <w:i/>
                <w:iCs/>
                <w:sz w:val="24"/>
                <w:szCs w:val="24"/>
                <w:lang w:val="id-ID"/>
              </w:rPr>
              <w:t>rib</w:t>
            </w:r>
            <w:r w:rsidR="008A665C">
              <w:rPr>
                <w:rFonts w:ascii="Times New Roman" w:hAnsi="Times New Roman" w:cs="Times New Roman"/>
                <w:i/>
                <w:iCs/>
                <w:sz w:val="24"/>
                <w:szCs w:val="24"/>
                <w:lang w:val="en-US"/>
              </w:rPr>
              <w:t>a</w:t>
            </w:r>
            <w:r w:rsidRPr="008A665C">
              <w:rPr>
                <w:rFonts w:ascii="Times New Roman" w:hAnsi="Times New Roman" w:cs="Times New Roman"/>
                <w:i/>
                <w:iCs/>
                <w:sz w:val="24"/>
                <w:szCs w:val="24"/>
                <w:lang w:val="id-ID"/>
              </w:rPr>
              <w:t>wy</w:t>
            </w:r>
            <w:r w:rsidRPr="005F5B32">
              <w:rPr>
                <w:rFonts w:ascii="Times New Roman" w:hAnsi="Times New Roman" w:cs="Times New Roman"/>
                <w:sz w:val="24"/>
                <w:szCs w:val="24"/>
                <w:lang w:val="id-ID"/>
              </w:rPr>
              <w:t xml:space="preserve"> yang </w:t>
            </w:r>
            <w:r w:rsidRPr="008A665C">
              <w:rPr>
                <w:rFonts w:ascii="Times New Roman" w:hAnsi="Times New Roman" w:cs="Times New Roman"/>
                <w:i/>
                <w:iCs/>
                <w:sz w:val="24"/>
                <w:szCs w:val="24"/>
                <w:lang w:val="id-ID"/>
              </w:rPr>
              <w:t>illah</w:t>
            </w:r>
            <w:r w:rsidR="008A665C">
              <w:rPr>
                <w:rFonts w:ascii="Times New Roman" w:hAnsi="Times New Roman" w:cs="Times New Roman"/>
                <w:sz w:val="24"/>
                <w:szCs w:val="24"/>
                <w:lang w:val="en-US"/>
              </w:rPr>
              <w:t>-</w:t>
            </w:r>
            <w:r w:rsidRPr="005F5B32">
              <w:rPr>
                <w:rFonts w:ascii="Times New Roman" w:hAnsi="Times New Roman" w:cs="Times New Roman"/>
                <w:sz w:val="24"/>
                <w:szCs w:val="24"/>
                <w:lang w:val="id-ID"/>
              </w:rPr>
              <w:t xml:space="preserve">nya berbeda, seperti emas dengan beras, maka tidak termasuk praktek </w:t>
            </w:r>
            <w:r w:rsidR="008A665C" w:rsidRPr="008A665C">
              <w:rPr>
                <w:rFonts w:ascii="Times New Roman" w:hAnsi="Times New Roman" w:cs="Times New Roman"/>
                <w:i/>
                <w:iCs/>
                <w:sz w:val="24"/>
                <w:szCs w:val="24"/>
                <w:lang w:val="id-ID"/>
              </w:rPr>
              <w:t>ribā</w:t>
            </w:r>
            <w:r w:rsidRPr="005F5B32">
              <w:rPr>
                <w:rFonts w:ascii="Times New Roman" w:hAnsi="Times New Roman" w:cs="Times New Roman"/>
                <w:sz w:val="24"/>
                <w:szCs w:val="24"/>
                <w:lang w:val="id-ID"/>
              </w:rPr>
              <w:t xml:space="preserve"> sehingga tidak membutuhkan syarat seperti di atas. </w:t>
            </w:r>
          </w:p>
        </w:tc>
      </w:tr>
      <w:tr w:rsidR="008632BB" w:rsidRPr="005F5B32" w:rsidTr="00E15EAF">
        <w:trPr>
          <w:trHeight w:val="461"/>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macam-macam</w:t>
            </w:r>
            <w:r w:rsidRPr="005F5B32">
              <w:rPr>
                <w:rFonts w:asciiTheme="majorBidi" w:hAnsiTheme="majorBidi" w:cs="Times New Roman"/>
                <w:i/>
                <w:iCs/>
                <w:sz w:val="24"/>
                <w:szCs w:val="24"/>
                <w:lang w:val="id-ID"/>
              </w:rPr>
              <w:t xml:space="preserve"> </w:t>
            </w:r>
            <w:r w:rsidR="008A665C">
              <w:rPr>
                <w:rFonts w:asciiTheme="majorBidi" w:hAnsiTheme="majorBidi" w:cs="Times New Roman"/>
                <w:i/>
                <w:iCs/>
                <w:sz w:val="24"/>
                <w:szCs w:val="24"/>
                <w:lang w:val="id-ID"/>
              </w:rPr>
              <w:t>ribā</w:t>
            </w:r>
            <w:r w:rsidRPr="005F5B32">
              <w:rPr>
                <w:rFonts w:asciiTheme="majorBidi" w:hAnsiTheme="majorBidi" w:cs="Times New Roman"/>
                <w:sz w:val="24"/>
                <w:szCs w:val="24"/>
                <w:lang w:val="id-ID"/>
              </w:rPr>
              <w:t>!</w:t>
            </w:r>
          </w:p>
        </w:tc>
      </w:tr>
      <w:tr w:rsidR="008632BB" w:rsidRPr="005F5B32" w:rsidTr="00E15EAF">
        <w:trPr>
          <w:trHeight w:val="112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8A665C" w:rsidRDefault="008A665C" w:rsidP="00F62FD7">
            <w:pPr>
              <w:pStyle w:val="ListParagraph"/>
              <w:numPr>
                <w:ilvl w:val="0"/>
                <w:numId w:val="91"/>
              </w:numPr>
              <w:spacing w:after="0" w:line="360" w:lineRule="auto"/>
              <w:ind w:left="359"/>
              <w:jc w:val="both"/>
              <w:outlineLvl w:val="0"/>
              <w:rPr>
                <w:rFonts w:asciiTheme="majorBidi" w:hAnsiTheme="majorBidi" w:cs="Times New Roman"/>
                <w:i/>
                <w:iCs/>
                <w:sz w:val="24"/>
                <w:szCs w:val="24"/>
                <w:lang w:val="id-ID"/>
              </w:rPr>
            </w:pPr>
            <w:r w:rsidRPr="008A665C">
              <w:rPr>
                <w:rFonts w:asciiTheme="majorBidi" w:hAnsiTheme="majorBidi" w:cs="Times New Roman"/>
                <w:i/>
                <w:iCs/>
                <w:sz w:val="24"/>
                <w:szCs w:val="24"/>
                <w:lang w:val="id-ID"/>
              </w:rPr>
              <w:t>Ribā</w:t>
            </w:r>
            <w:r w:rsidR="008632BB" w:rsidRPr="008A665C">
              <w:rPr>
                <w:rFonts w:asciiTheme="majorBidi" w:hAnsiTheme="majorBidi" w:cs="Times New Roman"/>
                <w:i/>
                <w:iCs/>
                <w:sz w:val="24"/>
                <w:szCs w:val="24"/>
                <w:lang w:val="id-ID"/>
              </w:rPr>
              <w:t xml:space="preserve"> fadl</w:t>
            </w:r>
          </w:p>
          <w:p w:rsidR="008632BB" w:rsidRPr="008A665C" w:rsidRDefault="008A665C" w:rsidP="00F62FD7">
            <w:pPr>
              <w:pStyle w:val="ListParagraph"/>
              <w:numPr>
                <w:ilvl w:val="0"/>
                <w:numId w:val="91"/>
              </w:numPr>
              <w:spacing w:after="0" w:line="360" w:lineRule="auto"/>
              <w:ind w:left="359"/>
              <w:jc w:val="both"/>
              <w:outlineLvl w:val="0"/>
              <w:rPr>
                <w:rFonts w:asciiTheme="majorBidi" w:hAnsiTheme="majorBidi" w:cs="Times New Roman"/>
                <w:i/>
                <w:iCs/>
                <w:sz w:val="24"/>
                <w:szCs w:val="24"/>
                <w:lang w:val="id-ID"/>
              </w:rPr>
            </w:pPr>
            <w:r w:rsidRPr="008A665C">
              <w:rPr>
                <w:rFonts w:asciiTheme="majorBidi" w:hAnsiTheme="majorBidi" w:cs="Times New Roman"/>
                <w:i/>
                <w:iCs/>
                <w:sz w:val="24"/>
                <w:szCs w:val="24"/>
                <w:lang w:val="id-ID"/>
              </w:rPr>
              <w:t>Ribā</w:t>
            </w:r>
            <w:r w:rsidR="008632BB" w:rsidRPr="008A665C">
              <w:rPr>
                <w:rFonts w:asciiTheme="majorBidi" w:hAnsiTheme="majorBidi" w:cs="Times New Roman"/>
                <w:i/>
                <w:iCs/>
                <w:sz w:val="24"/>
                <w:szCs w:val="24"/>
                <w:lang w:val="id-ID"/>
              </w:rPr>
              <w:t xml:space="preserve"> nas</w:t>
            </w:r>
            <w:r w:rsidRPr="008A665C">
              <w:rPr>
                <w:rFonts w:asciiTheme="majorBidi" w:hAnsiTheme="majorBidi" w:cs="Times New Roman"/>
                <w:i/>
                <w:iCs/>
                <w:sz w:val="24"/>
                <w:szCs w:val="24"/>
                <w:lang w:val="id-ID"/>
              </w:rPr>
              <w:t>ā</w:t>
            </w:r>
            <w:r w:rsidR="008632BB" w:rsidRPr="008A665C">
              <w:rPr>
                <w:rFonts w:asciiTheme="majorBidi" w:hAnsiTheme="majorBidi" w:cs="Times New Roman"/>
                <w:i/>
                <w:iCs/>
                <w:sz w:val="24"/>
                <w:szCs w:val="24"/>
                <w:lang w:val="id-ID"/>
              </w:rPr>
              <w:t>’</w:t>
            </w:r>
          </w:p>
          <w:p w:rsidR="008632BB" w:rsidRPr="008A665C" w:rsidRDefault="008A665C" w:rsidP="00F62FD7">
            <w:pPr>
              <w:pStyle w:val="ListParagraph"/>
              <w:numPr>
                <w:ilvl w:val="0"/>
                <w:numId w:val="91"/>
              </w:numPr>
              <w:spacing w:after="0" w:line="360" w:lineRule="auto"/>
              <w:ind w:left="359"/>
              <w:jc w:val="both"/>
              <w:outlineLvl w:val="0"/>
              <w:rPr>
                <w:rFonts w:asciiTheme="majorBidi" w:hAnsiTheme="majorBidi" w:cs="Times New Roman"/>
                <w:i/>
                <w:iCs/>
                <w:sz w:val="24"/>
                <w:szCs w:val="24"/>
                <w:lang w:val="id-ID"/>
              </w:rPr>
            </w:pPr>
            <w:r w:rsidRPr="008A665C">
              <w:rPr>
                <w:rFonts w:asciiTheme="majorBidi" w:hAnsiTheme="majorBidi" w:cs="Times New Roman"/>
                <w:i/>
                <w:iCs/>
                <w:sz w:val="24"/>
                <w:szCs w:val="24"/>
                <w:lang w:val="id-ID"/>
              </w:rPr>
              <w:t>Ribā</w:t>
            </w:r>
            <w:r w:rsidR="008632BB" w:rsidRPr="008A665C">
              <w:rPr>
                <w:rFonts w:asciiTheme="majorBidi" w:hAnsiTheme="majorBidi" w:cs="Times New Roman"/>
                <w:i/>
                <w:iCs/>
                <w:sz w:val="24"/>
                <w:szCs w:val="24"/>
                <w:lang w:val="id-ID"/>
              </w:rPr>
              <w:t xml:space="preserve"> yad</w:t>
            </w:r>
          </w:p>
          <w:p w:rsidR="008632BB" w:rsidRPr="005F5B32" w:rsidRDefault="008A665C" w:rsidP="00F62FD7">
            <w:pPr>
              <w:pStyle w:val="ListParagraph"/>
              <w:numPr>
                <w:ilvl w:val="0"/>
                <w:numId w:val="91"/>
              </w:numPr>
              <w:spacing w:after="0" w:line="360" w:lineRule="auto"/>
              <w:ind w:left="359"/>
              <w:jc w:val="both"/>
              <w:outlineLvl w:val="0"/>
              <w:rPr>
                <w:rFonts w:asciiTheme="majorBidi" w:hAnsiTheme="majorBidi" w:cs="Times New Roman"/>
                <w:sz w:val="24"/>
                <w:szCs w:val="24"/>
                <w:lang w:val="id-ID"/>
              </w:rPr>
            </w:pPr>
            <w:r w:rsidRPr="008A665C">
              <w:rPr>
                <w:rFonts w:asciiTheme="majorBidi" w:hAnsiTheme="majorBidi" w:cs="Times New Roman"/>
                <w:i/>
                <w:iCs/>
                <w:sz w:val="24"/>
                <w:szCs w:val="24"/>
                <w:lang w:val="id-ID"/>
              </w:rPr>
              <w:t>Ribā</w:t>
            </w:r>
            <w:r w:rsidR="008632BB" w:rsidRPr="008A665C">
              <w:rPr>
                <w:rFonts w:asciiTheme="majorBidi" w:hAnsiTheme="majorBidi" w:cs="Times New Roman"/>
                <w:i/>
                <w:iCs/>
                <w:sz w:val="24"/>
                <w:szCs w:val="24"/>
                <w:lang w:val="id-ID"/>
              </w:rPr>
              <w:t xml:space="preserve"> qardl</w:t>
            </w:r>
          </w:p>
        </w:tc>
      </w:tr>
      <w:tr w:rsidR="008632BB" w:rsidRPr="005F5B32" w:rsidTr="00E15EAF">
        <w:trPr>
          <w:trHeight w:val="421"/>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008A665C" w:rsidRPr="008A665C">
              <w:rPr>
                <w:rFonts w:asciiTheme="majorBidi" w:hAnsiTheme="majorBidi" w:cs="Times New Roman"/>
                <w:i/>
                <w:iCs/>
                <w:sz w:val="24"/>
                <w:szCs w:val="24"/>
                <w:lang w:val="id-ID"/>
              </w:rPr>
              <w:t>ribā</w:t>
            </w:r>
            <w:r w:rsidRPr="008A665C">
              <w:rPr>
                <w:rFonts w:asciiTheme="majorBidi" w:hAnsiTheme="majorBidi" w:cs="Times New Roman"/>
                <w:i/>
                <w:iCs/>
                <w:sz w:val="24"/>
                <w:szCs w:val="24"/>
                <w:lang w:val="id-ID"/>
              </w:rPr>
              <w:t xml:space="preserve"> fadhl</w:t>
            </w:r>
            <w:r w:rsidRPr="005F5B32">
              <w:rPr>
                <w:rFonts w:asciiTheme="majorBidi" w:hAnsiTheme="majorBidi" w:cs="Times New Roman"/>
                <w:sz w:val="24"/>
                <w:szCs w:val="24"/>
                <w:lang w:val="id-ID"/>
              </w:rPr>
              <w:t>?</w:t>
            </w:r>
          </w:p>
        </w:tc>
      </w:tr>
      <w:tr w:rsidR="008632BB" w:rsidRPr="005F5B32" w:rsidTr="00E15EAF">
        <w:trPr>
          <w:trHeight w:val="66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Transaksi atas harta </w:t>
            </w:r>
            <w:r w:rsidR="008A665C" w:rsidRPr="008A665C">
              <w:rPr>
                <w:rFonts w:ascii="Times New Roman" w:hAnsi="Times New Roman" w:cs="Times New Roman"/>
                <w:i/>
                <w:iCs/>
                <w:sz w:val="24"/>
                <w:szCs w:val="24"/>
                <w:lang w:val="id-ID"/>
              </w:rPr>
              <w:t>rib</w:t>
            </w:r>
            <w:r w:rsidR="008A665C">
              <w:rPr>
                <w:rFonts w:ascii="Times New Roman" w:hAnsi="Times New Roman" w:cs="Times New Roman"/>
                <w:i/>
                <w:iCs/>
                <w:sz w:val="24"/>
                <w:szCs w:val="24"/>
                <w:lang w:val="en-US"/>
              </w:rPr>
              <w:t>a</w:t>
            </w:r>
            <w:r w:rsidRPr="008A665C">
              <w:rPr>
                <w:rFonts w:ascii="Times New Roman" w:hAnsi="Times New Roman" w:cs="Times New Roman"/>
                <w:i/>
                <w:iCs/>
                <w:sz w:val="24"/>
                <w:szCs w:val="24"/>
                <w:lang w:val="id-ID"/>
              </w:rPr>
              <w:t>wy</w:t>
            </w:r>
            <w:r w:rsidRPr="005F5B32">
              <w:rPr>
                <w:rFonts w:ascii="Times New Roman" w:hAnsi="Times New Roman" w:cs="Times New Roman"/>
                <w:sz w:val="24"/>
                <w:szCs w:val="24"/>
                <w:lang w:val="id-ID"/>
              </w:rPr>
              <w:t xml:space="preserve"> yang sejenis dengan adanya kelebihan pada salah satunya atau tidak diketahui kesetaraannya dalam standar syar’i ketika akad</w:t>
            </w:r>
          </w:p>
        </w:tc>
      </w:tr>
      <w:tr w:rsidR="008632BB" w:rsidRPr="005F5B32" w:rsidTr="00E15EAF">
        <w:trPr>
          <w:trHeight w:val="41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008A665C" w:rsidRPr="008A665C">
              <w:rPr>
                <w:rFonts w:asciiTheme="majorBidi" w:hAnsiTheme="majorBidi" w:cs="Times New Roman"/>
                <w:i/>
                <w:iCs/>
                <w:sz w:val="24"/>
                <w:szCs w:val="24"/>
                <w:lang w:val="id-ID"/>
              </w:rPr>
              <w:t>ribā</w:t>
            </w:r>
            <w:r w:rsidRPr="008A665C">
              <w:rPr>
                <w:rFonts w:asciiTheme="majorBidi" w:hAnsiTheme="majorBidi" w:cs="Times New Roman"/>
                <w:i/>
                <w:iCs/>
                <w:sz w:val="24"/>
                <w:szCs w:val="24"/>
                <w:lang w:val="id-ID"/>
              </w:rPr>
              <w:t xml:space="preserve"> nas</w:t>
            </w:r>
            <w:r w:rsidR="008A665C">
              <w:rPr>
                <w:rFonts w:asciiTheme="majorBidi" w:hAnsiTheme="majorBidi" w:cs="Times New Roman"/>
                <w:i/>
                <w:iCs/>
                <w:sz w:val="24"/>
                <w:szCs w:val="24"/>
                <w:lang w:val="id-ID"/>
              </w:rPr>
              <w:t>ā</w:t>
            </w:r>
            <w:r w:rsidR="008A665C">
              <w:rPr>
                <w:rFonts w:asciiTheme="majorBidi" w:hAnsiTheme="majorBidi" w:cs="Times New Roman"/>
                <w:i/>
                <w:iCs/>
                <w:sz w:val="24"/>
                <w:szCs w:val="24"/>
                <w:lang w:val="en-US"/>
              </w:rPr>
              <w:t>’</w:t>
            </w:r>
            <w:r w:rsidRPr="005F5B32">
              <w:rPr>
                <w:rFonts w:asciiTheme="majorBidi" w:hAnsiTheme="majorBidi" w:cs="Times New Roman"/>
                <w:sz w:val="24"/>
                <w:szCs w:val="24"/>
                <w:lang w:val="id-ID"/>
              </w:rPr>
              <w:t xml:space="preserve"> atau </w:t>
            </w:r>
            <w:r w:rsidRPr="008A665C">
              <w:rPr>
                <w:rFonts w:asciiTheme="majorBidi" w:hAnsiTheme="majorBidi" w:cs="Times New Roman"/>
                <w:i/>
                <w:iCs/>
                <w:sz w:val="24"/>
                <w:szCs w:val="24"/>
                <w:lang w:val="id-ID"/>
              </w:rPr>
              <w:t>nas</w:t>
            </w:r>
            <w:r w:rsidR="008A665C" w:rsidRPr="008A665C">
              <w:rPr>
                <w:rFonts w:asciiTheme="majorBidi" w:hAnsiTheme="majorBidi" w:cs="Times New Roman"/>
                <w:i/>
                <w:iCs/>
                <w:sz w:val="24"/>
                <w:szCs w:val="24"/>
                <w:lang w:val="id-ID"/>
              </w:rPr>
              <w:t>ī</w:t>
            </w:r>
            <w:r w:rsidRPr="008A665C">
              <w:rPr>
                <w:rFonts w:asciiTheme="majorBidi" w:hAnsiTheme="majorBidi" w:cs="Times New Roman"/>
                <w:i/>
                <w:iCs/>
                <w:sz w:val="24"/>
                <w:szCs w:val="24"/>
                <w:lang w:val="id-ID"/>
              </w:rPr>
              <w:t>'ah</w:t>
            </w:r>
            <w:r w:rsidRPr="005F5B32">
              <w:rPr>
                <w:rFonts w:asciiTheme="majorBidi" w:hAnsiTheme="majorBidi" w:cs="Times New Roman"/>
                <w:sz w:val="24"/>
                <w:szCs w:val="24"/>
                <w:lang w:val="id-ID"/>
              </w:rPr>
              <w:t>?</w:t>
            </w:r>
          </w:p>
        </w:tc>
      </w:tr>
      <w:tr w:rsidR="008632BB" w:rsidRPr="005F5B32" w:rsidTr="00E15EAF">
        <w:trPr>
          <w:trHeight w:val="28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Transaksi barang </w:t>
            </w:r>
            <w:r w:rsidR="008A665C" w:rsidRPr="008A665C">
              <w:rPr>
                <w:rFonts w:ascii="Times New Roman" w:hAnsi="Times New Roman" w:cs="Times New Roman"/>
                <w:i/>
                <w:iCs/>
                <w:sz w:val="24"/>
                <w:szCs w:val="24"/>
                <w:lang w:val="id-ID"/>
              </w:rPr>
              <w:t>rib</w:t>
            </w:r>
            <w:r w:rsidR="008A665C" w:rsidRPr="008A665C">
              <w:rPr>
                <w:rFonts w:ascii="Times New Roman" w:hAnsi="Times New Roman" w:cs="Times New Roman"/>
                <w:i/>
                <w:iCs/>
                <w:sz w:val="24"/>
                <w:szCs w:val="24"/>
                <w:lang w:val="en-US"/>
              </w:rPr>
              <w:t>a</w:t>
            </w:r>
            <w:r w:rsidRPr="008A665C">
              <w:rPr>
                <w:rFonts w:ascii="Times New Roman" w:hAnsi="Times New Roman" w:cs="Times New Roman"/>
                <w:i/>
                <w:iCs/>
                <w:sz w:val="24"/>
                <w:szCs w:val="24"/>
                <w:lang w:val="id-ID"/>
              </w:rPr>
              <w:t>wy</w:t>
            </w:r>
            <w:r w:rsidRPr="005F5B32">
              <w:rPr>
                <w:rFonts w:ascii="Times New Roman" w:hAnsi="Times New Roman" w:cs="Times New Roman"/>
                <w:sz w:val="24"/>
                <w:szCs w:val="24"/>
                <w:lang w:val="id-ID"/>
              </w:rPr>
              <w:t xml:space="preserve"> yang diadakan secara kredit (tidak kontan)</w:t>
            </w:r>
          </w:p>
        </w:tc>
      </w:tr>
      <w:tr w:rsidR="008632BB" w:rsidRPr="005F5B32" w:rsidTr="00E15EAF">
        <w:trPr>
          <w:trHeight w:val="41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008A665C" w:rsidRPr="008A665C">
              <w:rPr>
                <w:rFonts w:asciiTheme="majorBidi" w:hAnsiTheme="majorBidi" w:cs="Times New Roman"/>
                <w:i/>
                <w:iCs/>
                <w:sz w:val="24"/>
                <w:szCs w:val="24"/>
                <w:lang w:val="id-ID"/>
              </w:rPr>
              <w:t>ribā</w:t>
            </w:r>
            <w:r w:rsidRPr="008A665C">
              <w:rPr>
                <w:rFonts w:asciiTheme="majorBidi" w:hAnsiTheme="majorBidi" w:cs="Times New Roman"/>
                <w:i/>
                <w:iCs/>
                <w:sz w:val="24"/>
                <w:szCs w:val="24"/>
                <w:lang w:val="id-ID"/>
              </w:rPr>
              <w:t xml:space="preserve"> yad</w:t>
            </w:r>
            <w:r w:rsidRPr="005F5B32">
              <w:rPr>
                <w:rFonts w:asciiTheme="majorBidi" w:hAnsiTheme="majorBidi" w:cs="Times New Roman"/>
                <w:sz w:val="24"/>
                <w:szCs w:val="24"/>
                <w:lang w:val="id-ID"/>
              </w:rPr>
              <w:t>?</w:t>
            </w:r>
          </w:p>
        </w:tc>
      </w:tr>
      <w:tr w:rsidR="008632BB" w:rsidRPr="005F5B32" w:rsidTr="00E15EAF">
        <w:trPr>
          <w:trHeight w:val="399"/>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Transaksi barang </w:t>
            </w:r>
            <w:r w:rsidR="008A665C" w:rsidRPr="008A665C">
              <w:rPr>
                <w:rFonts w:ascii="Times New Roman" w:hAnsi="Times New Roman" w:cs="Times New Roman"/>
                <w:i/>
                <w:iCs/>
                <w:sz w:val="24"/>
                <w:szCs w:val="24"/>
                <w:lang w:val="id-ID"/>
              </w:rPr>
              <w:t>rib</w:t>
            </w:r>
            <w:r w:rsidR="008A665C" w:rsidRPr="008A665C">
              <w:rPr>
                <w:rFonts w:ascii="Times New Roman" w:hAnsi="Times New Roman" w:cs="Times New Roman"/>
                <w:i/>
                <w:iCs/>
                <w:sz w:val="24"/>
                <w:szCs w:val="24"/>
                <w:lang w:val="en-US"/>
              </w:rPr>
              <w:t>a</w:t>
            </w:r>
            <w:r w:rsidRPr="008A665C">
              <w:rPr>
                <w:rFonts w:ascii="Times New Roman" w:hAnsi="Times New Roman" w:cs="Times New Roman"/>
                <w:i/>
                <w:iCs/>
                <w:sz w:val="24"/>
                <w:szCs w:val="24"/>
                <w:lang w:val="id-ID"/>
              </w:rPr>
              <w:t>wy</w:t>
            </w:r>
            <w:r w:rsidRPr="005F5B32">
              <w:rPr>
                <w:rFonts w:ascii="Times New Roman" w:hAnsi="Times New Roman" w:cs="Times New Roman"/>
                <w:sz w:val="24"/>
                <w:szCs w:val="24"/>
                <w:lang w:val="id-ID"/>
              </w:rPr>
              <w:t xml:space="preserve"> tanpa ada penyerahan dari kedua belah pihak</w:t>
            </w:r>
            <w:r w:rsidRPr="005F5B32">
              <w:rPr>
                <w:rFonts w:ascii="Times New Roman" w:hAnsi="Times New Roman" w:cs="Times New Roman"/>
                <w:sz w:val="24"/>
                <w:szCs w:val="24"/>
                <w:rtl/>
                <w:lang w:val="id-ID"/>
              </w:rPr>
              <w:t xml:space="preserve"> </w:t>
            </w:r>
            <w:r w:rsidRPr="005F5B32">
              <w:rPr>
                <w:rFonts w:ascii="Times New Roman" w:hAnsi="Times New Roman" w:cs="Times New Roman"/>
                <w:sz w:val="24"/>
                <w:szCs w:val="24"/>
                <w:lang w:val="id-ID"/>
              </w:rPr>
              <w:t>atau salah satunya</w:t>
            </w:r>
          </w:p>
        </w:tc>
      </w:tr>
      <w:tr w:rsidR="008632BB" w:rsidRPr="005F5B32" w:rsidTr="00E15EAF">
        <w:trPr>
          <w:trHeight w:val="398"/>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008A665C" w:rsidRPr="008A665C">
              <w:rPr>
                <w:rFonts w:asciiTheme="majorBidi" w:hAnsiTheme="majorBidi" w:cs="Times New Roman"/>
                <w:i/>
                <w:iCs/>
                <w:sz w:val="24"/>
                <w:szCs w:val="24"/>
                <w:lang w:val="id-ID"/>
              </w:rPr>
              <w:t>ribā</w:t>
            </w:r>
            <w:r w:rsidRPr="008A665C">
              <w:rPr>
                <w:rFonts w:asciiTheme="majorBidi" w:hAnsiTheme="majorBidi" w:cs="Times New Roman"/>
                <w:i/>
                <w:iCs/>
                <w:sz w:val="24"/>
                <w:szCs w:val="24"/>
                <w:lang w:val="id-ID"/>
              </w:rPr>
              <w:t xml:space="preserve"> qardl</w:t>
            </w:r>
            <w:r w:rsidRPr="005F5B32">
              <w:rPr>
                <w:rFonts w:asciiTheme="majorBidi" w:hAnsiTheme="majorBidi" w:cs="Times New Roman"/>
                <w:sz w:val="24"/>
                <w:szCs w:val="24"/>
                <w:lang w:val="id-ID"/>
              </w:rPr>
              <w:t>?</w:t>
            </w:r>
          </w:p>
        </w:tc>
      </w:tr>
      <w:tr w:rsidR="008632BB" w:rsidRPr="005F5B32" w:rsidTr="00E15EAF">
        <w:trPr>
          <w:trHeight w:val="75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heme="majorBidi" w:hAnsiTheme="majorBidi" w:cs="Times New Roman"/>
                <w:sz w:val="24"/>
                <w:szCs w:val="24"/>
                <w:lang w:val="id-ID"/>
              </w:rPr>
              <w:t>Setiap hutang yang menyaratkan keuntungan tertentu kepada pihak pemberi hutang</w:t>
            </w:r>
          </w:p>
        </w:tc>
      </w:tr>
      <w:tr w:rsidR="008632BB" w:rsidRPr="005F5B32" w:rsidTr="00E15EAF">
        <w:trPr>
          <w:trHeight w:val="391"/>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id-ID"/>
              </w:rPr>
              <w:t>al-qardl</w:t>
            </w:r>
            <w:r w:rsidRPr="005F5B32">
              <w:rPr>
                <w:rFonts w:ascii="Times New Roman" w:hAnsi="Times New Roman" w:cs="Times New Roman"/>
                <w:sz w:val="24"/>
                <w:szCs w:val="24"/>
                <w:lang w:val="id-ID"/>
              </w:rPr>
              <w:t>, baik secara bahasa maupun istilah !</w:t>
            </w:r>
          </w:p>
        </w:tc>
      </w:tr>
      <w:tr w:rsidR="008632BB" w:rsidRPr="005F5B32" w:rsidTr="00E15EAF">
        <w:trPr>
          <w:trHeight w:val="268"/>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A665C" w:rsidP="00F62FD7">
            <w:pPr>
              <w:spacing w:line="360" w:lineRule="auto"/>
              <w:jc w:val="both"/>
              <w:outlineLvl w:val="0"/>
              <w:rPr>
                <w:rFonts w:asciiTheme="majorBidi" w:hAnsiTheme="majorBidi" w:cs="Times New Roman"/>
                <w:sz w:val="24"/>
                <w:szCs w:val="24"/>
                <w:lang w:val="id-ID"/>
              </w:rPr>
            </w:pPr>
            <w:r>
              <w:rPr>
                <w:rFonts w:ascii="Times New Roman" w:hAnsi="Times New Roman" w:cs="Times New Roman"/>
                <w:i/>
                <w:iCs/>
                <w:sz w:val="24"/>
                <w:szCs w:val="24"/>
                <w:lang w:val="id-ID"/>
              </w:rPr>
              <w:t>Al-Qardl</w:t>
            </w:r>
            <w:r w:rsidR="008632BB" w:rsidRPr="005F5B32">
              <w:rPr>
                <w:rFonts w:ascii="Times New Roman" w:hAnsi="Times New Roman" w:cs="Times New Roman"/>
                <w:sz w:val="24"/>
                <w:szCs w:val="24"/>
                <w:lang w:val="id-ID"/>
              </w:rPr>
              <w:t xml:space="preserve"> secara bahasa adalah memutus atau memastikan. Sedangkan menurut istilah adalah memberikan hak milik atas sesuatu dengan perjanjian mengembalikan sesuai kadar yang telah diberikan</w:t>
            </w:r>
          </w:p>
        </w:tc>
      </w:tr>
      <w:tr w:rsidR="008632BB" w:rsidRPr="005F5B32" w:rsidTr="00E15EAF">
        <w:trPr>
          <w:trHeight w:val="59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rtl/>
                <w:lang w:val="id-ID"/>
              </w:rPr>
            </w:pPr>
            <w:r w:rsidRPr="005F5B32">
              <w:rPr>
                <w:rFonts w:asciiTheme="majorBidi" w:hAnsiTheme="majorBidi" w:cs="Times New Roman"/>
                <w:sz w:val="24"/>
                <w:szCs w:val="24"/>
                <w:lang w:val="id-ID"/>
              </w:rPr>
              <w:t xml:space="preserve">Salah satu ajaran Islam dalam pemberdayaan kaum yang lemah adalah adanya akad </w:t>
            </w:r>
            <w:r w:rsidRPr="005F5B32">
              <w:rPr>
                <w:rFonts w:asciiTheme="majorBidi" w:hAnsiTheme="majorBidi" w:cs="Times New Roman"/>
                <w:i/>
                <w:iCs/>
                <w:sz w:val="24"/>
                <w:szCs w:val="24"/>
                <w:lang w:val="id-ID"/>
              </w:rPr>
              <w:t>qardl</w:t>
            </w:r>
            <w:r w:rsidRPr="005F5B32">
              <w:rPr>
                <w:rFonts w:asciiTheme="majorBidi" w:hAnsiTheme="majorBidi" w:cs="Times New Roman"/>
                <w:sz w:val="24"/>
                <w:szCs w:val="24"/>
                <w:lang w:val="id-ID"/>
              </w:rPr>
              <w:t xml:space="preserve">. Bacakan ayat Al-Qur’an yang menjadi dasar hukum </w:t>
            </w:r>
            <w:r w:rsidRPr="005F5B32">
              <w:rPr>
                <w:rFonts w:asciiTheme="majorBidi" w:hAnsiTheme="majorBidi" w:cs="Times New Roman"/>
                <w:i/>
                <w:iCs/>
                <w:sz w:val="24"/>
                <w:szCs w:val="24"/>
                <w:lang w:val="id-ID"/>
              </w:rPr>
              <w:t>qardl</w:t>
            </w:r>
            <w:r w:rsidRPr="005F5B32">
              <w:rPr>
                <w:rFonts w:asciiTheme="majorBidi" w:hAnsiTheme="majorBidi" w:cs="Times New Roman"/>
                <w:sz w:val="24"/>
                <w:szCs w:val="24"/>
                <w:lang w:val="id-ID"/>
              </w:rPr>
              <w:t>!</w:t>
            </w:r>
          </w:p>
        </w:tc>
      </w:tr>
      <w:tr w:rsidR="008632BB" w:rsidRPr="005F5B32" w:rsidTr="00E15EAF">
        <w:trPr>
          <w:trHeight w:val="41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4D04ED" w:rsidP="004D04ED">
            <w:pPr>
              <w:bidi/>
              <w:spacing w:line="276" w:lineRule="auto"/>
              <w:jc w:val="both"/>
              <w:outlineLvl w:val="0"/>
              <w:rPr>
                <w:rFonts w:ascii="Traditional Arabic" w:hAnsi="Traditional Arabic" w:cs="Traditional Arabic"/>
                <w:sz w:val="32"/>
                <w:szCs w:val="32"/>
                <w:rtl/>
                <w:lang w:val="id-ID"/>
              </w:rPr>
            </w:pPr>
            <w:r>
              <w:rPr>
                <w:rFonts w:ascii="Traditional Arabic" w:hAnsi="Traditional Arabic" w:cs="Traditional Arabic"/>
                <w:color w:val="000000"/>
                <w:sz w:val="32"/>
                <w:szCs w:val="32"/>
                <w:shd w:val="clear" w:color="auto" w:fill="FFFFFF"/>
                <w:rtl/>
                <w:lang w:val="id-ID"/>
              </w:rPr>
              <w:t>يٰاَيُّهَا الَّذِيْنَ اٰمَنُوْ</w:t>
            </w:r>
            <w:r w:rsidR="008632BB" w:rsidRPr="005F5B32">
              <w:rPr>
                <w:rFonts w:ascii="Traditional Arabic" w:hAnsi="Traditional Arabic" w:cs="Traditional Arabic"/>
                <w:color w:val="000000"/>
                <w:sz w:val="32"/>
                <w:szCs w:val="32"/>
                <w:shd w:val="clear" w:color="auto" w:fill="FFFFFF"/>
                <w:rtl/>
                <w:lang w:val="id-ID"/>
              </w:rPr>
              <w:t>ا اِ</w:t>
            </w:r>
            <w:r>
              <w:rPr>
                <w:rFonts w:ascii="Traditional Arabic" w:hAnsi="Traditional Arabic" w:cs="Traditional Arabic"/>
                <w:color w:val="000000"/>
                <w:sz w:val="32"/>
                <w:szCs w:val="32"/>
                <w:shd w:val="clear" w:color="auto" w:fill="FFFFFF"/>
                <w:rtl/>
                <w:lang w:val="id-ID"/>
              </w:rPr>
              <w:t>ذَا تَدَايَنْتُمْ بِدَيْنٍ اِلٰ</w:t>
            </w:r>
            <w:r w:rsidR="008632BB" w:rsidRPr="005F5B32">
              <w:rPr>
                <w:rFonts w:ascii="Traditional Arabic" w:hAnsi="Traditional Arabic" w:cs="Traditional Arabic"/>
                <w:color w:val="000000"/>
                <w:sz w:val="32"/>
                <w:szCs w:val="32"/>
                <w:shd w:val="clear" w:color="auto" w:fill="FFFFFF"/>
                <w:rtl/>
                <w:lang w:val="id-ID"/>
              </w:rPr>
              <w:t>ى اَجَلٍ مُّسَمًّى فَاكْتُبُوْهُۗ و</w:t>
            </w:r>
            <w:r>
              <w:rPr>
                <w:rFonts w:ascii="Traditional Arabic" w:hAnsi="Traditional Arabic" w:cs="Traditional Arabic"/>
                <w:color w:val="000000"/>
                <w:sz w:val="32"/>
                <w:szCs w:val="32"/>
                <w:shd w:val="clear" w:color="auto" w:fill="FFFFFF"/>
                <w:rtl/>
                <w:lang w:val="id-ID"/>
              </w:rPr>
              <w:t>َلْيَكْتُبْ بَّيْنَكُمْ كَاتِبٌ</w:t>
            </w:r>
            <w:r w:rsidR="008632BB" w:rsidRPr="005F5B32">
              <w:rPr>
                <w:rFonts w:ascii="Traditional Arabic" w:hAnsi="Traditional Arabic" w:cs="Traditional Arabic"/>
                <w:color w:val="000000"/>
                <w:sz w:val="32"/>
                <w:szCs w:val="32"/>
                <w:shd w:val="clear" w:color="auto" w:fill="FFFFFF"/>
                <w:rtl/>
                <w:lang w:val="id-ID"/>
              </w:rPr>
              <w:t xml:space="preserve"> بِالْعَدْلِۖ وَلَا يَأْبَ كَاتِبٌ اَنْ يَّكْتُبَ كَمَا عَلَّمَهُ اللّٰهُ فَلْيَكْتُبْ</w:t>
            </w:r>
            <w:r>
              <w:rPr>
                <w:rFonts w:ascii="Traditional Arabic" w:hAnsi="Traditional Arabic" w:cs="Traditional Arabic" w:hint="cs"/>
                <w:color w:val="000000"/>
                <w:sz w:val="32"/>
                <w:szCs w:val="32"/>
                <w:shd w:val="clear" w:color="auto" w:fill="FFFFFF"/>
                <w:rtl/>
                <w:lang w:val="id-ID"/>
              </w:rPr>
              <w:t xml:space="preserve"> </w:t>
            </w:r>
            <w:r w:rsidR="008632BB" w:rsidRPr="005F5B32">
              <w:rPr>
                <w:rFonts w:ascii="Traditional Arabic" w:hAnsi="Traditional Arabic" w:cs="Traditional Arabic"/>
                <w:color w:val="000000"/>
                <w:sz w:val="32"/>
                <w:szCs w:val="32"/>
                <w:shd w:val="clear" w:color="auto" w:fill="FFFFFF"/>
                <w:rtl/>
                <w:lang w:val="id-ID"/>
              </w:rPr>
              <w:t>ۚ وَلْيُمْلِلِ الَّذِيْ عَلَيْهِ الْحَقُّ وَلْيَتَّقِ اللّٰهَ رَبَّه وَلَا يَبْخَسْ مِنْهُ شَيْـًٔا</w:t>
            </w:r>
            <w:r>
              <w:rPr>
                <w:rFonts w:ascii="Traditional Arabic" w:hAnsi="Traditional Arabic" w:cs="Traditional Arabic" w:hint="cs"/>
                <w:color w:val="000000"/>
                <w:sz w:val="32"/>
                <w:szCs w:val="32"/>
                <w:shd w:val="clear" w:color="auto" w:fill="FFFFFF"/>
                <w:rtl/>
                <w:lang w:val="id-ID"/>
              </w:rPr>
              <w:t xml:space="preserve"> </w:t>
            </w:r>
            <w:r w:rsidR="008632BB" w:rsidRPr="005F5B32">
              <w:rPr>
                <w:rFonts w:ascii="Traditional Arabic" w:hAnsi="Traditional Arabic" w:cs="Traditional Arabic"/>
                <w:color w:val="000000"/>
                <w:sz w:val="32"/>
                <w:szCs w:val="32"/>
                <w:shd w:val="clear" w:color="auto" w:fill="FFFFFF"/>
                <w:rtl/>
                <w:lang w:val="id-ID"/>
              </w:rPr>
              <w:t xml:space="preserve">ۗ فَاِنْ كَانَ الَّذِيْ عَلَيْهِ الْحَقُّ سَفِيْهًا اَوْ ضَعِيْفًا اَوْ لَا يَسْتَطِيْعُ اَنْ يُّمِلَّ هُوَ فَلْيُمْلِلْ وَلِيُّه بِالْعَدْلِۗ وَاسْتَشْهِدُوْا شَهِيْدَيْنِ مِنْ رِّجَالِكُمْۚ فَاِنْ لَّمْ يَكُوْنَا رَجُلَيْنِ فَرَجُلٌ وَّامْرَاَتٰنِ </w:t>
            </w:r>
            <w:r w:rsidR="008632BB" w:rsidRPr="005F5B32">
              <w:rPr>
                <w:rFonts w:ascii="Traditional Arabic" w:hAnsi="Traditional Arabic" w:cs="Traditional Arabic"/>
                <w:color w:val="000000"/>
                <w:sz w:val="32"/>
                <w:szCs w:val="32"/>
                <w:shd w:val="clear" w:color="auto" w:fill="FFFFFF"/>
                <w:rtl/>
                <w:lang w:val="id-ID"/>
              </w:rPr>
              <w:lastRenderedPageBreak/>
              <w:t xml:space="preserve">مِمَّنْ تَرْضَوْنَ مِنَ الشُّهَدَۤاءِ اَنْ تَضِلَّ اِحْدٰىهُمَا فَتُذَكِّرَ اِحْدٰىهُمَا الْاُخْرٰىۗ وَلَا يَأْبَ الشُّهَدَۤاءُ اِذَا </w:t>
            </w:r>
            <w:r>
              <w:rPr>
                <w:rFonts w:ascii="Traditional Arabic" w:hAnsi="Traditional Arabic" w:cs="Traditional Arabic"/>
                <w:color w:val="000000"/>
                <w:sz w:val="32"/>
                <w:szCs w:val="32"/>
                <w:shd w:val="clear" w:color="auto" w:fill="FFFFFF"/>
                <w:rtl/>
                <w:lang w:val="id-ID"/>
              </w:rPr>
              <w:t>مَا دُعُوْا ۗ وَلَا تَسْـَٔمُوْ</w:t>
            </w:r>
            <w:r w:rsidR="008632BB" w:rsidRPr="005F5B32">
              <w:rPr>
                <w:rFonts w:ascii="Traditional Arabic" w:hAnsi="Traditional Arabic" w:cs="Traditional Arabic"/>
                <w:color w:val="000000"/>
                <w:sz w:val="32"/>
                <w:szCs w:val="32"/>
                <w:shd w:val="clear" w:color="auto" w:fill="FFFFFF"/>
                <w:rtl/>
                <w:lang w:val="id-ID"/>
              </w:rPr>
              <w:t>ا اَنْ تَكْتُبُوْه</w:t>
            </w:r>
            <w:r>
              <w:rPr>
                <w:rFonts w:ascii="Traditional Arabic" w:hAnsi="Traditional Arabic" w:cs="Traditional Arabic"/>
                <w:color w:val="000000"/>
                <w:sz w:val="32"/>
                <w:szCs w:val="32"/>
                <w:shd w:val="clear" w:color="auto" w:fill="FFFFFF"/>
                <w:rtl/>
                <w:lang w:val="id-ID"/>
              </w:rPr>
              <w:t>ُ صَغِيْرًا اَوْ كَبِيْرًا اِلٰ</w:t>
            </w:r>
            <w:r w:rsidR="008632BB" w:rsidRPr="005F5B32">
              <w:rPr>
                <w:rFonts w:ascii="Traditional Arabic" w:hAnsi="Traditional Arabic" w:cs="Traditional Arabic"/>
                <w:color w:val="000000"/>
                <w:sz w:val="32"/>
                <w:szCs w:val="32"/>
                <w:shd w:val="clear" w:color="auto" w:fill="FFFFFF"/>
                <w:rtl/>
                <w:lang w:val="id-ID"/>
              </w:rPr>
              <w:t>ى اَجَلِهۗ ذٰلِكُمْ اَقْسَطُ عِنْدَ اللّٰهِ وَا</w:t>
            </w:r>
            <w:r>
              <w:rPr>
                <w:rFonts w:ascii="Traditional Arabic" w:hAnsi="Traditional Arabic" w:cs="Traditional Arabic"/>
                <w:color w:val="000000"/>
                <w:sz w:val="32"/>
                <w:szCs w:val="32"/>
                <w:shd w:val="clear" w:color="auto" w:fill="FFFFFF"/>
                <w:rtl/>
                <w:lang w:val="id-ID"/>
              </w:rPr>
              <w:t>َقْوَمُ لِلشَّهَادَةِ وَاَدْنٰى اَلَّا تَرْتَابُوْا اِلَّا</w:t>
            </w:r>
            <w:r w:rsidR="008632BB" w:rsidRPr="005F5B32">
              <w:rPr>
                <w:rFonts w:ascii="Traditional Arabic" w:hAnsi="Traditional Arabic" w:cs="Traditional Arabic"/>
                <w:color w:val="000000"/>
                <w:sz w:val="32"/>
                <w:szCs w:val="32"/>
                <w:shd w:val="clear" w:color="auto" w:fill="FFFFFF"/>
                <w:rtl/>
                <w:lang w:val="id-ID"/>
              </w:rPr>
              <w:t xml:space="preserve"> اَنْ تَكُوْنَ تِجَارَةً حَاضِرَةً تُدِيْرُوْنَهَا بَيْنَكُمْ فَلَيْسَ عَلَيْكُمْ جُنَاحٌ اَل</w:t>
            </w:r>
            <w:r>
              <w:rPr>
                <w:rFonts w:ascii="Traditional Arabic" w:hAnsi="Traditional Arabic" w:cs="Traditional Arabic"/>
                <w:color w:val="000000"/>
                <w:sz w:val="32"/>
                <w:szCs w:val="32"/>
                <w:shd w:val="clear" w:color="auto" w:fill="FFFFFF"/>
                <w:rtl/>
                <w:lang w:val="id-ID"/>
              </w:rPr>
              <w:t>َّا تَكْتُبُوْهَاۗ وَاَشْهِدُوْ</w:t>
            </w:r>
            <w:r w:rsidR="008632BB" w:rsidRPr="005F5B32">
              <w:rPr>
                <w:rFonts w:ascii="Traditional Arabic" w:hAnsi="Traditional Arabic" w:cs="Traditional Arabic"/>
                <w:color w:val="000000"/>
                <w:sz w:val="32"/>
                <w:szCs w:val="32"/>
                <w:shd w:val="clear" w:color="auto" w:fill="FFFFFF"/>
                <w:rtl/>
                <w:lang w:val="id-ID"/>
              </w:rPr>
              <w:t>ا اِذَا تَبَايَعْتُمْ ۖ وَلَا يُضَاۤرَّ كَاتِبٌ وَّلَا شَهِيْدٌ ەۗ وَاِن</w:t>
            </w:r>
            <w:r>
              <w:rPr>
                <w:rFonts w:ascii="Traditional Arabic" w:hAnsi="Traditional Arabic" w:cs="Traditional Arabic"/>
                <w:color w:val="000000"/>
                <w:sz w:val="32"/>
                <w:szCs w:val="32"/>
                <w:shd w:val="clear" w:color="auto" w:fill="FFFFFF"/>
                <w:rtl/>
                <w:lang w:val="id-ID"/>
              </w:rPr>
              <w:t>ْ تَفْعَلُوْا فَاِنَّه فُسُوْقٌ</w:t>
            </w:r>
            <w:r w:rsidR="008632BB" w:rsidRPr="005F5B32">
              <w:rPr>
                <w:rFonts w:ascii="Traditional Arabic" w:hAnsi="Traditional Arabic" w:cs="Traditional Arabic"/>
                <w:color w:val="000000"/>
                <w:sz w:val="32"/>
                <w:szCs w:val="32"/>
                <w:shd w:val="clear" w:color="auto" w:fill="FFFFFF"/>
                <w:rtl/>
                <w:lang w:val="id-ID"/>
              </w:rPr>
              <w:t xml:space="preserve"> بِكُمْ ۗ وَاتَّقُوا اللّٰهَ ۗ وَيُعَلِّمُكُمُ اللّٰهُ ۗ وَاللّٰهُ بِكُلِّ شَيْءٍ عَلِيْمٌ</w:t>
            </w:r>
          </w:p>
        </w:tc>
      </w:tr>
      <w:tr w:rsidR="008632BB" w:rsidRPr="005F5B32" w:rsidTr="00E15EAF">
        <w:trPr>
          <w:trHeight w:val="41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raditional Arabic" w:hAnsi="Traditional Arabic" w:cs="Traditional Arabic"/>
                <w:sz w:val="32"/>
                <w:szCs w:val="32"/>
                <w:rtl/>
                <w:lang w:val="id-ID"/>
              </w:rPr>
            </w:pPr>
            <w:r w:rsidRPr="005F5B32">
              <w:rPr>
                <w:rFonts w:asciiTheme="majorBidi" w:hAnsiTheme="majorBidi" w:cs="Times New Roman"/>
                <w:sz w:val="24"/>
                <w:szCs w:val="24"/>
                <w:lang w:val="id-ID"/>
              </w:rPr>
              <w:t xml:space="preserve">Salah satu jenis transaksi dalam Islam adalah </w:t>
            </w:r>
            <w:r w:rsidRPr="005F5B32">
              <w:rPr>
                <w:rFonts w:asciiTheme="majorBidi" w:hAnsiTheme="majorBidi" w:cs="Times New Roman"/>
                <w:i/>
                <w:iCs/>
                <w:sz w:val="24"/>
                <w:szCs w:val="24"/>
                <w:lang w:val="id-ID"/>
              </w:rPr>
              <w:t>qardl</w:t>
            </w:r>
            <w:r w:rsidRPr="005F5B32">
              <w:rPr>
                <w:rFonts w:asciiTheme="majorBidi" w:hAnsiTheme="majorBidi" w:cs="Times New Roman"/>
                <w:sz w:val="24"/>
                <w:szCs w:val="24"/>
                <w:lang w:val="id-ID"/>
              </w:rPr>
              <w:t>. Dalam hadis Nabi dijelaskan bahwa sebaik-baik orang yang berhutang adalah mereka yang paling baik dalam melakukan pembayaran atau tidak menunda-nunda. Bacakan hadis Nabi yang menegaskan hal tersebut!</w:t>
            </w:r>
          </w:p>
        </w:tc>
      </w:tr>
      <w:tr w:rsidR="008632BB" w:rsidRPr="005F5B32" w:rsidTr="00E15EAF">
        <w:trPr>
          <w:trHeight w:val="41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4D04ED">
            <w:pPr>
              <w:bidi/>
              <w:spacing w:line="240" w:lineRule="auto"/>
              <w:jc w:val="both"/>
              <w:outlineLvl w:val="0"/>
              <w:rPr>
                <w:rFonts w:ascii="Traditional Arabic" w:hAnsi="Traditional Arabic" w:cs="Traditional Arabic"/>
                <w:sz w:val="32"/>
                <w:szCs w:val="32"/>
                <w:rtl/>
                <w:lang w:val="id-ID"/>
              </w:rPr>
            </w:pPr>
            <w:r w:rsidRPr="005F5B32">
              <w:rPr>
                <w:rFonts w:ascii="Traditional Arabic" w:hAnsi="Traditional Arabic" w:cs="Traditional Arabic"/>
                <w:sz w:val="32"/>
                <w:szCs w:val="32"/>
                <w:rtl/>
                <w:lang w:val="id-ID"/>
              </w:rPr>
              <w:t>إن</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خ</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ير</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كم أح</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س</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ن</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كم ق</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ضاء</w:t>
            </w:r>
            <w:r w:rsidR="004D04ED">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ا</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akad </w:t>
            </w:r>
            <w:r w:rsidRPr="005F5B32">
              <w:rPr>
                <w:rFonts w:ascii="Times New Roman" w:hAnsi="Times New Roman" w:cs="Times New Roman"/>
                <w:i/>
                <w:iCs/>
                <w:sz w:val="24"/>
                <w:szCs w:val="24"/>
                <w:lang w:val="id-ID"/>
              </w:rPr>
              <w:t xml:space="preserve">salam </w:t>
            </w:r>
            <w:r w:rsidRPr="005F5B32">
              <w:rPr>
                <w:rFonts w:ascii="Times New Roman" w:hAnsi="Times New Roman" w:cs="Times New Roman"/>
                <w:sz w:val="24"/>
                <w:szCs w:val="24"/>
                <w:lang w:val="id-ID"/>
              </w:rPr>
              <w:t>?</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 xml:space="preserve">Salam </w:t>
            </w:r>
            <w:r w:rsidRPr="005F5B32">
              <w:rPr>
                <w:rFonts w:ascii="Times New Roman" w:hAnsi="Times New Roman" w:cs="Times New Roman"/>
                <w:sz w:val="24"/>
                <w:szCs w:val="24"/>
                <w:lang w:val="id-ID"/>
              </w:rPr>
              <w:t>secara bahasa adalah menyegerakan dan mendahulukan. Sedangkan menurut istilah adalah transaksi jual beli barang yang disifati dalam tanggungan dengan menggunakan ucapan memesan dan s</w:t>
            </w:r>
            <w:r w:rsidRPr="005F5B32">
              <w:rPr>
                <w:rFonts w:ascii="Times New Roman" w:hAnsi="Times New Roman" w:cs="Times New Roman"/>
                <w:sz w:val="24"/>
                <w:szCs w:val="24"/>
                <w:lang w:val="en-US"/>
              </w:rPr>
              <w:t>i</w:t>
            </w:r>
            <w:r w:rsidRPr="005F5B32">
              <w:rPr>
                <w:rFonts w:ascii="Times New Roman" w:hAnsi="Times New Roman" w:cs="Times New Roman"/>
                <w:sz w:val="24"/>
                <w:szCs w:val="24"/>
                <w:lang w:val="id-ID"/>
              </w:rPr>
              <w:t>stem pembayaran secara cash di majelis akad.</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imes New Roman" w:hAnsi="Times New Roman" w:cs="Times New Roman"/>
                <w:sz w:val="24"/>
                <w:szCs w:val="24"/>
                <w:lang w:val="id-ID"/>
              </w:rPr>
            </w:pPr>
            <w:r w:rsidRPr="005F5B32">
              <w:rPr>
                <w:rFonts w:asciiTheme="majorBidi" w:hAnsiTheme="majorBidi" w:cs="Times New Roman"/>
                <w:sz w:val="24"/>
                <w:szCs w:val="24"/>
                <w:lang w:val="id-ID"/>
              </w:rPr>
              <w:t xml:space="preserve">Menjual sesuatu yang tidak dilihat barangnya hanya disebutkan sifat-sifatnya, barang itu berada dalam tanggungan si penjual, sedangkan pembeli sudah menyerahkan </w:t>
            </w:r>
            <w:r w:rsidRPr="005F5B32">
              <w:rPr>
                <w:rFonts w:asciiTheme="majorBidi" w:hAnsiTheme="majorBidi" w:cs="Times New Roman"/>
                <w:i/>
                <w:iCs/>
                <w:sz w:val="24"/>
                <w:szCs w:val="24"/>
                <w:lang w:val="id-ID"/>
              </w:rPr>
              <w:t>ra’s al-māl</w:t>
            </w:r>
            <w:r w:rsidRPr="005F5B32">
              <w:rPr>
                <w:rFonts w:asciiTheme="majorBidi" w:hAnsiTheme="majorBidi" w:cs="Times New Roman"/>
                <w:sz w:val="24"/>
                <w:szCs w:val="24"/>
                <w:lang w:val="id-ID"/>
              </w:rPr>
              <w:t xml:space="preserve"> nya. Apa nama istilah jual beli semacam itu dalam ilmu fikih ?</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8A665C" w:rsidRDefault="008632BB" w:rsidP="00F62FD7">
            <w:pPr>
              <w:spacing w:line="360" w:lineRule="auto"/>
              <w:jc w:val="both"/>
              <w:outlineLvl w:val="0"/>
              <w:rPr>
                <w:rFonts w:ascii="Times New Roman" w:hAnsi="Times New Roman" w:cs="Times New Roman"/>
                <w:i/>
                <w:iCs/>
                <w:sz w:val="24"/>
                <w:szCs w:val="24"/>
                <w:lang w:val="id-ID"/>
              </w:rPr>
            </w:pPr>
            <w:r w:rsidRPr="008A665C">
              <w:rPr>
                <w:rFonts w:asciiTheme="majorBidi" w:hAnsiTheme="majorBidi" w:cs="Times New Roman"/>
                <w:i/>
                <w:iCs/>
                <w:sz w:val="24"/>
                <w:szCs w:val="24"/>
                <w:lang w:val="id-ID"/>
              </w:rPr>
              <w:t xml:space="preserve">Salam </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A665C" w:rsidP="00F62FD7">
            <w:pPr>
              <w:spacing w:line="360" w:lineRule="auto"/>
              <w:jc w:val="both"/>
              <w:outlineLvl w:val="0"/>
              <w:rPr>
                <w:rFonts w:ascii="Times New Roman" w:hAnsi="Times New Roman" w:cs="Times New Roman"/>
                <w:sz w:val="24"/>
                <w:szCs w:val="24"/>
                <w:lang w:val="id-ID"/>
              </w:rPr>
            </w:pPr>
            <w:r>
              <w:rPr>
                <w:rFonts w:ascii="Times New Roman" w:hAnsi="Times New Roman" w:cs="Times New Roman"/>
                <w:sz w:val="24"/>
                <w:szCs w:val="24"/>
                <w:lang w:val="id-ID"/>
              </w:rPr>
              <w:t xml:space="preserve">Sebutkan rukun-rukun akad </w:t>
            </w:r>
            <w:r w:rsidRPr="008A665C">
              <w:rPr>
                <w:rFonts w:ascii="Times New Roman" w:hAnsi="Times New Roman" w:cs="Times New Roman"/>
                <w:i/>
                <w:iCs/>
                <w:sz w:val="24"/>
                <w:szCs w:val="24"/>
                <w:lang w:val="id-ID"/>
              </w:rPr>
              <w:t>salam</w:t>
            </w:r>
            <w:r w:rsidR="008632BB" w:rsidRPr="005F5B32">
              <w:rPr>
                <w:rFonts w:ascii="Times New Roman" w:hAnsi="Times New Roman" w:cs="Times New Roman"/>
                <w:sz w:val="24"/>
                <w:szCs w:val="24"/>
                <w:lang w:val="id-ID"/>
              </w:rPr>
              <w:t>!</w:t>
            </w:r>
          </w:p>
        </w:tc>
      </w:tr>
      <w:tr w:rsidR="008632BB" w:rsidRPr="005A4E9D"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77"/>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Muslim</w:t>
            </w:r>
            <w:r w:rsidRPr="005F5B32">
              <w:rPr>
                <w:rFonts w:ascii="Times New Roman" w:hAnsi="Times New Roman" w:cs="Times New Roman"/>
                <w:sz w:val="24"/>
                <w:szCs w:val="24"/>
                <w:lang w:val="id-ID"/>
              </w:rPr>
              <w:t>, yaitu pihak yang memesan (pembeli)</w:t>
            </w:r>
          </w:p>
          <w:p w:rsidR="008632BB" w:rsidRPr="005F5B32" w:rsidRDefault="008632BB" w:rsidP="00F62FD7">
            <w:pPr>
              <w:pStyle w:val="ListParagraph"/>
              <w:numPr>
                <w:ilvl w:val="0"/>
                <w:numId w:val="77"/>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Muslam ilaih,</w:t>
            </w:r>
            <w:r w:rsidRPr="005F5B32">
              <w:rPr>
                <w:rFonts w:ascii="Times New Roman" w:hAnsi="Times New Roman" w:cs="Times New Roman"/>
                <w:sz w:val="24"/>
                <w:szCs w:val="24"/>
                <w:lang w:val="id-ID"/>
              </w:rPr>
              <w:t xml:space="preserve"> yaitu pihak yang menerima pesanan/bertanggung jawab atas pengadaan barang pesanan (penjual)</w:t>
            </w:r>
          </w:p>
          <w:p w:rsidR="008632BB" w:rsidRPr="005F5B32" w:rsidRDefault="008632BB" w:rsidP="00F62FD7">
            <w:pPr>
              <w:pStyle w:val="ListParagraph"/>
              <w:numPr>
                <w:ilvl w:val="0"/>
                <w:numId w:val="77"/>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Muslam f</w:t>
            </w:r>
            <w:r w:rsidR="008A665C">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h</w:t>
            </w:r>
            <w:r w:rsidRPr="005F5B32">
              <w:rPr>
                <w:rFonts w:ascii="Times New Roman" w:hAnsi="Times New Roman" w:cs="Times New Roman"/>
                <w:sz w:val="24"/>
                <w:szCs w:val="24"/>
                <w:lang w:val="id-ID"/>
              </w:rPr>
              <w:t xml:space="preserve">, yaitu barang yang dipesan </w:t>
            </w:r>
          </w:p>
          <w:p w:rsidR="008632BB" w:rsidRPr="005F5B32" w:rsidRDefault="008632BB" w:rsidP="00F62FD7">
            <w:pPr>
              <w:pStyle w:val="ListParagraph"/>
              <w:numPr>
                <w:ilvl w:val="0"/>
                <w:numId w:val="77"/>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Ra’s</w:t>
            </w:r>
            <w:r w:rsidRPr="005F5B32">
              <w:rPr>
                <w:rFonts w:ascii="Times New Roman" w:hAnsi="Times New Roman" w:cs="Times New Roman"/>
                <w:i/>
                <w:iCs/>
                <w:sz w:val="24"/>
                <w:szCs w:val="24"/>
                <w:lang w:val="en-US"/>
              </w:rPr>
              <w:t xml:space="preserve"> al-</w:t>
            </w:r>
            <w:r w:rsidRPr="005F5B32">
              <w:rPr>
                <w:rFonts w:ascii="Times New Roman" w:hAnsi="Times New Roman" w:cs="Times New Roman"/>
                <w:i/>
                <w:iCs/>
                <w:sz w:val="24"/>
                <w:szCs w:val="24"/>
                <w:lang w:val="id-ID"/>
              </w:rPr>
              <w:t>m</w:t>
            </w:r>
            <w:r w:rsidRPr="005F5B32">
              <w:rPr>
                <w:rFonts w:ascii="Times New Roman" w:hAnsi="Times New Roman" w:cs="Times New Roman"/>
                <w:i/>
                <w:iCs/>
                <w:sz w:val="24"/>
                <w:szCs w:val="24"/>
                <w:lang w:val="en-US"/>
              </w:rPr>
              <w:t>ā</w:t>
            </w:r>
            <w:r w:rsidRPr="005F5B32">
              <w:rPr>
                <w:rFonts w:ascii="Times New Roman" w:hAnsi="Times New Roman" w:cs="Times New Roman"/>
                <w:i/>
                <w:iCs/>
                <w:sz w:val="24"/>
                <w:szCs w:val="24"/>
                <w:lang w:val="id-ID"/>
              </w:rPr>
              <w:t>l</w:t>
            </w:r>
            <w:r w:rsidRPr="005F5B32">
              <w:rPr>
                <w:rFonts w:ascii="Times New Roman" w:hAnsi="Times New Roman" w:cs="Times New Roman"/>
                <w:sz w:val="24"/>
                <w:szCs w:val="24"/>
                <w:lang w:val="id-ID"/>
              </w:rPr>
              <w:t>, yaitu harga dari barang yang dipesan</w:t>
            </w:r>
          </w:p>
          <w:p w:rsidR="008632BB" w:rsidRPr="005F5B32" w:rsidRDefault="008632BB" w:rsidP="00F62FD7">
            <w:pPr>
              <w:pStyle w:val="ListParagraph"/>
              <w:numPr>
                <w:ilvl w:val="0"/>
                <w:numId w:val="77"/>
              </w:numPr>
              <w:spacing w:after="0" w:line="360" w:lineRule="auto"/>
              <w:ind w:left="393"/>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S</w:t>
            </w:r>
            <w:r w:rsidR="008A665C" w:rsidRPr="008A665C">
              <w:rPr>
                <w:rFonts w:ascii="Times New Roman" w:hAnsi="Times New Roman" w:cs="Times New Roman"/>
                <w:i/>
                <w:iCs/>
                <w:sz w:val="24"/>
                <w:szCs w:val="24"/>
                <w:lang w:val="id-ID"/>
              </w:rPr>
              <w:t>h</w:t>
            </w:r>
            <w:r w:rsidR="008A665C">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ghat</w:t>
            </w:r>
            <w:r w:rsidRPr="005F5B32">
              <w:rPr>
                <w:rFonts w:ascii="Times New Roman" w:hAnsi="Times New Roman" w:cs="Times New Roman"/>
                <w:sz w:val="24"/>
                <w:szCs w:val="24"/>
                <w:lang w:val="id-ID"/>
              </w:rPr>
              <w:t xml:space="preserve">, yaitu </w:t>
            </w:r>
            <w:r w:rsidR="007E1A2E" w:rsidRPr="008A665C">
              <w:rPr>
                <w:rFonts w:ascii="Times New Roman" w:hAnsi="Times New Roman" w:cs="Times New Roman"/>
                <w:i/>
                <w:iCs/>
                <w:sz w:val="24"/>
                <w:szCs w:val="24"/>
                <w:lang w:val="id-ID"/>
              </w:rPr>
              <w:t>ījāb</w:t>
            </w:r>
            <w:r w:rsidRPr="008A665C">
              <w:rPr>
                <w:rFonts w:ascii="Times New Roman" w:hAnsi="Times New Roman" w:cs="Times New Roman"/>
                <w:i/>
                <w:iCs/>
                <w:sz w:val="24"/>
                <w:szCs w:val="24"/>
                <w:lang w:val="id-ID"/>
              </w:rPr>
              <w:t xml:space="preserve"> </w:t>
            </w:r>
            <w:r w:rsidR="007E1A2E" w:rsidRPr="008A665C">
              <w:rPr>
                <w:rFonts w:ascii="Times New Roman" w:hAnsi="Times New Roman" w:cs="Times New Roman"/>
                <w:i/>
                <w:iCs/>
                <w:sz w:val="24"/>
                <w:szCs w:val="24"/>
                <w:lang w:val="id-ID"/>
              </w:rPr>
              <w:t>qabūl</w:t>
            </w:r>
            <w:r w:rsidRPr="005F5B32">
              <w:rPr>
                <w:rFonts w:ascii="Times New Roman" w:hAnsi="Times New Roman" w:cs="Times New Roman"/>
                <w:sz w:val="24"/>
                <w:szCs w:val="24"/>
                <w:lang w:val="id-ID"/>
              </w:rPr>
              <w:t xml:space="preserve"> yang menunjukkan akad pemesanan</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raditional Arabic" w:hAnsi="Traditional Arabic" w:cs="Traditional Arabic"/>
                <w:sz w:val="32"/>
                <w:szCs w:val="32"/>
                <w:rtl/>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en-US"/>
              </w:rPr>
              <w:t>al</w:t>
            </w:r>
            <w:r w:rsidRPr="005F5B32">
              <w:rPr>
                <w:rFonts w:ascii="Times New Roman" w:hAnsi="Times New Roman" w:cs="Times New Roman"/>
                <w:i/>
                <w:iCs/>
                <w:sz w:val="24"/>
                <w:szCs w:val="24"/>
                <w:lang w:val="id-ID"/>
              </w:rPr>
              <w:t xml:space="preserve">-rahn </w:t>
            </w:r>
            <w:r w:rsidRPr="005F5B32">
              <w:rPr>
                <w:rFonts w:ascii="Times New Roman" w:hAnsi="Times New Roman" w:cs="Times New Roman"/>
                <w:sz w:val="24"/>
                <w:szCs w:val="24"/>
                <w:lang w:val="id-ID"/>
              </w:rPr>
              <w:t>(gadai), baik secara bahasa maupun istilah !</w:t>
            </w:r>
          </w:p>
        </w:tc>
      </w:tr>
      <w:tr w:rsidR="008632BB" w:rsidRPr="005A4E9D"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raditional Arabic" w:hAnsi="Traditional Arabic" w:cs="Traditional Arabic"/>
                <w:sz w:val="32"/>
                <w:szCs w:val="32"/>
                <w:rtl/>
                <w:lang w:val="id-ID"/>
              </w:rPr>
            </w:pPr>
            <w:r w:rsidRPr="005F5B32">
              <w:rPr>
                <w:rFonts w:ascii="Times New Roman" w:hAnsi="Times New Roman" w:cs="Times New Roman"/>
                <w:i/>
                <w:iCs/>
                <w:sz w:val="24"/>
                <w:szCs w:val="24"/>
                <w:lang w:val="id-ID"/>
              </w:rPr>
              <w:t>A</w:t>
            </w:r>
            <w:r w:rsidRPr="005F5B32">
              <w:rPr>
                <w:rFonts w:ascii="Times New Roman" w:hAnsi="Times New Roman" w:cs="Times New Roman"/>
                <w:i/>
                <w:iCs/>
                <w:sz w:val="24"/>
                <w:szCs w:val="24"/>
                <w:lang w:val="en-US"/>
              </w:rPr>
              <w:t>l</w:t>
            </w:r>
            <w:r w:rsidRPr="005F5B32">
              <w:rPr>
                <w:rFonts w:ascii="Times New Roman" w:hAnsi="Times New Roman" w:cs="Times New Roman"/>
                <w:i/>
                <w:iCs/>
                <w:sz w:val="24"/>
                <w:szCs w:val="24"/>
                <w:lang w:val="id-ID"/>
              </w:rPr>
              <w:t>-Rahn</w:t>
            </w:r>
            <w:r w:rsidRPr="005F5B32">
              <w:rPr>
                <w:rFonts w:ascii="Times New Roman" w:hAnsi="Times New Roman" w:cs="Times New Roman"/>
                <w:sz w:val="24"/>
                <w:szCs w:val="24"/>
                <w:lang w:val="id-ID"/>
              </w:rPr>
              <w:t xml:space="preserve"> secara bahasa adalah ketetapan atau menahan. Sedangkan menurut istilah adalah menjadikan benda yang bernilai sebagai jaminan hutang yang nanti akan dijadikan sebagai alat pembayar ketika terjadi kesulitan membayarnya.</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raditional Arabic" w:hAnsi="Traditional Arabic" w:cs="Traditional Arabic"/>
                <w:sz w:val="32"/>
                <w:szCs w:val="32"/>
                <w:rtl/>
                <w:lang w:val="id-ID"/>
              </w:rPr>
            </w:pPr>
            <w:r w:rsidRPr="005F5B32">
              <w:rPr>
                <w:rFonts w:asciiTheme="majorBidi" w:hAnsiTheme="majorBidi" w:cs="Times New Roman"/>
                <w:sz w:val="24"/>
                <w:szCs w:val="24"/>
                <w:lang w:val="id-ID"/>
              </w:rPr>
              <w:t>Suatu barang yang dijadikan penguat kepercayaan dalam hutang piutang disebut apa?</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raditional Arabic" w:hAnsi="Traditional Arabic" w:cs="Traditional Arabic"/>
                <w:sz w:val="32"/>
                <w:szCs w:val="32"/>
                <w:rtl/>
                <w:lang w:val="id-ID"/>
              </w:rPr>
            </w:pPr>
            <w:r w:rsidRPr="005F5B32">
              <w:rPr>
                <w:rFonts w:asciiTheme="majorBidi" w:hAnsiTheme="majorBidi" w:cs="Times New Roman"/>
                <w:sz w:val="24"/>
                <w:szCs w:val="24"/>
                <w:lang w:val="id-ID"/>
              </w:rPr>
              <w:t>Barang jaminan</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raditional Arabic" w:hAnsi="Traditional Arabic" w:cs="Traditional Arabic"/>
                <w:sz w:val="32"/>
                <w:szCs w:val="32"/>
                <w:rtl/>
                <w:lang w:val="id-ID"/>
              </w:rPr>
            </w:pPr>
            <w:r w:rsidRPr="005F5B32">
              <w:rPr>
                <w:rFonts w:asciiTheme="majorBidi" w:hAnsiTheme="majorBidi" w:cs="Times New Roman"/>
                <w:sz w:val="24"/>
                <w:szCs w:val="24"/>
                <w:lang w:val="id-ID"/>
              </w:rPr>
              <w:t>Di antara salah satu lembaga keuangan syariah adalah pegadaian. Bacakan potongan ayat Al-Qur’an yang menjadi dasar hukum gadai!</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4D04ED">
            <w:pPr>
              <w:bidi/>
              <w:spacing w:line="240" w:lineRule="auto"/>
              <w:jc w:val="both"/>
              <w:outlineLvl w:val="0"/>
              <w:rPr>
                <w:rFonts w:ascii="Traditional Arabic" w:hAnsi="Traditional Arabic" w:cs="Traditional Arabic"/>
                <w:sz w:val="32"/>
                <w:szCs w:val="32"/>
                <w:rtl/>
                <w:lang w:val="id-ID"/>
              </w:rPr>
            </w:pPr>
            <w:r w:rsidRPr="005F5B32">
              <w:rPr>
                <w:rFonts w:ascii="Traditional Arabic" w:hAnsi="Traditional Arabic" w:cs="Traditional Arabic"/>
                <w:sz w:val="32"/>
                <w:szCs w:val="32"/>
                <w:rtl/>
                <w:lang w:val="id-ID"/>
              </w:rPr>
              <w:t>وَاِنْ كُنْتُمْ عَلٰى سَفَرٍ وَّلَمْ تَجِدُوْا كَاتِبًا فَرِهٰنٌ مَّقْبُوْضَةٌ ۗفَاِنْ اَمِنَ بَعْضُكُمْ بَعْضًا فَلْيُؤَدِّ الَّذِى اؤْتُمِنَ اَمَانَتَه وَلْيَتَّقِ اللّٰهَ رَبَّه ۗ وَلَا تَكْتُمُوا الشَّهَادَةَۗ وَمَنْ يَّكْتُمْهَا فَاِنَّه اٰثِمٌ قَلْبُه ۗ وَاللّٰهُ بِمَا تَعْمَلُوْنَ عَلِيْمٌ</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raditional Arabic" w:hAnsi="Traditional Arabic" w:cs="Traditional Arabic"/>
                <w:sz w:val="32"/>
                <w:szCs w:val="32"/>
                <w:rtl/>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id-ID"/>
              </w:rPr>
              <w:t>al-hajr</w:t>
            </w:r>
            <w:r w:rsidRPr="005F5B32">
              <w:rPr>
                <w:rFonts w:ascii="Times New Roman" w:hAnsi="Times New Roman" w:cs="Times New Roman"/>
                <w:sz w:val="24"/>
                <w:szCs w:val="24"/>
                <w:lang w:val="id-ID"/>
              </w:rPr>
              <w:t>, baik secara bahasa maupun istilah !</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raditional Arabic" w:hAnsi="Traditional Arabic" w:cs="Traditional Arabic"/>
                <w:sz w:val="32"/>
                <w:szCs w:val="32"/>
                <w:rtl/>
                <w:lang w:val="id-ID"/>
              </w:rPr>
            </w:pPr>
            <w:r w:rsidRPr="005F5B32">
              <w:rPr>
                <w:rFonts w:ascii="Times New Roman" w:hAnsi="Times New Roman" w:cs="Times New Roman"/>
                <w:i/>
                <w:iCs/>
                <w:sz w:val="24"/>
                <w:szCs w:val="24"/>
                <w:lang w:val="id-ID"/>
              </w:rPr>
              <w:t>Al-Hajr</w:t>
            </w:r>
            <w:r w:rsidRPr="005F5B32">
              <w:rPr>
                <w:rFonts w:ascii="Times New Roman" w:hAnsi="Times New Roman" w:cs="Times New Roman"/>
                <w:sz w:val="24"/>
                <w:szCs w:val="24"/>
                <w:lang w:val="id-ID"/>
              </w:rPr>
              <w:t xml:space="preserve"> menurut bahasa adalah mencegah, menghalangi, atau mempersempit. Sedangkan menurut istilah adalah membekukan hak seseorang untuk membelanjakan harta (</w:t>
            </w:r>
            <w:r w:rsidRPr="005F5B32">
              <w:rPr>
                <w:rFonts w:ascii="Times New Roman" w:hAnsi="Times New Roman" w:cs="Times New Roman"/>
                <w:i/>
                <w:iCs/>
                <w:sz w:val="24"/>
                <w:szCs w:val="24"/>
                <w:lang w:val="id-ID"/>
              </w:rPr>
              <w:t>tasaruf</w:t>
            </w:r>
            <w:r w:rsidRPr="005F5B32">
              <w:rPr>
                <w:rFonts w:ascii="Times New Roman" w:hAnsi="Times New Roman" w:cs="Times New Roman"/>
                <w:sz w:val="24"/>
                <w:szCs w:val="24"/>
                <w:lang w:val="id-ID"/>
              </w:rPr>
              <w:t>) karena sebab tertentu</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Pernyataan di bawah ini salah satunya termasuk rukun </w:t>
            </w:r>
            <w:r w:rsidRPr="005F5B32">
              <w:rPr>
                <w:rFonts w:asciiTheme="majorBidi" w:hAnsiTheme="majorBidi" w:cs="Times New Roman"/>
                <w:i/>
                <w:iCs/>
                <w:sz w:val="24"/>
                <w:szCs w:val="24"/>
                <w:lang w:val="id-ID"/>
              </w:rPr>
              <w:t>al-Hajr</w:t>
            </w:r>
            <w:r w:rsidRPr="005F5B32">
              <w:rPr>
                <w:rFonts w:asciiTheme="majorBidi" w:hAnsiTheme="majorBidi" w:cs="Times New Roman"/>
                <w:sz w:val="24"/>
                <w:szCs w:val="24"/>
                <w:lang w:val="id-ID"/>
              </w:rPr>
              <w:t>, yaitu …..</w:t>
            </w:r>
          </w:p>
          <w:p w:rsidR="008632BB" w:rsidRPr="005F5B32" w:rsidRDefault="008632BB" w:rsidP="00F62FD7">
            <w:pPr>
              <w:pStyle w:val="ListParagraph"/>
              <w:numPr>
                <w:ilvl w:val="0"/>
                <w:numId w:val="22"/>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Pihak yang memberikan kuasa. </w:t>
            </w:r>
          </w:p>
          <w:p w:rsidR="008632BB" w:rsidRPr="005F5B32" w:rsidRDefault="008632BB" w:rsidP="00F62FD7">
            <w:pPr>
              <w:pStyle w:val="ListParagraph"/>
              <w:numPr>
                <w:ilvl w:val="0"/>
                <w:numId w:val="22"/>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Pihak yang diberi kuasa. </w:t>
            </w:r>
          </w:p>
          <w:p w:rsidR="008632BB" w:rsidRPr="005F5B32" w:rsidRDefault="008632BB" w:rsidP="00F62FD7">
            <w:pPr>
              <w:pStyle w:val="ListParagraph"/>
              <w:numPr>
                <w:ilvl w:val="0"/>
                <w:numId w:val="22"/>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Harta yang ditahan. </w:t>
            </w:r>
          </w:p>
          <w:p w:rsidR="008632BB" w:rsidRPr="005F5B32" w:rsidRDefault="008632BB" w:rsidP="00F62FD7">
            <w:pPr>
              <w:pStyle w:val="ListParagraph"/>
              <w:numPr>
                <w:ilvl w:val="0"/>
                <w:numId w:val="22"/>
              </w:numPr>
              <w:spacing w:after="0" w:line="360" w:lineRule="auto"/>
              <w:jc w:val="both"/>
              <w:outlineLvl w:val="0"/>
              <w:rPr>
                <w:rFonts w:asciiTheme="majorBidi" w:hAnsiTheme="majorBidi" w:cs="Times New Roman"/>
                <w:sz w:val="24"/>
                <w:szCs w:val="24"/>
                <w:rtl/>
                <w:lang w:val="id-ID"/>
              </w:rPr>
            </w:pPr>
            <w:r w:rsidRPr="005F5B32">
              <w:rPr>
                <w:rFonts w:asciiTheme="majorBidi" w:hAnsiTheme="majorBidi" w:cs="Times New Roman"/>
                <w:sz w:val="24"/>
                <w:szCs w:val="24"/>
                <w:lang w:val="id-ID"/>
              </w:rPr>
              <w:t>S</w:t>
            </w:r>
            <w:r w:rsidR="008A665C">
              <w:rPr>
                <w:rFonts w:asciiTheme="majorBidi" w:hAnsiTheme="majorBidi" w:cs="Times New Roman"/>
                <w:sz w:val="24"/>
                <w:szCs w:val="24"/>
                <w:lang w:val="en-US"/>
              </w:rPr>
              <w:t>h</w:t>
            </w:r>
            <w:r w:rsidR="008A665C">
              <w:rPr>
                <w:rFonts w:asciiTheme="majorBidi" w:hAnsiTheme="majorBidi" w:cs="Times New Roman"/>
                <w:sz w:val="24"/>
                <w:szCs w:val="24"/>
                <w:lang w:val="id-ID"/>
              </w:rPr>
              <w:t>ī</w:t>
            </w:r>
            <w:r w:rsidRPr="005F5B32">
              <w:rPr>
                <w:rFonts w:asciiTheme="majorBidi" w:hAnsiTheme="majorBidi" w:cs="Times New Roman"/>
                <w:sz w:val="24"/>
                <w:szCs w:val="24"/>
                <w:lang w:val="id-ID"/>
              </w:rPr>
              <w:t>ghat/akad</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raditional Arabic" w:hAnsi="Traditional Arabic" w:cs="Traditional Arabic"/>
                <w:sz w:val="32"/>
                <w:szCs w:val="32"/>
                <w:rtl/>
                <w:lang w:val="id-ID"/>
              </w:rPr>
            </w:pPr>
            <w:r w:rsidRPr="005F5B32">
              <w:rPr>
                <w:rFonts w:asciiTheme="majorBidi" w:hAnsiTheme="majorBidi" w:cs="Times New Roman"/>
                <w:sz w:val="24"/>
                <w:szCs w:val="24"/>
                <w:lang w:val="id-ID"/>
              </w:rPr>
              <w:t>Harta yang ditahan</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id-ID"/>
              </w:rPr>
              <w:t>a</w:t>
            </w:r>
            <w:r w:rsidRPr="005F5B32">
              <w:rPr>
                <w:rFonts w:ascii="Times New Roman" w:hAnsi="Times New Roman" w:cs="Times New Roman"/>
                <w:i/>
                <w:iCs/>
                <w:sz w:val="24"/>
                <w:szCs w:val="24"/>
                <w:lang w:val="en-US"/>
              </w:rPr>
              <w:t>l</w:t>
            </w:r>
            <w:r w:rsidRPr="005F5B32">
              <w:rPr>
                <w:rFonts w:ascii="Times New Roman" w:hAnsi="Times New Roman" w:cs="Times New Roman"/>
                <w:i/>
                <w:iCs/>
                <w:sz w:val="24"/>
                <w:szCs w:val="24"/>
                <w:lang w:val="id-ID"/>
              </w:rPr>
              <w:t>-shul</w:t>
            </w:r>
            <w:r w:rsidRPr="005F5B32">
              <w:rPr>
                <w:rFonts w:ascii="Times New Roman" w:hAnsi="Times New Roman" w:cs="Times New Roman"/>
                <w:i/>
                <w:iCs/>
                <w:sz w:val="24"/>
                <w:szCs w:val="24"/>
                <w:lang w:val="en-US"/>
              </w:rPr>
              <w:t>h</w:t>
            </w:r>
            <w:r w:rsidRPr="005F5B32">
              <w:rPr>
                <w:rFonts w:ascii="Times New Roman" w:hAnsi="Times New Roman" w:cs="Times New Roman"/>
                <w:sz w:val="24"/>
                <w:szCs w:val="24"/>
                <w:lang w:val="id-ID"/>
              </w:rPr>
              <w:t>, baik secara bahasa maupun istilah !</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A</w:t>
            </w:r>
            <w:r w:rsidRPr="005F5B32">
              <w:rPr>
                <w:rFonts w:ascii="Times New Roman" w:hAnsi="Times New Roman" w:cs="Times New Roman"/>
                <w:i/>
                <w:iCs/>
                <w:sz w:val="24"/>
                <w:szCs w:val="24"/>
                <w:lang w:val="en-US"/>
              </w:rPr>
              <w:t>l</w:t>
            </w:r>
            <w:r w:rsidRPr="005F5B32">
              <w:rPr>
                <w:rFonts w:ascii="Times New Roman" w:hAnsi="Times New Roman" w:cs="Times New Roman"/>
                <w:i/>
                <w:iCs/>
                <w:sz w:val="24"/>
                <w:szCs w:val="24"/>
                <w:lang w:val="id-ID"/>
              </w:rPr>
              <w:t>-shul</w:t>
            </w:r>
            <w:r w:rsidRPr="005F5B32">
              <w:rPr>
                <w:rFonts w:ascii="Times New Roman" w:hAnsi="Times New Roman" w:cs="Times New Roman"/>
                <w:i/>
                <w:iCs/>
                <w:sz w:val="24"/>
                <w:szCs w:val="24"/>
                <w:lang w:val="en-US"/>
              </w:rPr>
              <w:t>h</w:t>
            </w:r>
            <w:r w:rsidRPr="005F5B32">
              <w:rPr>
                <w:rFonts w:ascii="Times New Roman" w:hAnsi="Times New Roman" w:cs="Times New Roman"/>
                <w:sz w:val="24"/>
                <w:szCs w:val="24"/>
                <w:lang w:val="id-ID"/>
              </w:rPr>
              <w:t xml:space="preserve"> secara bahasa adalah memutuskan sengketa secara damai. Sedangkan menurut istilah adalah akad yang dapat menghasilkan solusi atas penyelesaian suatu sengketa</w:t>
            </w:r>
          </w:p>
          <w:p w:rsidR="008632BB" w:rsidRPr="005F5B32" w:rsidRDefault="008632BB" w:rsidP="004D04ED">
            <w:pPr>
              <w:bidi/>
              <w:spacing w:line="240" w:lineRule="auto"/>
              <w:jc w:val="both"/>
              <w:outlineLvl w:val="0"/>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lastRenderedPageBreak/>
              <w:t>الصُّلْحِ لُغَةً : قَطْعُ النِّزَاعِ سلميا وَشَرْعًا : عَقْدٌ يَحْصُلُ بِهِ قَطْعُ المُنازَعةِ</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Sebutkan rukun-rukun dari </w:t>
            </w:r>
            <w:r w:rsidRPr="005F5B32">
              <w:rPr>
                <w:rFonts w:ascii="Times New Roman" w:hAnsi="Times New Roman" w:cs="Times New Roman"/>
                <w:i/>
                <w:iCs/>
                <w:sz w:val="24"/>
                <w:szCs w:val="24"/>
                <w:lang w:val="id-ID"/>
              </w:rPr>
              <w:t>a</w:t>
            </w:r>
            <w:r w:rsidRPr="005F5B32">
              <w:rPr>
                <w:rFonts w:ascii="Times New Roman" w:hAnsi="Times New Roman" w:cs="Times New Roman"/>
                <w:i/>
                <w:iCs/>
                <w:sz w:val="24"/>
                <w:szCs w:val="24"/>
                <w:lang w:val="en-US"/>
              </w:rPr>
              <w:t>l</w:t>
            </w:r>
            <w:r w:rsidRPr="005F5B32">
              <w:rPr>
                <w:rFonts w:ascii="Times New Roman" w:hAnsi="Times New Roman" w:cs="Times New Roman"/>
                <w:i/>
                <w:iCs/>
                <w:sz w:val="24"/>
                <w:szCs w:val="24"/>
                <w:lang w:val="id-ID"/>
              </w:rPr>
              <w:t xml:space="preserve">-shulh </w:t>
            </w:r>
            <w:r w:rsidRPr="005F5B32">
              <w:rPr>
                <w:rFonts w:ascii="Times New Roman" w:hAnsi="Times New Roman" w:cs="Times New Roman"/>
                <w:sz w:val="24"/>
                <w:szCs w:val="24"/>
                <w:lang w:val="id-ID"/>
              </w:rPr>
              <w:t>!</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81"/>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Mush</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lih/mudda’</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 alaih</w:t>
            </w:r>
            <w:r w:rsidRPr="005F5B32">
              <w:rPr>
                <w:rFonts w:ascii="Times New Roman" w:hAnsi="Times New Roman" w:cs="Times New Roman"/>
                <w:sz w:val="24"/>
                <w:szCs w:val="24"/>
                <w:lang w:val="id-ID"/>
              </w:rPr>
              <w:t xml:space="preserve">, yaitu pihak yang dituduh atau diklaim oleh </w:t>
            </w:r>
            <w:r w:rsidRPr="005F5B32">
              <w:rPr>
                <w:rFonts w:ascii="Times New Roman" w:hAnsi="Times New Roman" w:cs="Times New Roman"/>
                <w:i/>
                <w:iCs/>
                <w:sz w:val="24"/>
                <w:szCs w:val="24"/>
                <w:lang w:val="id-ID"/>
              </w:rPr>
              <w:t>mudda’</w:t>
            </w:r>
            <w:r w:rsidR="008A665C">
              <w:rPr>
                <w:rFonts w:ascii="Times New Roman" w:hAnsi="Times New Roman" w:cs="Times New Roman"/>
                <w:i/>
                <w:iCs/>
                <w:sz w:val="24"/>
                <w:szCs w:val="24"/>
                <w:lang w:val="id-ID"/>
              </w:rPr>
              <w:t>ī</w:t>
            </w:r>
            <w:r w:rsidRPr="005F5B32">
              <w:rPr>
                <w:rFonts w:ascii="Times New Roman" w:hAnsi="Times New Roman" w:cs="Times New Roman"/>
                <w:sz w:val="24"/>
                <w:szCs w:val="24"/>
                <w:lang w:val="id-ID"/>
              </w:rPr>
              <w:t xml:space="preserve"> dan mengajukan perdamaian</w:t>
            </w:r>
          </w:p>
          <w:p w:rsidR="008632BB" w:rsidRPr="005F5B32" w:rsidRDefault="008632BB" w:rsidP="00F62FD7">
            <w:pPr>
              <w:pStyle w:val="ListParagraph"/>
              <w:numPr>
                <w:ilvl w:val="0"/>
                <w:numId w:val="81"/>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Mush</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lah/mudda’</w:t>
            </w:r>
            <w:r w:rsidR="008A665C">
              <w:rPr>
                <w:rFonts w:ascii="Times New Roman" w:hAnsi="Times New Roman" w:cs="Times New Roman"/>
                <w:i/>
                <w:iCs/>
                <w:sz w:val="24"/>
                <w:szCs w:val="24"/>
                <w:lang w:val="id-ID"/>
              </w:rPr>
              <w:t>ī</w:t>
            </w:r>
            <w:r w:rsidRPr="005F5B32">
              <w:rPr>
                <w:rFonts w:ascii="Times New Roman" w:hAnsi="Times New Roman" w:cs="Times New Roman"/>
                <w:sz w:val="24"/>
                <w:szCs w:val="24"/>
                <w:lang w:val="id-ID"/>
              </w:rPr>
              <w:t xml:space="preserve">, yaitu pihak yang menuduh atau mengklaim haknya atas </w:t>
            </w:r>
            <w:r w:rsidRPr="005F5B32">
              <w:rPr>
                <w:rFonts w:ascii="Times New Roman" w:hAnsi="Times New Roman" w:cs="Times New Roman"/>
                <w:i/>
                <w:iCs/>
                <w:sz w:val="24"/>
                <w:szCs w:val="24"/>
                <w:lang w:val="id-ID"/>
              </w:rPr>
              <w:t>mudda’</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 alaih </w:t>
            </w:r>
            <w:r w:rsidRPr="005F5B32">
              <w:rPr>
                <w:rFonts w:ascii="Times New Roman" w:hAnsi="Times New Roman" w:cs="Times New Roman"/>
                <w:sz w:val="24"/>
                <w:szCs w:val="24"/>
                <w:lang w:val="id-ID"/>
              </w:rPr>
              <w:t xml:space="preserve">dan diajak berdamai </w:t>
            </w:r>
          </w:p>
          <w:p w:rsidR="008632BB" w:rsidRPr="005F5B32" w:rsidRDefault="008632BB" w:rsidP="00F62FD7">
            <w:pPr>
              <w:pStyle w:val="ListParagraph"/>
              <w:numPr>
                <w:ilvl w:val="0"/>
                <w:numId w:val="81"/>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Mush</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 anhu</w:t>
            </w:r>
            <w:r w:rsidRPr="005F5B32">
              <w:rPr>
                <w:rFonts w:ascii="Times New Roman" w:hAnsi="Times New Roman" w:cs="Times New Roman"/>
                <w:sz w:val="24"/>
                <w:szCs w:val="24"/>
                <w:lang w:val="id-ID"/>
              </w:rPr>
              <w:t xml:space="preserve">, yaitu hak yang menjadi objek klaim atau tuduhan dan akan diambil oleh pihak </w:t>
            </w:r>
            <w:r w:rsidRPr="005F5B32">
              <w:rPr>
                <w:rFonts w:ascii="Times New Roman" w:hAnsi="Times New Roman" w:cs="Times New Roman"/>
                <w:i/>
                <w:iCs/>
                <w:sz w:val="24"/>
                <w:szCs w:val="24"/>
                <w:lang w:val="id-ID"/>
              </w:rPr>
              <w:t>mush</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lih/mudda’</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 alaih</w:t>
            </w:r>
          </w:p>
          <w:p w:rsidR="008632BB" w:rsidRPr="005F5B32" w:rsidRDefault="008632BB" w:rsidP="00F62FD7">
            <w:pPr>
              <w:pStyle w:val="ListParagraph"/>
              <w:numPr>
                <w:ilvl w:val="0"/>
                <w:numId w:val="81"/>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Mush</w:t>
            </w:r>
            <w:r w:rsidR="008A665C">
              <w:rPr>
                <w:rFonts w:ascii="Times New Roman" w:hAnsi="Times New Roman" w:cs="Times New Roman"/>
                <w:i/>
                <w:iCs/>
                <w:sz w:val="24"/>
                <w:szCs w:val="24"/>
                <w:lang w:val="id-ID"/>
              </w:rPr>
              <w:t>ālah</w:t>
            </w:r>
            <w:r w:rsidRPr="005F5B32">
              <w:rPr>
                <w:rFonts w:ascii="Times New Roman" w:hAnsi="Times New Roman" w:cs="Times New Roman"/>
                <w:i/>
                <w:iCs/>
                <w:sz w:val="24"/>
                <w:szCs w:val="24"/>
                <w:lang w:val="id-ID"/>
              </w:rPr>
              <w:t>‘alaih</w:t>
            </w:r>
            <w:r w:rsidRPr="005F5B32">
              <w:rPr>
                <w:rFonts w:ascii="Times New Roman" w:hAnsi="Times New Roman" w:cs="Times New Roman"/>
                <w:sz w:val="24"/>
                <w:szCs w:val="24"/>
                <w:lang w:val="id-ID"/>
              </w:rPr>
              <w:t xml:space="preserve">, yaitu materi yang oleh pihak </w:t>
            </w:r>
            <w:r w:rsidRPr="005F5B32">
              <w:rPr>
                <w:rFonts w:ascii="Times New Roman" w:hAnsi="Times New Roman" w:cs="Times New Roman"/>
                <w:i/>
                <w:iCs/>
                <w:sz w:val="24"/>
                <w:szCs w:val="24"/>
                <w:lang w:val="id-ID"/>
              </w:rPr>
              <w:t>mush</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lih/mudda’</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 alaih </w:t>
            </w:r>
            <w:r w:rsidRPr="005F5B32">
              <w:rPr>
                <w:rFonts w:ascii="Times New Roman" w:hAnsi="Times New Roman" w:cs="Times New Roman"/>
                <w:sz w:val="24"/>
                <w:szCs w:val="24"/>
                <w:lang w:val="id-ID"/>
              </w:rPr>
              <w:t xml:space="preserve">dijadikan sebagai pengganti atas haknya </w:t>
            </w:r>
            <w:r w:rsidRPr="005F5B32">
              <w:rPr>
                <w:rFonts w:ascii="Times New Roman" w:hAnsi="Times New Roman" w:cs="Times New Roman"/>
                <w:i/>
                <w:iCs/>
                <w:sz w:val="24"/>
                <w:szCs w:val="24"/>
                <w:lang w:val="id-ID"/>
              </w:rPr>
              <w:t>mush</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lah/mudda’</w:t>
            </w:r>
            <w:r w:rsidR="008A665C">
              <w:rPr>
                <w:rFonts w:ascii="Times New Roman" w:hAnsi="Times New Roman" w:cs="Times New Roman"/>
                <w:i/>
                <w:iCs/>
                <w:sz w:val="24"/>
                <w:szCs w:val="24"/>
                <w:lang w:val="id-ID"/>
              </w:rPr>
              <w:t>ī</w:t>
            </w:r>
            <w:r w:rsidRPr="005F5B32">
              <w:rPr>
                <w:rFonts w:ascii="Times New Roman" w:hAnsi="Times New Roman" w:cs="Times New Roman"/>
                <w:sz w:val="24"/>
                <w:szCs w:val="24"/>
                <w:lang w:val="id-ID"/>
              </w:rPr>
              <w:t xml:space="preserve"> yang dia ambil</w:t>
            </w:r>
          </w:p>
          <w:p w:rsidR="008632BB" w:rsidRPr="005F5B32" w:rsidRDefault="008632BB" w:rsidP="00F62FD7">
            <w:pPr>
              <w:pStyle w:val="ListParagraph"/>
              <w:numPr>
                <w:ilvl w:val="0"/>
                <w:numId w:val="81"/>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Sh</w:t>
            </w:r>
            <w:r w:rsidR="008A665C">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ghat</w:t>
            </w:r>
            <w:r w:rsidRPr="005F5B32">
              <w:rPr>
                <w:rFonts w:ascii="Times New Roman" w:hAnsi="Times New Roman" w:cs="Times New Roman"/>
                <w:sz w:val="24"/>
                <w:szCs w:val="24"/>
                <w:lang w:val="id-ID"/>
              </w:rPr>
              <w:t>, yaitu transaksi dalam akad shuluh</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id-ID"/>
              </w:rPr>
              <w:t>al-</w:t>
            </w:r>
            <w:r w:rsidR="008A665C">
              <w:rPr>
                <w:rFonts w:ascii="Times New Roman" w:hAnsi="Times New Roman" w:cs="Times New Roman"/>
                <w:i/>
                <w:iCs/>
                <w:sz w:val="24"/>
                <w:szCs w:val="24"/>
                <w:lang w:val="id-ID"/>
              </w:rPr>
              <w:t>ḥ</w:t>
            </w:r>
            <w:r w:rsidRPr="005F5B32">
              <w:rPr>
                <w:rFonts w:ascii="Times New Roman" w:hAnsi="Times New Roman" w:cs="Times New Roman"/>
                <w:i/>
                <w:iCs/>
                <w:sz w:val="24"/>
                <w:szCs w:val="24"/>
                <w:lang w:val="id-ID"/>
              </w:rPr>
              <w:t>aw</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baik secara bahasa maupun istilah !</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rtl/>
                <w:lang w:val="id-ID"/>
              </w:rPr>
            </w:pPr>
            <w:r w:rsidRPr="005F5B32">
              <w:rPr>
                <w:rFonts w:ascii="Times New Roman" w:hAnsi="Times New Roman" w:cs="Times New Roman"/>
                <w:i/>
                <w:iCs/>
                <w:sz w:val="24"/>
                <w:szCs w:val="24"/>
                <w:lang w:val="id-ID"/>
              </w:rPr>
              <w:t>Al-</w:t>
            </w:r>
            <w:r w:rsidR="008A665C">
              <w:rPr>
                <w:rFonts w:ascii="Times New Roman" w:hAnsi="Times New Roman" w:cs="Times New Roman"/>
                <w:i/>
                <w:iCs/>
                <w:sz w:val="24"/>
                <w:szCs w:val="24"/>
                <w:lang w:val="id-ID"/>
              </w:rPr>
              <w:t>ḥ</w:t>
            </w:r>
            <w:r w:rsidRPr="005F5B32">
              <w:rPr>
                <w:rFonts w:ascii="Times New Roman" w:hAnsi="Times New Roman" w:cs="Times New Roman"/>
                <w:i/>
                <w:iCs/>
                <w:sz w:val="24"/>
                <w:szCs w:val="24"/>
                <w:lang w:val="id-ID"/>
              </w:rPr>
              <w:t>aw</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lah </w:t>
            </w:r>
            <w:r w:rsidRPr="005F5B32">
              <w:rPr>
                <w:rFonts w:ascii="Times New Roman" w:hAnsi="Times New Roman" w:cs="Times New Roman"/>
                <w:sz w:val="24"/>
                <w:szCs w:val="24"/>
                <w:lang w:val="id-ID"/>
              </w:rPr>
              <w:t>secara bahasa adalah perpindahan atau peralihan. Sedangkan menurut istilah adalah pengalihan hak tagih piutang dari tanggungan seseorang kepada tanggungan orang lain.</w:t>
            </w:r>
          </w:p>
          <w:p w:rsidR="008632BB" w:rsidRPr="005F5B32" w:rsidRDefault="008632BB" w:rsidP="004D04ED">
            <w:pPr>
              <w:bidi/>
              <w:spacing w:line="240" w:lineRule="auto"/>
              <w:jc w:val="both"/>
              <w:outlineLvl w:val="0"/>
              <w:rPr>
                <w:rFonts w:ascii="Traditional Arabic" w:hAnsi="Traditional Arabic" w:cs="Traditional Arabic"/>
                <w:sz w:val="24"/>
                <w:szCs w:val="24"/>
                <w:lang w:val="id-ID"/>
              </w:rPr>
            </w:pPr>
            <w:r w:rsidRPr="005F5B32">
              <w:rPr>
                <w:rFonts w:ascii="Traditional Arabic" w:hAnsi="Traditional Arabic" w:cs="Traditional Arabic"/>
                <w:sz w:val="32"/>
                <w:szCs w:val="30"/>
                <w:rtl/>
                <w:lang w:val="id-ID"/>
              </w:rPr>
              <w:t xml:space="preserve">الحوالة هي </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بفتح الحاء أفصح من كسرها</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 لغة الت</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ح</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و</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ل</w:t>
            </w:r>
            <w:r w:rsidR="004D04ED">
              <w:rPr>
                <w:rFonts w:ascii="Traditional Arabic" w:hAnsi="Traditional Arabic" w:cs="Traditional Arabic" w:hint="cs"/>
                <w:sz w:val="32"/>
                <w:szCs w:val="30"/>
                <w:rtl/>
                <w:lang w:val="id-ID"/>
              </w:rPr>
              <w:t>ُ</w:t>
            </w:r>
            <w:r w:rsidR="004D04ED">
              <w:rPr>
                <w:rFonts w:ascii="Traditional Arabic" w:hAnsi="Traditional Arabic" w:cs="Traditional Arabic"/>
                <w:sz w:val="32"/>
                <w:szCs w:val="30"/>
                <w:rtl/>
                <w:lang w:val="id-ID"/>
              </w:rPr>
              <w:t xml:space="preserve"> وال</w:t>
            </w:r>
            <w:r w:rsidR="004D04ED">
              <w:rPr>
                <w:rFonts w:ascii="Traditional Arabic" w:hAnsi="Traditional Arabic" w:cs="Traditional Arabic" w:hint="cs"/>
                <w:sz w:val="32"/>
                <w:szCs w:val="30"/>
                <w:rtl/>
                <w:lang w:val="id-ID"/>
              </w:rPr>
              <w:t>إ</w:t>
            </w:r>
            <w:r w:rsidRPr="005F5B32">
              <w:rPr>
                <w:rFonts w:ascii="Traditional Arabic" w:hAnsi="Traditional Arabic" w:cs="Traditional Arabic"/>
                <w:sz w:val="32"/>
                <w:szCs w:val="30"/>
                <w:rtl/>
                <w:lang w:val="id-ID"/>
              </w:rPr>
              <w:t>ن</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ت</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ق</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ال</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 xml:space="preserve"> وشرعا ع</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ق</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د</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 xml:space="preserve"> ي</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ق</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ت</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ض</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ي ن</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ق</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ل</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 xml:space="preserve"> د</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ي</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ن</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 xml:space="preserve"> م</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ن</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 xml:space="preserve"> ذ</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م</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ة</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 xml:space="preserve"> إلى ذ</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م</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ة</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 xml:space="preserve"> أ</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خ</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ر</w:t>
            </w:r>
            <w:r w:rsidR="004D04ED">
              <w:rPr>
                <w:rFonts w:ascii="Traditional Arabic" w:hAnsi="Traditional Arabic" w:cs="Traditional Arabic" w:hint="cs"/>
                <w:sz w:val="32"/>
                <w:szCs w:val="30"/>
                <w:rtl/>
                <w:lang w:val="id-ID"/>
              </w:rPr>
              <w:t>َ</w:t>
            </w:r>
            <w:r w:rsidRPr="005F5B32">
              <w:rPr>
                <w:rFonts w:ascii="Traditional Arabic" w:hAnsi="Traditional Arabic" w:cs="Traditional Arabic"/>
                <w:sz w:val="32"/>
                <w:szCs w:val="30"/>
                <w:rtl/>
                <w:lang w:val="id-ID"/>
              </w:rPr>
              <w:t>ى</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id-ID"/>
              </w:rPr>
              <w:t>al-dlam</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n</w:t>
            </w:r>
            <w:r w:rsidRPr="005F5B32">
              <w:rPr>
                <w:rFonts w:ascii="Times New Roman" w:hAnsi="Times New Roman" w:cs="Times New Roman"/>
                <w:sz w:val="24"/>
                <w:szCs w:val="24"/>
                <w:lang w:val="id-ID"/>
              </w:rPr>
              <w:t>, baik secara bahasa maupun istilah !</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A665C" w:rsidP="00F62FD7">
            <w:pPr>
              <w:spacing w:after="0" w:line="360" w:lineRule="auto"/>
              <w:jc w:val="both"/>
              <w:rPr>
                <w:rFonts w:ascii="Times New Roman" w:hAnsi="Times New Roman" w:cs="Times New Roman"/>
                <w:sz w:val="24"/>
                <w:szCs w:val="24"/>
                <w:rtl/>
                <w:lang w:val="id-ID"/>
              </w:rPr>
            </w:pPr>
            <w:r>
              <w:rPr>
                <w:rFonts w:ascii="Times New Roman" w:hAnsi="Times New Roman" w:cs="Times New Roman"/>
                <w:i/>
                <w:iCs/>
                <w:sz w:val="24"/>
                <w:szCs w:val="24"/>
                <w:lang w:val="id-ID"/>
              </w:rPr>
              <w:t>Al-</w:t>
            </w:r>
            <w:r>
              <w:rPr>
                <w:rFonts w:ascii="Times New Roman" w:hAnsi="Times New Roman" w:cs="Times New Roman"/>
                <w:i/>
                <w:iCs/>
                <w:sz w:val="24"/>
                <w:szCs w:val="24"/>
                <w:lang w:val="en-US"/>
              </w:rPr>
              <w:t>d</w:t>
            </w:r>
            <w:r w:rsidR="008632BB" w:rsidRPr="005F5B32">
              <w:rPr>
                <w:rFonts w:ascii="Times New Roman" w:hAnsi="Times New Roman" w:cs="Times New Roman"/>
                <w:i/>
                <w:iCs/>
                <w:sz w:val="24"/>
                <w:szCs w:val="24"/>
                <w:lang w:val="id-ID"/>
              </w:rPr>
              <w:t>lam</w:t>
            </w:r>
            <w:r>
              <w:rPr>
                <w:rFonts w:ascii="Times New Roman" w:hAnsi="Times New Roman" w:cs="Times New Roman"/>
                <w:i/>
                <w:iCs/>
                <w:sz w:val="24"/>
                <w:szCs w:val="24"/>
                <w:lang w:val="id-ID"/>
              </w:rPr>
              <w:t>ā</w:t>
            </w:r>
            <w:r w:rsidR="008632BB" w:rsidRPr="005F5B32">
              <w:rPr>
                <w:rFonts w:ascii="Times New Roman" w:hAnsi="Times New Roman" w:cs="Times New Roman"/>
                <w:i/>
                <w:iCs/>
                <w:sz w:val="24"/>
                <w:szCs w:val="24"/>
                <w:lang w:val="id-ID"/>
              </w:rPr>
              <w:t xml:space="preserve">n </w:t>
            </w:r>
            <w:r w:rsidR="008632BB" w:rsidRPr="005F5B32">
              <w:rPr>
                <w:rFonts w:ascii="Times New Roman" w:hAnsi="Times New Roman" w:cs="Times New Roman"/>
                <w:sz w:val="24"/>
                <w:szCs w:val="24"/>
                <w:lang w:val="id-ID"/>
              </w:rPr>
              <w:t>secara bahasa adalah kesanggupan. Sedangkan menurut istilah adalah kesanggupan seseorang untuk menjamin hutang orang lain atau menjamin pengembalian barang kepada pemiliknya atau kesanggupan menjamin kehadiran orang yang terlibat kasus hukum</w:t>
            </w:r>
          </w:p>
          <w:p w:rsidR="008632BB" w:rsidRPr="005F5B32" w:rsidRDefault="008632BB" w:rsidP="004D04ED">
            <w:pPr>
              <w:bidi/>
              <w:spacing w:line="240" w:lineRule="auto"/>
              <w:jc w:val="both"/>
              <w:outlineLvl w:val="0"/>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الضمان وهو لغة الالتزام، وشرعا يقال لالتزام دين ثابت في ذمة الغير أو إحضار عين مضمونة أو بدن من يستحق حضوره في مجلس الحكم ويقال للعقد الذي يحصل به ذلك</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id-ID"/>
              </w:rPr>
              <w:t>a</w:t>
            </w:r>
            <w:r w:rsidRPr="005F5B32">
              <w:rPr>
                <w:rFonts w:ascii="Times New Roman" w:hAnsi="Times New Roman" w:cs="Times New Roman"/>
                <w:i/>
                <w:iCs/>
                <w:sz w:val="24"/>
                <w:szCs w:val="24"/>
                <w:lang w:val="en-US"/>
              </w:rPr>
              <w:t>l</w:t>
            </w:r>
            <w:r w:rsidRPr="005F5B32">
              <w:rPr>
                <w:rFonts w:ascii="Times New Roman" w:hAnsi="Times New Roman" w:cs="Times New Roman"/>
                <w:i/>
                <w:iCs/>
                <w:sz w:val="24"/>
                <w:szCs w:val="24"/>
                <w:lang w:val="id-ID"/>
              </w:rPr>
              <w:t>-syirkah</w:t>
            </w:r>
            <w:r w:rsidRPr="005F5B32">
              <w:rPr>
                <w:rFonts w:ascii="Times New Roman" w:hAnsi="Times New Roman" w:cs="Times New Roman"/>
                <w:sz w:val="24"/>
                <w:szCs w:val="24"/>
                <w:lang w:val="id-ID"/>
              </w:rPr>
              <w:t>, baik secara bahasa maupun istilah !</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i/>
                <w:iCs/>
                <w:sz w:val="24"/>
                <w:szCs w:val="24"/>
                <w:lang w:val="en-US"/>
              </w:rPr>
              <w:t>Al</w:t>
            </w:r>
            <w:r w:rsidR="008A665C">
              <w:rPr>
                <w:rFonts w:ascii="Times New Roman" w:hAnsi="Times New Roman" w:cs="Times New Roman"/>
                <w:i/>
                <w:iCs/>
                <w:sz w:val="24"/>
                <w:szCs w:val="24"/>
                <w:lang w:val="id-ID"/>
              </w:rPr>
              <w:t>-</w:t>
            </w:r>
            <w:r w:rsidR="008A665C">
              <w:rPr>
                <w:rFonts w:ascii="Times New Roman" w:hAnsi="Times New Roman" w:cs="Times New Roman"/>
                <w:i/>
                <w:iCs/>
                <w:sz w:val="24"/>
                <w:szCs w:val="24"/>
                <w:lang w:val="en-US"/>
              </w:rPr>
              <w:t>s</w:t>
            </w:r>
            <w:r w:rsidRPr="005F5B32">
              <w:rPr>
                <w:rFonts w:ascii="Times New Roman" w:hAnsi="Times New Roman" w:cs="Times New Roman"/>
                <w:i/>
                <w:iCs/>
                <w:sz w:val="24"/>
                <w:szCs w:val="24"/>
                <w:lang w:val="id-ID"/>
              </w:rPr>
              <w:t>yirkah</w:t>
            </w:r>
            <w:r w:rsidRPr="005F5B32">
              <w:rPr>
                <w:rFonts w:ascii="Times New Roman" w:hAnsi="Times New Roman" w:cs="Times New Roman"/>
                <w:sz w:val="24"/>
                <w:szCs w:val="24"/>
                <w:lang w:val="id-ID"/>
              </w:rPr>
              <w:t xml:space="preserve"> secara bahasa adalah bercampur. Sedangkan menurut istilah adalah akad kerjasama yang menyebabkan hak kepemilikan masing-masing mitra tidak lagi bisa dibedakan secara fisik, melainkan secara persentase </w:t>
            </w:r>
            <w:r w:rsidRPr="005F5B32">
              <w:rPr>
                <w:rFonts w:ascii="Times New Roman" w:hAnsi="Times New Roman" w:cs="Times New Roman"/>
                <w:sz w:val="24"/>
                <w:szCs w:val="24"/>
                <w:lang w:val="id-ID"/>
              </w:rPr>
              <w:lastRenderedPageBreak/>
              <w:t>(</w:t>
            </w:r>
            <w:r w:rsidRPr="005F5B32">
              <w:rPr>
                <w:rFonts w:ascii="Times New Roman" w:hAnsi="Times New Roman" w:cs="Times New Roman"/>
                <w:i/>
                <w:iCs/>
                <w:sz w:val="24"/>
                <w:szCs w:val="24"/>
                <w:lang w:val="id-ID"/>
              </w:rPr>
              <w:t>syuy</w:t>
            </w:r>
            <w:r w:rsidR="008A665C">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w:t>
            </w:r>
            <w:r w:rsidRPr="005F5B32">
              <w:rPr>
                <w:rFonts w:ascii="Times New Roman" w:hAnsi="Times New Roman" w:cs="Times New Roman"/>
                <w:sz w:val="24"/>
                <w:szCs w:val="24"/>
                <w:lang w:val="id-ID"/>
              </w:rPr>
              <w:t>). Misal milik A 50 % , milik B 30 %, dan milik C 20 %).</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Sebutkan rukun-rukun dari </w:t>
            </w:r>
            <w:r w:rsidRPr="005F5B32">
              <w:rPr>
                <w:rFonts w:ascii="Times New Roman" w:hAnsi="Times New Roman" w:cs="Times New Roman"/>
                <w:i/>
                <w:iCs/>
                <w:sz w:val="24"/>
                <w:szCs w:val="24"/>
                <w:lang w:val="id-ID"/>
              </w:rPr>
              <w:t>al-syirkah</w:t>
            </w:r>
            <w:r w:rsidRPr="005F5B32">
              <w:rPr>
                <w:rFonts w:ascii="Times New Roman" w:hAnsi="Times New Roman" w:cs="Times New Roman"/>
                <w:sz w:val="24"/>
                <w:szCs w:val="24"/>
                <w:lang w:val="id-ID"/>
              </w:rPr>
              <w:t>!</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78"/>
              </w:numPr>
              <w:spacing w:after="0" w:line="360" w:lineRule="auto"/>
              <w:ind w:left="400"/>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Aqidain</w:t>
            </w:r>
            <w:r w:rsidRPr="005F5B32">
              <w:rPr>
                <w:rFonts w:ascii="Times New Roman" w:hAnsi="Times New Roman" w:cs="Times New Roman"/>
                <w:sz w:val="24"/>
                <w:szCs w:val="24"/>
                <w:lang w:val="id-ID"/>
              </w:rPr>
              <w:t>, yaitu pelaku syirkah yang mengadakan kontrak kerjasama kemitraan dengan modalnya masing-masing</w:t>
            </w:r>
          </w:p>
          <w:p w:rsidR="008632BB" w:rsidRPr="005F5B32" w:rsidRDefault="008632BB" w:rsidP="00F62FD7">
            <w:pPr>
              <w:pStyle w:val="ListParagraph"/>
              <w:numPr>
                <w:ilvl w:val="0"/>
                <w:numId w:val="78"/>
              </w:numPr>
              <w:spacing w:after="0" w:line="360" w:lineRule="auto"/>
              <w:ind w:left="400"/>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Ma’q</w:t>
            </w:r>
            <w:r w:rsidR="008A665C">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d alaih</w:t>
            </w:r>
            <w:r w:rsidRPr="005F5B32">
              <w:rPr>
                <w:rFonts w:ascii="Times New Roman" w:hAnsi="Times New Roman" w:cs="Times New Roman"/>
                <w:sz w:val="24"/>
                <w:szCs w:val="24"/>
                <w:lang w:val="id-ID"/>
              </w:rPr>
              <w:t>, yaitu sesuatu yang diakad dalam akad syirkah</w:t>
            </w:r>
          </w:p>
          <w:p w:rsidR="008632BB" w:rsidRPr="005F5B32" w:rsidRDefault="008632BB" w:rsidP="00F62FD7">
            <w:pPr>
              <w:pStyle w:val="ListParagraph"/>
              <w:numPr>
                <w:ilvl w:val="0"/>
                <w:numId w:val="78"/>
              </w:numPr>
              <w:spacing w:after="0" w:line="360" w:lineRule="auto"/>
              <w:ind w:left="400"/>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S</w:t>
            </w:r>
            <w:r w:rsidR="008A665C">
              <w:rPr>
                <w:rFonts w:ascii="Times New Roman" w:hAnsi="Times New Roman" w:cs="Times New Roman"/>
                <w:i/>
                <w:iCs/>
                <w:sz w:val="24"/>
                <w:szCs w:val="24"/>
                <w:lang w:val="en-US"/>
              </w:rPr>
              <w:t>h</w:t>
            </w:r>
            <w:r w:rsidR="008A665C">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ghah</w:t>
            </w:r>
            <w:r w:rsidRPr="005F5B32">
              <w:rPr>
                <w:rFonts w:ascii="Times New Roman" w:hAnsi="Times New Roman" w:cs="Times New Roman"/>
                <w:sz w:val="24"/>
                <w:szCs w:val="24"/>
                <w:lang w:val="id-ID"/>
              </w:rPr>
              <w:t>, yaitu bahasa transaksi dalam syirkah</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imes New Roman" w:hAnsi="Times New Roman" w:cs="Times New Roman"/>
                <w:i/>
                <w:iCs/>
                <w:sz w:val="24"/>
                <w:szCs w:val="24"/>
                <w:lang w:val="id-ID"/>
              </w:rPr>
              <w:t>syirkah al-‘in</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n</w:t>
            </w:r>
            <w:r w:rsidRPr="005F5B32">
              <w:rPr>
                <w:rFonts w:ascii="Times New Roman" w:hAnsi="Times New Roman" w:cs="Times New Roman"/>
                <w:sz w:val="24"/>
                <w:szCs w:val="24"/>
                <w:lang w:val="id-ID"/>
              </w:rPr>
              <w:t xml:space="preserve"> ?</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282B1D" w:rsidRPr="00282B1D" w:rsidRDefault="008632BB" w:rsidP="004D04ED">
            <w:pPr>
              <w:spacing w:after="0" w:line="360" w:lineRule="auto"/>
              <w:jc w:val="both"/>
              <w:rPr>
                <w:rFonts w:ascii="Times New Roman" w:hAnsi="Times New Roman" w:cs="Times New Roman"/>
                <w:sz w:val="24"/>
                <w:szCs w:val="24"/>
                <w:lang w:val="en-US"/>
              </w:rPr>
            </w:pPr>
            <w:r w:rsidRPr="005F5B32">
              <w:rPr>
                <w:rFonts w:ascii="Times New Roman" w:hAnsi="Times New Roman" w:cs="Times New Roman"/>
                <w:sz w:val="24"/>
                <w:szCs w:val="24"/>
                <w:lang w:val="id-ID"/>
              </w:rPr>
              <w:t>Kerja sama dua pihak atau lebih dengan menyertakan modal (</w:t>
            </w:r>
            <w:r w:rsidRPr="005F5B32">
              <w:rPr>
                <w:rFonts w:ascii="Times New Roman" w:hAnsi="Times New Roman" w:cs="Times New Roman"/>
                <w:i/>
                <w:iCs/>
                <w:sz w:val="24"/>
                <w:szCs w:val="24"/>
                <w:lang w:val="id-ID"/>
              </w:rPr>
              <w:t>m</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w:t>
            </w:r>
            <w:r w:rsidRPr="005F5B32">
              <w:rPr>
                <w:rFonts w:ascii="Times New Roman" w:hAnsi="Times New Roman" w:cs="Times New Roman"/>
                <w:sz w:val="24"/>
                <w:szCs w:val="24"/>
                <w:lang w:val="id-ID"/>
              </w:rPr>
              <w:t>) masing-masing yang kemudian disatukan dan dikelola bersama, sedangkan keuntungan atau kerugian dibagi sesuai persentase modal, atau kerjasama dua pihak atau lebih dengan menyertakan modal masing-masing untuk dikelola oleh salah satu pihak, dengan syarat pihak pengelola mendapatkan laba lebih banyak daripada yang sekedar menyertakan modal. kebolehan syirkah seperti ini disepakati oleh para ulama. (</w:t>
            </w:r>
            <w:r w:rsidR="008A665C">
              <w:rPr>
                <w:rFonts w:ascii="Times New Roman" w:hAnsi="Times New Roman" w:cs="Times New Roman"/>
                <w:i/>
                <w:iCs/>
                <w:sz w:val="24"/>
                <w:szCs w:val="24"/>
                <w:lang w:val="id-ID"/>
              </w:rPr>
              <w:t>al-fi</w:t>
            </w:r>
            <w:r w:rsidR="008A665C">
              <w:rPr>
                <w:rFonts w:ascii="Times New Roman" w:hAnsi="Times New Roman" w:cs="Times New Roman"/>
                <w:i/>
                <w:iCs/>
                <w:sz w:val="24"/>
                <w:szCs w:val="24"/>
                <w:lang w:val="en-US"/>
              </w:rPr>
              <w:t>q</w:t>
            </w:r>
            <w:r w:rsidRPr="005F5B32">
              <w:rPr>
                <w:rFonts w:ascii="Times New Roman" w:hAnsi="Times New Roman" w:cs="Times New Roman"/>
                <w:i/>
                <w:iCs/>
                <w:sz w:val="24"/>
                <w:szCs w:val="24"/>
                <w:lang w:val="id-ID"/>
              </w:rPr>
              <w:t>h al</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 al-madz</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hib al-arba’ah</w:t>
            </w:r>
            <w:r w:rsidRPr="005F5B32">
              <w:rPr>
                <w:rFonts w:ascii="Times New Roman" w:hAnsi="Times New Roman" w:cs="Times New Roman"/>
                <w:sz w:val="24"/>
                <w:szCs w:val="24"/>
                <w:lang w:val="id-ID"/>
              </w:rPr>
              <w:t xml:space="preserve"> ; 3/39)</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Salah satu bentuk transaksi dalam Islam adalah kerjasama dua orang atau lebih dalam suatu usaha yang populer dengan istilah </w:t>
            </w:r>
            <w:r w:rsidRPr="005F5B32">
              <w:rPr>
                <w:rFonts w:asciiTheme="majorBidi" w:hAnsiTheme="majorBidi" w:cs="Times New Roman"/>
                <w:i/>
                <w:iCs/>
                <w:sz w:val="24"/>
                <w:szCs w:val="24"/>
                <w:lang w:val="id-ID"/>
              </w:rPr>
              <w:t>syirkah</w:t>
            </w:r>
            <w:r w:rsidRPr="005F5B32">
              <w:rPr>
                <w:rFonts w:asciiTheme="majorBidi" w:hAnsiTheme="majorBidi" w:cs="Times New Roman"/>
                <w:sz w:val="24"/>
                <w:szCs w:val="24"/>
                <w:lang w:val="id-ID"/>
              </w:rPr>
              <w:t xml:space="preserve"> atau </w:t>
            </w:r>
            <w:r w:rsidRPr="005F5B32">
              <w:rPr>
                <w:rFonts w:asciiTheme="majorBidi" w:hAnsiTheme="majorBidi" w:cs="Times New Roman"/>
                <w:i/>
                <w:iCs/>
                <w:sz w:val="24"/>
                <w:szCs w:val="24"/>
                <w:lang w:val="id-ID"/>
              </w:rPr>
              <w:t>musy</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rakah</w:t>
            </w:r>
            <w:r w:rsidRPr="005F5B32">
              <w:rPr>
                <w:rFonts w:asciiTheme="majorBidi" w:hAnsiTheme="majorBidi" w:cs="Times New Roman"/>
                <w:sz w:val="24"/>
                <w:szCs w:val="24"/>
                <w:lang w:val="id-ID"/>
              </w:rPr>
              <w:t xml:space="preserve">. Di antara jenis </w:t>
            </w:r>
            <w:r w:rsidRPr="005F5B32">
              <w:rPr>
                <w:rFonts w:asciiTheme="majorBidi" w:hAnsiTheme="majorBidi" w:cs="Times New Roman"/>
                <w:i/>
                <w:iCs/>
                <w:sz w:val="24"/>
                <w:szCs w:val="24"/>
                <w:lang w:val="id-ID"/>
              </w:rPr>
              <w:t>syirkah</w:t>
            </w:r>
            <w:r w:rsidRPr="005F5B32">
              <w:rPr>
                <w:rFonts w:asciiTheme="majorBidi" w:hAnsiTheme="majorBidi" w:cs="Times New Roman"/>
                <w:sz w:val="24"/>
                <w:szCs w:val="24"/>
                <w:lang w:val="id-ID"/>
              </w:rPr>
              <w:t xml:space="preserve"> adalah salah satu pihak menyertakan modal tanpa ikut bekerja, sedangkan pengelolanya adalah anggota </w:t>
            </w:r>
            <w:r w:rsidRPr="005F5B32">
              <w:rPr>
                <w:rFonts w:asciiTheme="majorBidi" w:hAnsiTheme="majorBidi" w:cs="Times New Roman"/>
                <w:i/>
                <w:iCs/>
                <w:sz w:val="24"/>
                <w:szCs w:val="24"/>
                <w:lang w:val="id-ID"/>
              </w:rPr>
              <w:t>syirkah</w:t>
            </w:r>
            <w:r w:rsidRPr="005F5B32">
              <w:rPr>
                <w:rFonts w:asciiTheme="majorBidi" w:hAnsiTheme="majorBidi" w:cs="Times New Roman"/>
                <w:sz w:val="24"/>
                <w:szCs w:val="24"/>
                <w:lang w:val="id-ID"/>
              </w:rPr>
              <w:t xml:space="preserve"> yang lain. Apa nama kerjasama seperti ini dalam fikih muamalah?</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8A665C">
              <w:rPr>
                <w:rFonts w:asciiTheme="majorBidi" w:hAnsiTheme="majorBidi" w:cs="Times New Roman"/>
                <w:i/>
                <w:iCs/>
                <w:sz w:val="24"/>
                <w:szCs w:val="24"/>
                <w:lang w:val="id-ID"/>
              </w:rPr>
              <w:t>Syirkah m</w:t>
            </w:r>
            <w:r w:rsidR="008A665C" w:rsidRPr="008A665C">
              <w:rPr>
                <w:rFonts w:asciiTheme="majorBidi" w:hAnsiTheme="majorBidi" w:cs="Times New Roman"/>
                <w:i/>
                <w:iCs/>
                <w:sz w:val="24"/>
                <w:szCs w:val="24"/>
                <w:lang w:val="id-ID"/>
              </w:rPr>
              <w:t>ā</w:t>
            </w:r>
            <w:r w:rsidRPr="008A665C">
              <w:rPr>
                <w:rFonts w:asciiTheme="majorBidi" w:hAnsiTheme="majorBidi" w:cs="Times New Roman"/>
                <w:i/>
                <w:iCs/>
                <w:sz w:val="24"/>
                <w:szCs w:val="24"/>
                <w:lang w:val="id-ID"/>
              </w:rPr>
              <w:t>l</w:t>
            </w:r>
            <w:r w:rsidRPr="005F5B32">
              <w:rPr>
                <w:rFonts w:asciiTheme="majorBidi" w:hAnsiTheme="majorBidi" w:cs="Times New Roman"/>
                <w:sz w:val="24"/>
                <w:szCs w:val="24"/>
                <w:lang w:val="id-ID"/>
              </w:rPr>
              <w:t xml:space="preserve"> atau </w:t>
            </w:r>
            <w:r w:rsidRPr="008A665C">
              <w:rPr>
                <w:rFonts w:asciiTheme="majorBidi" w:hAnsiTheme="majorBidi" w:cs="Times New Roman"/>
                <w:i/>
                <w:iCs/>
                <w:sz w:val="24"/>
                <w:szCs w:val="24"/>
                <w:lang w:val="id-ID"/>
              </w:rPr>
              <w:t>syirkah ‘in</w:t>
            </w:r>
            <w:r w:rsidR="008A665C" w:rsidRPr="008A665C">
              <w:rPr>
                <w:rFonts w:asciiTheme="majorBidi" w:hAnsiTheme="majorBidi" w:cs="Times New Roman"/>
                <w:i/>
                <w:iCs/>
                <w:sz w:val="24"/>
                <w:szCs w:val="24"/>
                <w:lang w:val="id-ID"/>
              </w:rPr>
              <w:t>ā</w:t>
            </w:r>
            <w:r w:rsidRPr="008A665C">
              <w:rPr>
                <w:rFonts w:asciiTheme="majorBidi" w:hAnsiTheme="majorBidi" w:cs="Times New Roman"/>
                <w:i/>
                <w:iCs/>
                <w:sz w:val="24"/>
                <w:szCs w:val="24"/>
                <w:lang w:val="id-ID"/>
              </w:rPr>
              <w:t>n</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imes New Roman" w:hAnsi="Times New Roman" w:cs="Times New Roman"/>
                <w:i/>
                <w:iCs/>
                <w:sz w:val="24"/>
                <w:szCs w:val="24"/>
                <w:lang w:val="id-ID"/>
              </w:rPr>
              <w:t>syirkah al-abd</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n</w:t>
            </w:r>
            <w:r w:rsidRPr="005F5B32">
              <w:rPr>
                <w:rFonts w:ascii="Times New Roman" w:hAnsi="Times New Roman" w:cs="Times New Roman"/>
                <w:sz w:val="24"/>
                <w:szCs w:val="24"/>
                <w:lang w:val="id-ID"/>
              </w:rPr>
              <w:t xml:space="preserve"> ?</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Kerja sama antara dua orang atau lebih untuk mengerjakan suatu proyek dengan tanpa menyertakan modal (hanya kontribusi kerja tanpa ada kontribusi modal), sedangkan keuntungan atau kerugian dibagi bersama sesuai kesepakatan. Seperti A seorang arsitek, B ahli konstruksi bangunan, dan C mempunyai keahlian dalam bidang instalasi. Kemudian mereka bermitra untuk mengerjakan proyek pembangunan sebuah gedung.</w:t>
            </w:r>
          </w:p>
        </w:tc>
      </w:tr>
      <w:tr w:rsidR="008632BB" w:rsidRPr="005F5B32" w:rsidTr="00E15EAF">
        <w:trPr>
          <w:trHeight w:val="2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Bagaimana h</w:t>
            </w:r>
            <w:r w:rsidRPr="005F5B32">
              <w:rPr>
                <w:rFonts w:ascii="Times New Roman" w:hAnsi="Times New Roman" w:cs="Times New Roman"/>
                <w:sz w:val="24"/>
                <w:szCs w:val="24"/>
                <w:lang w:val="en-US"/>
              </w:rPr>
              <w:t>u</w:t>
            </w:r>
            <w:r w:rsidRPr="005F5B32">
              <w:rPr>
                <w:rFonts w:ascii="Times New Roman" w:hAnsi="Times New Roman" w:cs="Times New Roman"/>
                <w:sz w:val="24"/>
                <w:szCs w:val="24"/>
                <w:lang w:val="id-ID"/>
              </w:rPr>
              <w:t xml:space="preserve">kum dari </w:t>
            </w:r>
            <w:r w:rsidRPr="005F5B32">
              <w:rPr>
                <w:rFonts w:ascii="Times New Roman" w:hAnsi="Times New Roman" w:cs="Times New Roman"/>
                <w:i/>
                <w:iCs/>
                <w:sz w:val="24"/>
                <w:szCs w:val="24"/>
                <w:lang w:val="id-ID"/>
              </w:rPr>
              <w:t>syirkah al-abd</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n</w:t>
            </w:r>
            <w:r w:rsidRPr="005F5B32">
              <w:rPr>
                <w:rFonts w:ascii="Times New Roman" w:hAnsi="Times New Roman" w:cs="Times New Roman"/>
                <w:sz w:val="24"/>
                <w:szCs w:val="24"/>
                <w:lang w:val="id-ID"/>
              </w:rPr>
              <w:t>?</w:t>
            </w:r>
          </w:p>
        </w:tc>
      </w:tr>
      <w:tr w:rsidR="008632BB" w:rsidRPr="005F5B32" w:rsidTr="00E15EAF">
        <w:trPr>
          <w:trHeight w:val="2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Menurut ulama Sy</w:t>
            </w:r>
            <w:r w:rsidR="008A665C">
              <w:rPr>
                <w:rFonts w:ascii="Times New Roman" w:hAnsi="Times New Roman" w:cs="Times New Roman"/>
                <w:sz w:val="24"/>
                <w:szCs w:val="24"/>
                <w:lang w:val="id-ID"/>
              </w:rPr>
              <w:t>ā</w:t>
            </w:r>
            <w:r w:rsidRPr="005F5B32">
              <w:rPr>
                <w:rFonts w:ascii="Times New Roman" w:hAnsi="Times New Roman" w:cs="Times New Roman"/>
                <w:sz w:val="24"/>
                <w:szCs w:val="24"/>
                <w:lang w:val="id-ID"/>
              </w:rPr>
              <w:t>fi’</w:t>
            </w:r>
            <w:r w:rsidR="008A665C">
              <w:rPr>
                <w:rFonts w:ascii="Times New Roman" w:hAnsi="Times New Roman" w:cs="Times New Roman"/>
                <w:sz w:val="24"/>
                <w:szCs w:val="24"/>
                <w:lang w:val="id-ID"/>
              </w:rPr>
              <w:t>ī</w:t>
            </w:r>
            <w:r w:rsidRPr="005F5B32">
              <w:rPr>
                <w:rFonts w:ascii="Times New Roman" w:hAnsi="Times New Roman" w:cs="Times New Roman"/>
                <w:sz w:val="24"/>
                <w:szCs w:val="24"/>
                <w:lang w:val="id-ID"/>
              </w:rPr>
              <w:t xml:space="preserve">yah, tidak diperbolehkan secara mutlak, karena tidak </w:t>
            </w:r>
            <w:r w:rsidRPr="005F5B32">
              <w:rPr>
                <w:rFonts w:ascii="Times New Roman" w:hAnsi="Times New Roman" w:cs="Times New Roman"/>
                <w:sz w:val="24"/>
                <w:szCs w:val="24"/>
                <w:lang w:val="id-ID"/>
              </w:rPr>
              <w:lastRenderedPageBreak/>
              <w:t>ada istilah syirkah dalam bidang pekerjaan.</w:t>
            </w:r>
          </w:p>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Menurut Imam M</w:t>
            </w:r>
            <w:r w:rsidR="008A665C">
              <w:rPr>
                <w:rFonts w:ascii="Times New Roman" w:hAnsi="Times New Roman" w:cs="Times New Roman"/>
                <w:sz w:val="24"/>
                <w:szCs w:val="24"/>
                <w:lang w:val="id-ID"/>
              </w:rPr>
              <w:t>ā</w:t>
            </w:r>
            <w:r w:rsidRPr="005F5B32">
              <w:rPr>
                <w:rFonts w:ascii="Times New Roman" w:hAnsi="Times New Roman" w:cs="Times New Roman"/>
                <w:sz w:val="24"/>
                <w:szCs w:val="24"/>
                <w:lang w:val="id-ID"/>
              </w:rPr>
              <w:t>lik diperbolehkan jika pekerjaannya tunggal, dan menurut Imam Abu Han</w:t>
            </w:r>
            <w:r w:rsidR="008A665C">
              <w:rPr>
                <w:rFonts w:ascii="Times New Roman" w:hAnsi="Times New Roman" w:cs="Times New Roman"/>
                <w:sz w:val="24"/>
                <w:szCs w:val="24"/>
                <w:lang w:val="id-ID"/>
              </w:rPr>
              <w:t>ī</w:t>
            </w:r>
            <w:r w:rsidRPr="005F5B32">
              <w:rPr>
                <w:rFonts w:ascii="Times New Roman" w:hAnsi="Times New Roman" w:cs="Times New Roman"/>
                <w:sz w:val="24"/>
                <w:szCs w:val="24"/>
                <w:lang w:val="id-ID"/>
              </w:rPr>
              <w:t xml:space="preserve">fah boleh secara mutlak. </w:t>
            </w:r>
          </w:p>
        </w:tc>
      </w:tr>
      <w:tr w:rsidR="008632BB" w:rsidRPr="005F5B32" w:rsidTr="003F62A9">
        <w:trPr>
          <w:trHeight w:val="548"/>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rtl/>
                <w:lang w:val="id-ID"/>
              </w:rPr>
            </w:pPr>
            <w:r w:rsidRPr="005F5B32">
              <w:rPr>
                <w:rFonts w:asciiTheme="majorBidi" w:hAnsiTheme="majorBidi" w:cs="Times New Roman"/>
                <w:sz w:val="24"/>
                <w:szCs w:val="24"/>
                <w:lang w:val="id-ID"/>
              </w:rPr>
              <w:t xml:space="preserve">Salah satu bentuk transaksi dalam Islam adalah kerjasama dua orang atau lebih dalam suatu usaha yang populer dengan istilah </w:t>
            </w:r>
            <w:r w:rsidRPr="005F5B32">
              <w:rPr>
                <w:rFonts w:asciiTheme="majorBidi" w:hAnsiTheme="majorBidi" w:cs="Times New Roman"/>
                <w:i/>
                <w:iCs/>
                <w:sz w:val="24"/>
                <w:szCs w:val="24"/>
                <w:lang w:val="id-ID"/>
              </w:rPr>
              <w:t>syirkah</w:t>
            </w:r>
            <w:r w:rsidRPr="005F5B32">
              <w:rPr>
                <w:rFonts w:asciiTheme="majorBidi" w:hAnsiTheme="majorBidi" w:cs="Times New Roman"/>
                <w:sz w:val="24"/>
                <w:szCs w:val="24"/>
                <w:lang w:val="id-ID"/>
              </w:rPr>
              <w:t xml:space="preserve"> atau </w:t>
            </w:r>
            <w:r w:rsidRPr="005F5B32">
              <w:rPr>
                <w:rFonts w:asciiTheme="majorBidi" w:hAnsiTheme="majorBidi" w:cs="Times New Roman"/>
                <w:i/>
                <w:iCs/>
                <w:sz w:val="24"/>
                <w:szCs w:val="24"/>
                <w:lang w:val="id-ID"/>
              </w:rPr>
              <w:t>musy</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rakah</w:t>
            </w:r>
            <w:r w:rsidRPr="005F5B32">
              <w:rPr>
                <w:rFonts w:asciiTheme="majorBidi" w:hAnsiTheme="majorBidi" w:cs="Times New Roman"/>
                <w:sz w:val="24"/>
                <w:szCs w:val="24"/>
                <w:lang w:val="id-ID"/>
              </w:rPr>
              <w:t xml:space="preserve">. Di antara praktek </w:t>
            </w:r>
            <w:r w:rsidRPr="005F5B32">
              <w:rPr>
                <w:rFonts w:asciiTheme="majorBidi" w:hAnsiTheme="majorBidi" w:cs="Times New Roman"/>
                <w:i/>
                <w:iCs/>
                <w:sz w:val="24"/>
                <w:szCs w:val="24"/>
                <w:lang w:val="id-ID"/>
              </w:rPr>
              <w:t>musy</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rakah</w:t>
            </w:r>
            <w:r w:rsidRPr="005F5B32">
              <w:rPr>
                <w:rFonts w:asciiTheme="majorBidi" w:hAnsiTheme="majorBidi" w:cs="Times New Roman"/>
                <w:sz w:val="24"/>
                <w:szCs w:val="24"/>
                <w:lang w:val="id-ID"/>
              </w:rPr>
              <w:t xml:space="preserve"> adalah adanya kesepakatan bahwa salah satu pihak akan menjual sahamnya kepada pihak lain secara bertahap. Apa nama jenis </w:t>
            </w:r>
            <w:r w:rsidRPr="005F5B32">
              <w:rPr>
                <w:rFonts w:asciiTheme="majorBidi" w:hAnsiTheme="majorBidi" w:cs="Times New Roman"/>
                <w:i/>
                <w:iCs/>
                <w:sz w:val="24"/>
                <w:szCs w:val="24"/>
                <w:lang w:val="id-ID"/>
              </w:rPr>
              <w:t>musy</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 xml:space="preserve">rakah </w:t>
            </w:r>
            <w:r w:rsidRPr="005F5B32">
              <w:rPr>
                <w:rFonts w:asciiTheme="majorBidi" w:hAnsiTheme="majorBidi" w:cs="Times New Roman"/>
                <w:sz w:val="24"/>
                <w:szCs w:val="24"/>
                <w:lang w:val="id-ID"/>
              </w:rPr>
              <w:t>tersebut?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8A665C" w:rsidRDefault="008632BB" w:rsidP="00F62FD7">
            <w:pPr>
              <w:spacing w:line="360" w:lineRule="auto"/>
              <w:jc w:val="both"/>
              <w:outlineLvl w:val="0"/>
              <w:rPr>
                <w:rFonts w:asciiTheme="majorBidi" w:hAnsiTheme="majorBidi" w:cs="Times New Roman"/>
                <w:i/>
                <w:iCs/>
                <w:sz w:val="24"/>
                <w:szCs w:val="24"/>
                <w:rtl/>
                <w:lang w:val="id-ID"/>
              </w:rPr>
            </w:pPr>
            <w:r w:rsidRPr="008A665C">
              <w:rPr>
                <w:rFonts w:asciiTheme="majorBidi" w:hAnsiTheme="majorBidi" w:cs="Times New Roman"/>
                <w:i/>
                <w:iCs/>
                <w:sz w:val="24"/>
                <w:szCs w:val="24"/>
                <w:lang w:val="id-ID"/>
              </w:rPr>
              <w:t>Musy</w:t>
            </w:r>
            <w:r w:rsidR="008A665C" w:rsidRPr="008A665C">
              <w:rPr>
                <w:rFonts w:asciiTheme="majorBidi" w:hAnsiTheme="majorBidi" w:cs="Times New Roman"/>
                <w:i/>
                <w:iCs/>
                <w:sz w:val="24"/>
                <w:szCs w:val="24"/>
                <w:lang w:val="id-ID"/>
              </w:rPr>
              <w:t>ā</w:t>
            </w:r>
            <w:r w:rsidRPr="008A665C">
              <w:rPr>
                <w:rFonts w:asciiTheme="majorBidi" w:hAnsiTheme="majorBidi" w:cs="Times New Roman"/>
                <w:i/>
                <w:iCs/>
                <w:sz w:val="24"/>
                <w:szCs w:val="24"/>
                <w:lang w:val="id-ID"/>
              </w:rPr>
              <w:t>rakah mutan</w:t>
            </w:r>
            <w:r w:rsidR="008A665C" w:rsidRPr="008A665C">
              <w:rPr>
                <w:rFonts w:asciiTheme="majorBidi" w:hAnsiTheme="majorBidi" w:cs="Times New Roman"/>
                <w:i/>
                <w:iCs/>
                <w:sz w:val="24"/>
                <w:szCs w:val="24"/>
                <w:lang w:val="id-ID"/>
              </w:rPr>
              <w:t>ā</w:t>
            </w:r>
            <w:r w:rsidRPr="008A665C">
              <w:rPr>
                <w:rFonts w:asciiTheme="majorBidi" w:hAnsiTheme="majorBidi" w:cs="Times New Roman"/>
                <w:i/>
                <w:iCs/>
                <w:sz w:val="24"/>
                <w:szCs w:val="24"/>
                <w:lang w:val="id-ID"/>
              </w:rPr>
              <w:t>qishah</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id-ID"/>
              </w:rPr>
              <w:t>wak</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baik secara bahasa maupun istilah !</w:t>
            </w:r>
          </w:p>
        </w:tc>
      </w:tr>
      <w:tr w:rsidR="008632BB" w:rsidRPr="005A4E9D"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i/>
                <w:iCs/>
                <w:sz w:val="24"/>
                <w:szCs w:val="24"/>
                <w:lang w:val="id-ID"/>
              </w:rPr>
              <w:t>Wak</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xml:space="preserve"> secara bahasa adalah penyerahan, sedangkan menurut istilah adalah memasrahkan (mewakilkan) sesuatu yang bisa digantikan menurut syara’ kepada orang lain agar dikerjakan ketika dia masih hidup.</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282B1D" w:rsidRPr="00282B1D" w:rsidRDefault="008632BB" w:rsidP="004D04ED">
            <w:pPr>
              <w:spacing w:after="0"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Jasa penitipan uang atau </w:t>
            </w:r>
            <w:r w:rsidR="008341EA">
              <w:rPr>
                <w:rFonts w:asciiTheme="majorBidi" w:hAnsiTheme="majorBidi" w:cs="Times New Roman"/>
                <w:sz w:val="24"/>
                <w:szCs w:val="24"/>
                <w:lang w:val="id-ID"/>
              </w:rPr>
              <w:t>surah</w:t>
            </w:r>
            <w:r w:rsidRPr="005F5B32">
              <w:rPr>
                <w:rFonts w:asciiTheme="majorBidi" w:hAnsiTheme="majorBidi" w:cs="Times New Roman"/>
                <w:sz w:val="24"/>
                <w:szCs w:val="24"/>
                <w:lang w:val="id-ID"/>
              </w:rPr>
              <w:t xml:space="preserve"> berharga, dimana pihak bank mendapat kuasa dari yang  menitipkan untuk mengelola uang atau </w:t>
            </w:r>
            <w:r w:rsidR="008341EA">
              <w:rPr>
                <w:rFonts w:asciiTheme="majorBidi" w:hAnsiTheme="majorBidi" w:cs="Times New Roman"/>
                <w:sz w:val="24"/>
                <w:szCs w:val="24"/>
                <w:lang w:val="id-ID"/>
              </w:rPr>
              <w:t>surah</w:t>
            </w:r>
            <w:r w:rsidRPr="005F5B32">
              <w:rPr>
                <w:rFonts w:asciiTheme="majorBidi" w:hAnsiTheme="majorBidi" w:cs="Times New Roman"/>
                <w:sz w:val="24"/>
                <w:szCs w:val="24"/>
                <w:lang w:val="id-ID"/>
              </w:rPr>
              <w:t xml:space="preserve"> berharga tersebut. Dalam ilmu fikih disebut apa?</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8A665C" w:rsidRDefault="008632BB" w:rsidP="00F62FD7">
            <w:pPr>
              <w:spacing w:line="360" w:lineRule="auto"/>
              <w:jc w:val="both"/>
              <w:outlineLvl w:val="0"/>
              <w:rPr>
                <w:rFonts w:ascii="Times New Roman" w:hAnsi="Times New Roman" w:cs="Times New Roman"/>
                <w:i/>
                <w:iCs/>
                <w:sz w:val="24"/>
                <w:szCs w:val="24"/>
                <w:lang w:val="id-ID"/>
              </w:rPr>
            </w:pPr>
            <w:r w:rsidRPr="008A665C">
              <w:rPr>
                <w:rFonts w:asciiTheme="majorBidi" w:hAnsiTheme="majorBidi" w:cs="Times New Roman"/>
                <w:i/>
                <w:iCs/>
                <w:sz w:val="24"/>
                <w:szCs w:val="24"/>
                <w:lang w:val="id-ID"/>
              </w:rPr>
              <w:t>Wak</w:t>
            </w:r>
            <w:r w:rsidR="008A665C" w:rsidRPr="008A665C">
              <w:rPr>
                <w:rFonts w:asciiTheme="majorBidi" w:hAnsiTheme="majorBidi" w:cs="Times New Roman"/>
                <w:i/>
                <w:iCs/>
                <w:sz w:val="24"/>
                <w:szCs w:val="24"/>
                <w:lang w:val="id-ID"/>
              </w:rPr>
              <w:t>ā</w:t>
            </w:r>
            <w:r w:rsidRPr="008A665C">
              <w:rPr>
                <w:rFonts w:asciiTheme="majorBidi" w:hAnsiTheme="majorBidi" w:cs="Times New Roman"/>
                <w:i/>
                <w:iCs/>
                <w:sz w:val="24"/>
                <w:szCs w:val="24"/>
                <w:lang w:val="id-ID"/>
              </w:rPr>
              <w:t>lah (wak</w:t>
            </w:r>
            <w:r w:rsidR="008A665C" w:rsidRPr="008A665C">
              <w:rPr>
                <w:rFonts w:asciiTheme="majorBidi" w:hAnsiTheme="majorBidi" w:cs="Times New Roman"/>
                <w:i/>
                <w:iCs/>
                <w:sz w:val="24"/>
                <w:szCs w:val="24"/>
                <w:lang w:val="id-ID"/>
              </w:rPr>
              <w:t>ā</w:t>
            </w:r>
            <w:r w:rsidRPr="008A665C">
              <w:rPr>
                <w:rFonts w:asciiTheme="majorBidi" w:hAnsiTheme="majorBidi" w:cs="Times New Roman"/>
                <w:i/>
                <w:iCs/>
                <w:sz w:val="24"/>
                <w:szCs w:val="24"/>
                <w:lang w:val="id-ID"/>
              </w:rPr>
              <w:t>lah bi ‘iwadl)</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imes New Roman" w:hAnsi="Times New Roman" w:cs="Times New Roman"/>
                <w:sz w:val="24"/>
                <w:szCs w:val="24"/>
                <w:lang w:val="id-ID"/>
              </w:rPr>
            </w:pPr>
            <w:r w:rsidRPr="005F5B32">
              <w:rPr>
                <w:rFonts w:asciiTheme="majorBidi" w:hAnsiTheme="majorBidi" w:cs="Times New Roman"/>
                <w:sz w:val="24"/>
                <w:szCs w:val="24"/>
                <w:lang w:val="id-ID"/>
              </w:rPr>
              <w:t xml:space="preserve">Sebutkan macam-macam </w:t>
            </w:r>
            <w:r w:rsidRPr="005F5B32">
              <w:rPr>
                <w:rFonts w:asciiTheme="majorBidi" w:hAnsiTheme="majorBidi" w:cs="Times New Roman"/>
                <w:i/>
                <w:iCs/>
                <w:sz w:val="24"/>
                <w:szCs w:val="24"/>
                <w:lang w:val="id-ID"/>
              </w:rPr>
              <w:t>al-wak</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lah</w:t>
            </w:r>
            <w:r w:rsidRPr="005F5B32">
              <w:rPr>
                <w:rFonts w:asciiTheme="majorBidi" w:hAnsiTheme="majorBidi" w:cs="Times New Roman"/>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27"/>
              </w:numPr>
              <w:spacing w:after="0" w:line="360" w:lineRule="auto"/>
              <w:ind w:left="640"/>
              <w:jc w:val="both"/>
              <w:outlineLvl w:val="0"/>
              <w:rPr>
                <w:rFonts w:asciiTheme="majorBidi" w:hAnsiTheme="majorBidi" w:cs="Times New Roman"/>
                <w:sz w:val="24"/>
                <w:szCs w:val="24"/>
                <w:lang w:val="id-ID"/>
              </w:rPr>
            </w:pPr>
            <w:r w:rsidRPr="005F5B32">
              <w:rPr>
                <w:rFonts w:asciiTheme="majorBidi" w:hAnsiTheme="majorBidi" w:cs="Times New Roman"/>
                <w:i/>
                <w:iCs/>
                <w:sz w:val="24"/>
                <w:szCs w:val="24"/>
                <w:lang w:val="id-ID"/>
              </w:rPr>
              <w:t>Al-wak</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lah al-</w:t>
            </w:r>
            <w:r w:rsidR="008A665C">
              <w:rPr>
                <w:rFonts w:asciiTheme="majorBidi" w:hAnsiTheme="majorBidi" w:cs="Times New Roman"/>
                <w:i/>
                <w:iCs/>
                <w:sz w:val="24"/>
                <w:szCs w:val="24"/>
                <w:lang w:val="en-US"/>
              </w:rPr>
              <w:t>‘</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mmah</w:t>
            </w:r>
          </w:p>
          <w:p w:rsidR="008632BB" w:rsidRPr="005F5B32" w:rsidRDefault="008632BB" w:rsidP="00F62FD7">
            <w:pPr>
              <w:pStyle w:val="ListParagraph"/>
              <w:numPr>
                <w:ilvl w:val="0"/>
                <w:numId w:val="27"/>
              </w:numPr>
              <w:spacing w:after="0" w:line="360" w:lineRule="auto"/>
              <w:ind w:left="640"/>
              <w:jc w:val="both"/>
              <w:outlineLvl w:val="0"/>
              <w:rPr>
                <w:rFonts w:asciiTheme="majorBidi" w:hAnsiTheme="majorBidi" w:cs="Times New Roman"/>
                <w:sz w:val="24"/>
                <w:szCs w:val="24"/>
                <w:lang w:val="id-ID"/>
              </w:rPr>
            </w:pPr>
            <w:r w:rsidRPr="005F5B32">
              <w:rPr>
                <w:rFonts w:asciiTheme="majorBidi" w:hAnsiTheme="majorBidi" w:cs="Times New Roman"/>
                <w:i/>
                <w:iCs/>
                <w:sz w:val="24"/>
                <w:szCs w:val="24"/>
                <w:lang w:val="id-ID"/>
              </w:rPr>
              <w:t>Al-wak</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lah al-kh</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sshah</w:t>
            </w:r>
          </w:p>
          <w:p w:rsidR="008632BB" w:rsidRPr="005F5B32" w:rsidRDefault="008632BB" w:rsidP="00F62FD7">
            <w:pPr>
              <w:pStyle w:val="ListParagraph"/>
              <w:numPr>
                <w:ilvl w:val="0"/>
                <w:numId w:val="27"/>
              </w:numPr>
              <w:spacing w:after="0" w:line="360" w:lineRule="auto"/>
              <w:ind w:left="640"/>
              <w:jc w:val="both"/>
              <w:outlineLvl w:val="0"/>
              <w:rPr>
                <w:rFonts w:asciiTheme="majorBidi" w:hAnsiTheme="majorBidi" w:cs="Times New Roman"/>
                <w:sz w:val="24"/>
                <w:szCs w:val="24"/>
                <w:lang w:val="id-ID"/>
              </w:rPr>
            </w:pPr>
            <w:r w:rsidRPr="005F5B32">
              <w:rPr>
                <w:rFonts w:asciiTheme="majorBidi" w:hAnsiTheme="majorBidi" w:cs="Times New Roman"/>
                <w:i/>
                <w:iCs/>
                <w:sz w:val="24"/>
                <w:szCs w:val="24"/>
                <w:lang w:val="id-ID"/>
              </w:rPr>
              <w:t>Al-wak</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lah al-mu</w:t>
            </w:r>
            <w:r w:rsidRPr="005F5B32">
              <w:rPr>
                <w:rFonts w:asciiTheme="majorBidi" w:hAnsiTheme="majorBidi" w:cs="Times New Roman"/>
                <w:i/>
                <w:iCs/>
                <w:sz w:val="24"/>
                <w:szCs w:val="24"/>
                <w:lang w:val="en-US"/>
              </w:rPr>
              <w:t>ṭ</w:t>
            </w:r>
            <w:r w:rsidRPr="005F5B32">
              <w:rPr>
                <w:rFonts w:asciiTheme="majorBidi" w:hAnsiTheme="majorBidi" w:cs="Times New Roman"/>
                <w:i/>
                <w:iCs/>
                <w:sz w:val="24"/>
                <w:szCs w:val="24"/>
                <w:lang w:val="id-ID"/>
              </w:rPr>
              <w:t>laqah</w:t>
            </w:r>
          </w:p>
          <w:p w:rsidR="008632BB" w:rsidRPr="005F5B32" w:rsidRDefault="008632BB" w:rsidP="00F62FD7">
            <w:pPr>
              <w:pStyle w:val="ListParagraph"/>
              <w:numPr>
                <w:ilvl w:val="0"/>
                <w:numId w:val="27"/>
              </w:numPr>
              <w:spacing w:after="0" w:line="360" w:lineRule="auto"/>
              <w:ind w:left="640"/>
              <w:jc w:val="both"/>
              <w:outlineLvl w:val="0"/>
              <w:rPr>
                <w:rFonts w:asciiTheme="majorBidi" w:hAnsiTheme="majorBidi" w:cs="Times New Roman"/>
                <w:sz w:val="24"/>
                <w:szCs w:val="24"/>
                <w:lang w:val="id-ID"/>
              </w:rPr>
            </w:pPr>
            <w:r w:rsidRPr="005F5B32">
              <w:rPr>
                <w:rFonts w:asciiTheme="majorBidi" w:hAnsiTheme="majorBidi" w:cs="Times New Roman"/>
                <w:i/>
                <w:iCs/>
                <w:sz w:val="24"/>
                <w:szCs w:val="24"/>
                <w:lang w:val="id-ID"/>
              </w:rPr>
              <w:t>Al-wak</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lah al-muqayyadah</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heme="majorBidi" w:hAnsiTheme="majorBidi" w:cs="Times New Roman"/>
                <w:i/>
                <w:iCs/>
                <w:sz w:val="24"/>
                <w:szCs w:val="24"/>
                <w:lang w:val="id-ID"/>
              </w:rPr>
              <w:t>al-wak</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lah al-</w:t>
            </w:r>
            <w:r w:rsidRPr="005F5B32">
              <w:rPr>
                <w:rFonts w:asciiTheme="majorBidi" w:hAnsiTheme="majorBidi" w:cs="Times New Roman"/>
                <w:i/>
                <w:iCs/>
                <w:sz w:val="24"/>
                <w:szCs w:val="24"/>
                <w:lang w:val="en-US"/>
              </w:rPr>
              <w:t>‘</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mmah</w:t>
            </w:r>
            <w:r w:rsidRPr="005F5B32">
              <w:rPr>
                <w:rFonts w:asciiTheme="majorBidi" w:hAnsiTheme="majorBidi" w:cs="Times New Roman"/>
                <w:sz w:val="24"/>
                <w:szCs w:val="24"/>
                <w:lang w:val="id-ID"/>
              </w:rPr>
              <w:t xml:space="preserve"> </w:t>
            </w:r>
            <w:r w:rsidRPr="005F5B32">
              <w:rPr>
                <w:rFonts w:ascii="Times New Roman" w:hAnsi="Times New Roman" w:cs="Times New Roman"/>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imes New Roman" w:hAnsi="Times New Roman" w:cs="Times New Roman"/>
                <w:sz w:val="24"/>
                <w:szCs w:val="24"/>
                <w:lang w:val="id-ID"/>
              </w:rPr>
            </w:pPr>
            <w:r w:rsidRPr="008A665C">
              <w:rPr>
                <w:rFonts w:ascii="Times New Roman" w:hAnsi="Times New Roman" w:cs="Times New Roman"/>
                <w:i/>
                <w:iCs/>
                <w:sz w:val="24"/>
                <w:szCs w:val="24"/>
                <w:lang w:val="id-ID"/>
              </w:rPr>
              <w:t>Wak</w:t>
            </w:r>
            <w:r w:rsidR="008A665C" w:rsidRPr="008A665C">
              <w:rPr>
                <w:rFonts w:ascii="Times New Roman" w:hAnsi="Times New Roman" w:cs="Times New Roman"/>
                <w:i/>
                <w:iCs/>
                <w:sz w:val="24"/>
                <w:szCs w:val="24"/>
                <w:lang w:val="id-ID"/>
              </w:rPr>
              <w:t>ā</w:t>
            </w:r>
            <w:r w:rsidRPr="008A665C">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xml:space="preserve"> secara umum, tidak terbatas terhadap satu urusan. Seperti kata-kata; “saya mewakilkan segala urusanku kepadamu“ </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heme="majorBidi" w:hAnsiTheme="majorBidi" w:cs="Times New Roman"/>
                <w:i/>
                <w:iCs/>
                <w:sz w:val="24"/>
                <w:szCs w:val="24"/>
                <w:lang w:val="id-ID"/>
              </w:rPr>
              <w:t>al-wak</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lah al-kh</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sshah</w:t>
            </w:r>
            <w:r w:rsidRPr="005F5B32">
              <w:rPr>
                <w:rFonts w:asciiTheme="majorBidi" w:hAnsiTheme="majorBidi" w:cs="Times New Roman"/>
                <w:sz w:val="24"/>
                <w:szCs w:val="24"/>
                <w:lang w:val="id-ID"/>
              </w:rPr>
              <w:t xml:space="preserve"> </w:t>
            </w:r>
            <w:r w:rsidRPr="005F5B32">
              <w:rPr>
                <w:rFonts w:ascii="Times New Roman" w:hAnsi="Times New Roman" w:cs="Times New Roman"/>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imes New Roman" w:hAnsi="Times New Roman" w:cs="Times New Roman"/>
                <w:sz w:val="24"/>
                <w:szCs w:val="24"/>
                <w:lang w:val="id-ID"/>
              </w:rPr>
            </w:pPr>
            <w:r w:rsidRPr="008A665C">
              <w:rPr>
                <w:rFonts w:ascii="Times New Roman" w:hAnsi="Times New Roman" w:cs="Times New Roman"/>
                <w:i/>
                <w:iCs/>
                <w:sz w:val="24"/>
                <w:szCs w:val="24"/>
                <w:lang w:val="id-ID"/>
              </w:rPr>
              <w:t>Wak</w:t>
            </w:r>
            <w:r w:rsidR="008A665C" w:rsidRPr="008A665C">
              <w:rPr>
                <w:rFonts w:ascii="Times New Roman" w:hAnsi="Times New Roman" w:cs="Times New Roman"/>
                <w:i/>
                <w:iCs/>
                <w:sz w:val="24"/>
                <w:szCs w:val="24"/>
                <w:lang w:val="id-ID"/>
              </w:rPr>
              <w:t>ā</w:t>
            </w:r>
            <w:r w:rsidRPr="008A665C">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xml:space="preserve"> yang tertentu terhadap suatu urusan. Seperti kata-kata; “kamu menjadi wakilku dalam menjual aset kekayaanku“ </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Akad </w:t>
            </w:r>
            <w:r w:rsidRPr="005F5B32">
              <w:rPr>
                <w:rFonts w:ascii="Times New Roman" w:hAnsi="Times New Roman" w:cs="Times New Roman"/>
                <w:i/>
                <w:iCs/>
                <w:sz w:val="24"/>
                <w:szCs w:val="24"/>
                <w:lang w:val="id-ID"/>
              </w:rPr>
              <w:t>wak</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xml:space="preserve"> –khususnya dalam </w:t>
            </w:r>
            <w:r w:rsidRPr="005F5B32">
              <w:rPr>
                <w:rFonts w:ascii="Times New Roman" w:hAnsi="Times New Roman" w:cs="Times New Roman"/>
                <w:i/>
                <w:iCs/>
                <w:sz w:val="24"/>
                <w:szCs w:val="24"/>
                <w:lang w:val="id-ID"/>
              </w:rPr>
              <w:t>wak</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xml:space="preserve"> jual beli- ada dua model, yaitu </w:t>
            </w:r>
            <w:r w:rsidRPr="005F5B32">
              <w:rPr>
                <w:rFonts w:ascii="Times New Roman" w:hAnsi="Times New Roman" w:cs="Times New Roman"/>
                <w:i/>
                <w:iCs/>
                <w:sz w:val="24"/>
                <w:szCs w:val="24"/>
                <w:lang w:val="id-ID"/>
              </w:rPr>
              <w:t>wak</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lah muṭlaqah </w:t>
            </w:r>
            <w:r w:rsidRPr="005F5B32">
              <w:rPr>
                <w:rFonts w:ascii="Times New Roman" w:hAnsi="Times New Roman" w:cs="Times New Roman"/>
                <w:sz w:val="24"/>
                <w:szCs w:val="24"/>
                <w:lang w:val="id-ID"/>
              </w:rPr>
              <w:t xml:space="preserve">dan </w:t>
            </w:r>
            <w:r w:rsidRPr="005F5B32">
              <w:rPr>
                <w:rFonts w:ascii="Times New Roman" w:hAnsi="Times New Roman" w:cs="Times New Roman"/>
                <w:i/>
                <w:iCs/>
                <w:sz w:val="24"/>
                <w:szCs w:val="24"/>
                <w:lang w:val="id-ID"/>
              </w:rPr>
              <w:t>wak</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 muqayyadah</w:t>
            </w:r>
            <w:r w:rsidRPr="005F5B32">
              <w:rPr>
                <w:rFonts w:ascii="Times New Roman" w:hAnsi="Times New Roman" w:cs="Times New Roman"/>
                <w:sz w:val="24"/>
                <w:szCs w:val="24"/>
                <w:lang w:val="id-ID"/>
              </w:rPr>
              <w:t xml:space="preserve">. Apa yang dimaksud dengan </w:t>
            </w:r>
            <w:r w:rsidRPr="005F5B32">
              <w:rPr>
                <w:rFonts w:ascii="Times New Roman" w:hAnsi="Times New Roman" w:cs="Times New Roman"/>
                <w:i/>
                <w:iCs/>
                <w:sz w:val="24"/>
                <w:szCs w:val="24"/>
                <w:lang w:val="id-ID"/>
              </w:rPr>
              <w:t>wak</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 mu</w:t>
            </w:r>
            <w:r w:rsidRPr="008A665C">
              <w:rPr>
                <w:rFonts w:ascii="Times New Roman" w:hAnsi="Times New Roman" w:cs="Times New Roman"/>
                <w:i/>
                <w:iCs/>
                <w:sz w:val="24"/>
                <w:szCs w:val="24"/>
                <w:lang w:val="id-ID"/>
              </w:rPr>
              <w:t>ṭ</w:t>
            </w:r>
            <w:r w:rsidRPr="005F5B32">
              <w:rPr>
                <w:rFonts w:ascii="Times New Roman" w:hAnsi="Times New Roman" w:cs="Times New Roman"/>
                <w:i/>
                <w:iCs/>
                <w:sz w:val="24"/>
                <w:szCs w:val="24"/>
                <w:lang w:val="id-ID"/>
              </w:rPr>
              <w:t>laqah</w:t>
            </w:r>
            <w:r w:rsidRPr="005F5B32">
              <w:rPr>
                <w:rFonts w:ascii="Times New Roman" w:hAnsi="Times New Roman" w:cs="Times New Roman"/>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Default="008632BB" w:rsidP="00F62FD7">
            <w:pPr>
              <w:spacing w:after="0" w:line="360" w:lineRule="auto"/>
              <w:jc w:val="both"/>
              <w:rPr>
                <w:rFonts w:ascii="Times New Roman" w:hAnsi="Times New Roman" w:cs="Times New Roman"/>
                <w:sz w:val="24"/>
                <w:szCs w:val="24"/>
                <w:lang w:val="en-US"/>
              </w:rPr>
            </w:pPr>
            <w:r w:rsidRPr="005F5B32">
              <w:rPr>
                <w:rFonts w:ascii="Times New Roman" w:hAnsi="Times New Roman" w:cs="Times New Roman"/>
                <w:sz w:val="24"/>
                <w:szCs w:val="24"/>
                <w:lang w:val="id-ID"/>
              </w:rPr>
              <w:t xml:space="preserve">Akad </w:t>
            </w:r>
            <w:r w:rsidRPr="008A665C">
              <w:rPr>
                <w:rFonts w:ascii="Times New Roman" w:hAnsi="Times New Roman" w:cs="Times New Roman"/>
                <w:i/>
                <w:iCs/>
                <w:sz w:val="24"/>
                <w:szCs w:val="24"/>
                <w:lang w:val="id-ID"/>
              </w:rPr>
              <w:t>wak</w:t>
            </w:r>
            <w:r w:rsidR="008A665C" w:rsidRPr="008A665C">
              <w:rPr>
                <w:rFonts w:ascii="Times New Roman" w:hAnsi="Times New Roman" w:cs="Times New Roman"/>
                <w:i/>
                <w:iCs/>
                <w:sz w:val="24"/>
                <w:szCs w:val="24"/>
                <w:lang w:val="id-ID"/>
              </w:rPr>
              <w:t>ā</w:t>
            </w:r>
            <w:r w:rsidRPr="008A665C">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xml:space="preserve"> yang tidak dispesifikasi dengan ketentuan-ketentuan khusus, baik dalam masalah harga, tempat, waktu, penjual, atau pembelinya.</w:t>
            </w:r>
          </w:p>
          <w:p w:rsidR="003F62A9" w:rsidRPr="003F62A9" w:rsidRDefault="003F62A9" w:rsidP="00F62FD7">
            <w:pPr>
              <w:spacing w:after="0" w:line="360" w:lineRule="auto"/>
              <w:jc w:val="both"/>
              <w:rPr>
                <w:rFonts w:ascii="Times New Roman" w:hAnsi="Times New Roman" w:cs="Times New Roman"/>
                <w:sz w:val="24"/>
                <w:szCs w:val="24"/>
                <w:lang w:val="en-US"/>
              </w:rPr>
            </w:pP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A665C"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Akad </w:t>
            </w:r>
            <w:r w:rsidRPr="005F5B32">
              <w:rPr>
                <w:rFonts w:ascii="Times New Roman" w:hAnsi="Times New Roman" w:cs="Times New Roman"/>
                <w:i/>
                <w:iCs/>
                <w:sz w:val="24"/>
                <w:szCs w:val="24"/>
                <w:lang w:val="id-ID"/>
              </w:rPr>
              <w:t>wak</w:t>
            </w:r>
            <w:r>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xml:space="preserve"> –khususnya dalam </w:t>
            </w:r>
            <w:r w:rsidRPr="005F5B32">
              <w:rPr>
                <w:rFonts w:ascii="Times New Roman" w:hAnsi="Times New Roman" w:cs="Times New Roman"/>
                <w:i/>
                <w:iCs/>
                <w:sz w:val="24"/>
                <w:szCs w:val="24"/>
                <w:lang w:val="id-ID"/>
              </w:rPr>
              <w:t>wak</w:t>
            </w:r>
            <w:r>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w:t>
            </w:r>
            <w:r w:rsidRPr="005F5B32">
              <w:rPr>
                <w:rFonts w:ascii="Times New Roman" w:hAnsi="Times New Roman" w:cs="Times New Roman"/>
                <w:sz w:val="24"/>
                <w:szCs w:val="24"/>
                <w:lang w:val="id-ID"/>
              </w:rPr>
              <w:t xml:space="preserve"> jual beli- ada dua model, yaitu </w:t>
            </w:r>
            <w:r w:rsidRPr="005F5B32">
              <w:rPr>
                <w:rFonts w:ascii="Times New Roman" w:hAnsi="Times New Roman" w:cs="Times New Roman"/>
                <w:i/>
                <w:iCs/>
                <w:sz w:val="24"/>
                <w:szCs w:val="24"/>
                <w:lang w:val="id-ID"/>
              </w:rPr>
              <w:t>wak</w:t>
            </w:r>
            <w:r>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lah muṭlaqah </w:t>
            </w:r>
            <w:r w:rsidRPr="005F5B32">
              <w:rPr>
                <w:rFonts w:ascii="Times New Roman" w:hAnsi="Times New Roman" w:cs="Times New Roman"/>
                <w:sz w:val="24"/>
                <w:szCs w:val="24"/>
                <w:lang w:val="id-ID"/>
              </w:rPr>
              <w:t xml:space="preserve">dan </w:t>
            </w:r>
            <w:r w:rsidRPr="005F5B32">
              <w:rPr>
                <w:rFonts w:ascii="Times New Roman" w:hAnsi="Times New Roman" w:cs="Times New Roman"/>
                <w:i/>
                <w:iCs/>
                <w:sz w:val="24"/>
                <w:szCs w:val="24"/>
                <w:lang w:val="id-ID"/>
              </w:rPr>
              <w:t>wak</w:t>
            </w:r>
            <w:r>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lah muqayyadah</w:t>
            </w:r>
            <w:r w:rsidRPr="005F5B32">
              <w:rPr>
                <w:rFonts w:ascii="Times New Roman" w:hAnsi="Times New Roman" w:cs="Times New Roman"/>
                <w:sz w:val="24"/>
                <w:szCs w:val="24"/>
                <w:lang w:val="id-ID"/>
              </w:rPr>
              <w:t xml:space="preserve">. Apa yang dimaksud dengan </w:t>
            </w:r>
            <w:r w:rsidR="008632BB" w:rsidRPr="005F5B32">
              <w:rPr>
                <w:rFonts w:ascii="Times New Roman" w:hAnsi="Times New Roman" w:cs="Times New Roman"/>
                <w:i/>
                <w:iCs/>
                <w:sz w:val="24"/>
                <w:szCs w:val="24"/>
                <w:lang w:val="id-ID"/>
              </w:rPr>
              <w:t>wak</w:t>
            </w:r>
            <w:r>
              <w:rPr>
                <w:rFonts w:ascii="Times New Roman" w:hAnsi="Times New Roman" w:cs="Times New Roman"/>
                <w:i/>
                <w:iCs/>
                <w:sz w:val="24"/>
                <w:szCs w:val="24"/>
                <w:lang w:val="id-ID"/>
              </w:rPr>
              <w:t>ā</w:t>
            </w:r>
            <w:r w:rsidR="008632BB" w:rsidRPr="005F5B32">
              <w:rPr>
                <w:rFonts w:ascii="Times New Roman" w:hAnsi="Times New Roman" w:cs="Times New Roman"/>
                <w:i/>
                <w:iCs/>
                <w:sz w:val="24"/>
                <w:szCs w:val="24"/>
                <w:lang w:val="id-ID"/>
              </w:rPr>
              <w:t>lah muqayyadah</w:t>
            </w:r>
            <w:r w:rsidR="008632BB" w:rsidRPr="005F5B32">
              <w:rPr>
                <w:rFonts w:ascii="Times New Roman" w:hAnsi="Times New Roman" w:cs="Times New Roman"/>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Akad wakalah yang dispesifikasi dengan ketentuan-ketentuan khusus, baik dalam masalah harga, tempat, waktu, penjual, atau pembelinya.</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id-ID"/>
              </w:rPr>
              <w:t>‘</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riyah</w:t>
            </w:r>
            <w:r w:rsidRPr="005F5B32">
              <w:rPr>
                <w:rFonts w:ascii="Times New Roman" w:hAnsi="Times New Roman" w:cs="Times New Roman"/>
                <w:sz w:val="24"/>
                <w:szCs w:val="24"/>
                <w:lang w:val="id-ID"/>
              </w:rPr>
              <w:t>, baik secara bahasa maupun istilah !</w:t>
            </w:r>
          </w:p>
        </w:tc>
      </w:tr>
      <w:tr w:rsidR="008632BB" w:rsidRPr="005A4E9D"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i/>
                <w:iCs/>
                <w:sz w:val="24"/>
                <w:szCs w:val="24"/>
                <w:lang w:val="id-ID"/>
              </w:rPr>
              <w:t>‘Ariyah</w:t>
            </w:r>
            <w:r w:rsidRPr="005F5B32">
              <w:rPr>
                <w:rFonts w:ascii="Times New Roman" w:hAnsi="Times New Roman" w:cs="Times New Roman"/>
                <w:sz w:val="24"/>
                <w:szCs w:val="24"/>
                <w:lang w:val="id-ID"/>
              </w:rPr>
              <w:t xml:space="preserve"> secara bahasa adalah barang pinjaman, sedangkan menurut istilah adalah memperbolehkan seseorang untuk memanfaatkan barang yang memang boleh dimanfaatkan tanpa megurangi fisik barang.</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id-ID"/>
              </w:rPr>
              <w:t>qir</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dl</w:t>
            </w:r>
            <w:r w:rsidRPr="005F5B32">
              <w:rPr>
                <w:rFonts w:ascii="Times New Roman" w:hAnsi="Times New Roman" w:cs="Times New Roman"/>
                <w:sz w:val="24"/>
                <w:szCs w:val="24"/>
                <w:lang w:val="id-ID"/>
              </w:rPr>
              <w:t xml:space="preserve"> secara istilah !</w:t>
            </w:r>
          </w:p>
        </w:tc>
      </w:tr>
      <w:tr w:rsidR="008632BB" w:rsidRPr="005A4E9D"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Q</w:t>
            </w:r>
            <w:r w:rsidRPr="005F5B32">
              <w:rPr>
                <w:rFonts w:ascii="Times New Roman" w:hAnsi="Times New Roman" w:cs="Times New Roman"/>
                <w:i/>
                <w:iCs/>
                <w:sz w:val="24"/>
                <w:szCs w:val="24"/>
                <w:lang w:val="id-ID"/>
              </w:rPr>
              <w:t>ir</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dl</w:t>
            </w:r>
            <w:r w:rsidRPr="005F5B32">
              <w:rPr>
                <w:rFonts w:ascii="Times New Roman" w:hAnsi="Times New Roman" w:cs="Times New Roman"/>
                <w:sz w:val="24"/>
                <w:szCs w:val="24"/>
                <w:lang w:val="id-ID"/>
              </w:rPr>
              <w:t xml:space="preserve"> secara istilah adalah akad kerja sama berupa perwakilan dari pemilik modal atau investor (</w:t>
            </w:r>
            <w:r w:rsidRPr="005F5B32">
              <w:rPr>
                <w:rFonts w:ascii="Times New Roman" w:hAnsi="Times New Roman" w:cs="Times New Roman"/>
                <w:i/>
                <w:iCs/>
                <w:sz w:val="24"/>
                <w:szCs w:val="24"/>
                <w:lang w:val="id-ID"/>
              </w:rPr>
              <w:t>málik al-m</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w:t>
            </w:r>
            <w:r w:rsidRPr="005F5B32">
              <w:rPr>
                <w:rFonts w:ascii="Times New Roman" w:hAnsi="Times New Roman" w:cs="Times New Roman"/>
                <w:sz w:val="24"/>
                <w:szCs w:val="24"/>
                <w:lang w:val="id-ID"/>
              </w:rPr>
              <w:t>) kepada pengelola (</w:t>
            </w:r>
            <w:r w:rsidR="008A665C" w:rsidRPr="008A665C">
              <w:rPr>
                <w:rFonts w:ascii="Times New Roman" w:hAnsi="Times New Roman" w:cs="Times New Roman"/>
                <w:sz w:val="24"/>
                <w:szCs w:val="24"/>
                <w:lang w:val="id-ID"/>
              </w:rPr>
              <w:t>‘</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mil</w:t>
            </w:r>
            <w:r w:rsidRPr="005F5B32">
              <w:rPr>
                <w:rFonts w:ascii="Times New Roman" w:hAnsi="Times New Roman" w:cs="Times New Roman"/>
                <w:sz w:val="24"/>
                <w:szCs w:val="24"/>
                <w:lang w:val="id-ID"/>
              </w:rPr>
              <w:t>) untuk meniagakan modalnya dengan sistem bagi hasil sesuai kesepakatan.</w:t>
            </w:r>
          </w:p>
        </w:tc>
      </w:tr>
      <w:tr w:rsidR="008632BB" w:rsidRPr="005A4E9D"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Perjanjian antara </w:t>
            </w:r>
            <w:r w:rsidRPr="005F5B32">
              <w:rPr>
                <w:rFonts w:asciiTheme="majorBidi" w:hAnsiTheme="majorBidi" w:cs="Times New Roman"/>
                <w:i/>
                <w:iCs/>
                <w:sz w:val="24"/>
                <w:szCs w:val="24"/>
                <w:lang w:val="id-ID"/>
              </w:rPr>
              <w:t>Sh</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hib al-m</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l</w:t>
            </w:r>
            <w:r w:rsidRPr="005F5B32">
              <w:rPr>
                <w:rFonts w:asciiTheme="majorBidi" w:hAnsiTheme="majorBidi" w:cs="Times New Roman"/>
                <w:sz w:val="24"/>
                <w:szCs w:val="24"/>
                <w:lang w:val="id-ID"/>
              </w:rPr>
              <w:t xml:space="preserve"> dengan pengusaha yang memerlukan modal untuk menjalankan suatu proyek, menurut madzhab Hanaf</w:t>
            </w:r>
            <w:r w:rsidR="008A665C">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disebut </w:t>
            </w:r>
            <w:r w:rsidRPr="005F5B32">
              <w:rPr>
                <w:rFonts w:asciiTheme="majorBidi" w:hAnsiTheme="majorBidi" w:cs="Times New Roman"/>
                <w:i/>
                <w:iCs/>
                <w:sz w:val="24"/>
                <w:szCs w:val="24"/>
                <w:lang w:val="id-ID"/>
              </w:rPr>
              <w:t>mudl</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rabah</w:t>
            </w:r>
            <w:r w:rsidRPr="005F5B32">
              <w:rPr>
                <w:rFonts w:asciiTheme="majorBidi" w:hAnsiTheme="majorBidi" w:cs="Times New Roman"/>
                <w:sz w:val="24"/>
                <w:szCs w:val="24"/>
                <w:lang w:val="id-ID"/>
              </w:rPr>
              <w:t>. Apa nama istilah lain dari</w:t>
            </w:r>
            <w:r w:rsidRPr="005F5B32">
              <w:rPr>
                <w:rFonts w:asciiTheme="majorBidi" w:hAnsiTheme="majorBidi" w:cs="Times New Roman"/>
                <w:i/>
                <w:iCs/>
                <w:sz w:val="24"/>
                <w:szCs w:val="24"/>
                <w:lang w:val="id-ID"/>
              </w:rPr>
              <w:t xml:space="preserve"> mudl</w:t>
            </w:r>
            <w:r w:rsidR="008A665C">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rabah</w:t>
            </w:r>
            <w:r w:rsidRPr="005F5B32">
              <w:rPr>
                <w:rFonts w:asciiTheme="majorBidi" w:hAnsiTheme="majorBidi" w:cs="Times New Roman"/>
                <w:sz w:val="24"/>
                <w:szCs w:val="24"/>
                <w:lang w:val="id-ID"/>
              </w:rPr>
              <w:t xml:space="preserve"> ini menurut madzhab M</w:t>
            </w:r>
            <w:r w:rsidR="008A665C">
              <w:rPr>
                <w:rFonts w:asciiTheme="majorBidi" w:hAnsiTheme="majorBidi" w:cs="Times New Roman"/>
                <w:sz w:val="24"/>
                <w:szCs w:val="24"/>
                <w:lang w:val="id-ID"/>
              </w:rPr>
              <w:t>ā</w:t>
            </w:r>
            <w:r w:rsidRPr="005F5B32">
              <w:rPr>
                <w:rFonts w:asciiTheme="majorBidi" w:hAnsiTheme="majorBidi" w:cs="Times New Roman"/>
                <w:sz w:val="24"/>
                <w:szCs w:val="24"/>
                <w:lang w:val="id-ID"/>
              </w:rPr>
              <w:t>lik</w:t>
            </w:r>
            <w:r w:rsidR="008A665C">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 dan Sy</w:t>
            </w:r>
            <w:r w:rsidR="008A665C">
              <w:rPr>
                <w:rFonts w:asciiTheme="majorBidi" w:hAnsiTheme="majorBidi" w:cs="Times New Roman"/>
                <w:sz w:val="24"/>
                <w:szCs w:val="24"/>
                <w:lang w:val="id-ID"/>
              </w:rPr>
              <w:t>ā</w:t>
            </w:r>
            <w:r w:rsidRPr="005F5B32">
              <w:rPr>
                <w:rFonts w:asciiTheme="majorBidi" w:hAnsiTheme="majorBidi" w:cs="Times New Roman"/>
                <w:sz w:val="24"/>
                <w:szCs w:val="24"/>
                <w:lang w:val="id-ID"/>
              </w:rPr>
              <w:t>fi’</w:t>
            </w:r>
            <w:r w:rsidR="008A665C">
              <w:rPr>
                <w:rFonts w:asciiTheme="majorBidi" w:hAnsiTheme="majorBidi" w:cs="Times New Roman"/>
                <w:sz w:val="24"/>
                <w:szCs w:val="24"/>
                <w:lang w:val="id-ID"/>
              </w:rPr>
              <w:t>ī</w:t>
            </w:r>
            <w:r w:rsidRPr="005F5B32">
              <w:rPr>
                <w:rFonts w:asciiTheme="majorBidi" w:hAnsiTheme="majorBidi" w:cs="Times New Roman"/>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8A665C" w:rsidRDefault="008632BB" w:rsidP="00F62FD7">
            <w:pPr>
              <w:spacing w:line="360" w:lineRule="auto"/>
              <w:jc w:val="both"/>
              <w:outlineLvl w:val="0"/>
              <w:rPr>
                <w:rFonts w:asciiTheme="majorBidi" w:hAnsiTheme="majorBidi" w:cs="Times New Roman"/>
                <w:i/>
                <w:iCs/>
                <w:sz w:val="24"/>
                <w:szCs w:val="24"/>
                <w:lang w:val="id-ID"/>
              </w:rPr>
            </w:pPr>
            <w:r w:rsidRPr="008A665C">
              <w:rPr>
                <w:rFonts w:asciiTheme="majorBidi" w:hAnsiTheme="majorBidi" w:cs="Times New Roman"/>
                <w:i/>
                <w:iCs/>
                <w:sz w:val="24"/>
                <w:szCs w:val="24"/>
                <w:lang w:val="id-ID"/>
              </w:rPr>
              <w:t>Qir</w:t>
            </w:r>
            <w:r w:rsidR="008A665C" w:rsidRPr="008A665C">
              <w:rPr>
                <w:rFonts w:asciiTheme="majorBidi" w:hAnsiTheme="majorBidi" w:cs="Times New Roman"/>
                <w:i/>
                <w:iCs/>
                <w:sz w:val="24"/>
                <w:szCs w:val="24"/>
                <w:lang w:val="id-ID"/>
              </w:rPr>
              <w:t>ā</w:t>
            </w:r>
            <w:r w:rsidRPr="008A665C">
              <w:rPr>
                <w:rFonts w:asciiTheme="majorBidi" w:hAnsiTheme="majorBidi" w:cs="Times New Roman"/>
                <w:i/>
                <w:iCs/>
                <w:sz w:val="24"/>
                <w:szCs w:val="24"/>
                <w:lang w:val="id-ID"/>
              </w:rPr>
              <w:t xml:space="preserve">dl </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Jelaskan pengertian dari akad </w:t>
            </w:r>
            <w:r w:rsidRPr="005F5B32">
              <w:rPr>
                <w:rFonts w:ascii="Times New Roman" w:hAnsi="Times New Roman" w:cs="Times New Roman"/>
                <w:i/>
                <w:iCs/>
                <w:sz w:val="24"/>
                <w:szCs w:val="24"/>
                <w:lang w:val="id-ID"/>
              </w:rPr>
              <w:t xml:space="preserve"> ij</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rah</w:t>
            </w:r>
            <w:r w:rsidRPr="005F5B32">
              <w:rPr>
                <w:rFonts w:ascii="Times New Roman" w:hAnsi="Times New Roman" w:cs="Times New Roman"/>
                <w:sz w:val="24"/>
                <w:szCs w:val="24"/>
                <w:lang w:val="id-ID"/>
              </w:rPr>
              <w:t>!</w:t>
            </w:r>
          </w:p>
        </w:tc>
      </w:tr>
      <w:tr w:rsidR="008632BB" w:rsidRPr="005A4E9D"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Secara bahasa, </w:t>
            </w:r>
            <w:r w:rsidRPr="005F5B32">
              <w:rPr>
                <w:rFonts w:ascii="Times New Roman" w:hAnsi="Times New Roman" w:cs="Times New Roman"/>
                <w:i/>
                <w:iCs/>
                <w:sz w:val="24"/>
                <w:szCs w:val="24"/>
                <w:lang w:val="id-ID"/>
              </w:rPr>
              <w:t>ij</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rah</w:t>
            </w:r>
            <w:r w:rsidRPr="005F5B32">
              <w:rPr>
                <w:rFonts w:ascii="Times New Roman" w:hAnsi="Times New Roman" w:cs="Times New Roman"/>
                <w:sz w:val="24"/>
                <w:szCs w:val="24"/>
                <w:lang w:val="id-ID"/>
              </w:rPr>
              <w:t xml:space="preserve"> adalah nama untuk upah (</w:t>
            </w:r>
            <w:r w:rsidRPr="005F5B32">
              <w:rPr>
                <w:rFonts w:ascii="Times New Roman" w:hAnsi="Times New Roman" w:cs="Times New Roman"/>
                <w:i/>
                <w:iCs/>
                <w:sz w:val="24"/>
                <w:szCs w:val="24"/>
                <w:lang w:val="id-ID"/>
              </w:rPr>
              <w:t>ujrah</w:t>
            </w:r>
            <w:r w:rsidRPr="005F5B32">
              <w:rPr>
                <w:rFonts w:ascii="Times New Roman" w:hAnsi="Times New Roman" w:cs="Times New Roman"/>
                <w:sz w:val="24"/>
                <w:szCs w:val="24"/>
                <w:lang w:val="id-ID"/>
              </w:rPr>
              <w:t xml:space="preserve">). Sedangkan secara istilah </w:t>
            </w:r>
            <w:r w:rsidRPr="005F5B32">
              <w:rPr>
                <w:rFonts w:ascii="Times New Roman" w:hAnsi="Times New Roman" w:cs="Times New Roman"/>
                <w:i/>
                <w:iCs/>
                <w:sz w:val="24"/>
                <w:szCs w:val="24"/>
                <w:lang w:val="id-ID"/>
              </w:rPr>
              <w:t>ij</w:t>
            </w:r>
            <w:r w:rsidR="008A665C">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rah</w:t>
            </w:r>
            <w:r w:rsidRPr="005F5B32">
              <w:rPr>
                <w:rFonts w:ascii="Times New Roman" w:hAnsi="Times New Roman" w:cs="Times New Roman"/>
                <w:sz w:val="24"/>
                <w:szCs w:val="24"/>
                <w:lang w:val="id-ID"/>
              </w:rPr>
              <w:t xml:space="preserve"> adalah kontrak atas jasa atau manfaat yang memiliki nilai ekonomis (</w:t>
            </w:r>
            <w:r w:rsidRPr="005F5B32">
              <w:rPr>
                <w:rFonts w:ascii="Times New Roman" w:hAnsi="Times New Roman" w:cs="Times New Roman"/>
                <w:i/>
                <w:iCs/>
                <w:sz w:val="24"/>
                <w:szCs w:val="24"/>
                <w:lang w:val="id-ID"/>
              </w:rPr>
              <w:t>maqsh</w:t>
            </w:r>
            <w:r w:rsidR="002635CF">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dah</w:t>
            </w:r>
            <w:r w:rsidRPr="005F5B32">
              <w:rPr>
                <w:rFonts w:ascii="Times New Roman" w:hAnsi="Times New Roman" w:cs="Times New Roman"/>
                <w:sz w:val="24"/>
                <w:szCs w:val="24"/>
                <w:lang w:val="id-ID"/>
              </w:rPr>
              <w:t>), diketahui, legal diserahkan-terimakan kepada orang lain, dengan menggunakan upah yang diketahui.</w:t>
            </w:r>
          </w:p>
        </w:tc>
      </w:tr>
      <w:tr w:rsidR="008632BB" w:rsidRPr="005F5B32" w:rsidTr="00E15EAF">
        <w:trPr>
          <w:trHeight w:val="407"/>
        </w:trPr>
        <w:tc>
          <w:tcPr>
            <w:tcW w:w="652" w:type="dxa"/>
            <w:vMerge w:val="restart"/>
          </w:tcPr>
          <w:p w:rsidR="008632BB" w:rsidRPr="00175F58"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175F58" w:rsidRDefault="008632BB" w:rsidP="00E15EAF">
            <w:pPr>
              <w:spacing w:line="360" w:lineRule="auto"/>
              <w:jc w:val="center"/>
              <w:rPr>
                <w:rFonts w:asciiTheme="majorBidi" w:hAnsiTheme="majorBidi" w:cs="Times New Roman"/>
                <w:sz w:val="24"/>
                <w:szCs w:val="24"/>
                <w:lang w:val="id-ID"/>
              </w:rPr>
            </w:pPr>
            <w:r w:rsidRPr="00175F58">
              <w:rPr>
                <w:rFonts w:asciiTheme="majorBidi" w:hAnsiTheme="majorBidi" w:cs="Times New Roman"/>
                <w:sz w:val="24"/>
                <w:szCs w:val="24"/>
                <w:lang w:val="id-ID"/>
              </w:rPr>
              <w:t>S:</w:t>
            </w:r>
          </w:p>
        </w:tc>
        <w:tc>
          <w:tcPr>
            <w:tcW w:w="7688" w:type="dxa"/>
          </w:tcPr>
          <w:p w:rsidR="008632BB" w:rsidRPr="00175F58" w:rsidRDefault="008632BB" w:rsidP="00F62FD7">
            <w:pPr>
              <w:spacing w:line="360" w:lineRule="auto"/>
              <w:jc w:val="both"/>
              <w:outlineLvl w:val="0"/>
              <w:rPr>
                <w:rFonts w:asciiTheme="majorBidi" w:hAnsiTheme="majorBidi" w:cs="Times New Roman"/>
                <w:sz w:val="24"/>
                <w:szCs w:val="24"/>
                <w:lang w:val="id-ID"/>
              </w:rPr>
            </w:pPr>
            <w:r w:rsidRPr="00175F58">
              <w:rPr>
                <w:rFonts w:asciiTheme="majorBidi" w:hAnsiTheme="majorBidi" w:cs="Times New Roman"/>
                <w:sz w:val="24"/>
                <w:szCs w:val="24"/>
                <w:lang w:val="id-ID"/>
              </w:rPr>
              <w:t xml:space="preserve">Salah satu bentuk transaksi dalam Islam adalah </w:t>
            </w:r>
            <w:r w:rsidR="002635CF" w:rsidRPr="00175F58">
              <w:rPr>
                <w:rFonts w:asciiTheme="majorBidi" w:hAnsiTheme="majorBidi" w:cs="Times New Roman"/>
                <w:i/>
                <w:iCs/>
                <w:sz w:val="24"/>
                <w:szCs w:val="24"/>
                <w:lang w:val="id-ID"/>
              </w:rPr>
              <w:t>ijārah</w:t>
            </w:r>
            <w:r w:rsidRPr="00175F58">
              <w:rPr>
                <w:rFonts w:asciiTheme="majorBidi" w:hAnsiTheme="majorBidi" w:cs="Times New Roman"/>
                <w:sz w:val="24"/>
                <w:szCs w:val="24"/>
                <w:lang w:val="id-ID"/>
              </w:rPr>
              <w:t xml:space="preserve">/sewa menyewa. Ada satu model </w:t>
            </w:r>
            <w:r w:rsidRPr="00175F58">
              <w:rPr>
                <w:rFonts w:asciiTheme="majorBidi" w:hAnsiTheme="majorBidi" w:cs="Times New Roman"/>
                <w:i/>
                <w:iCs/>
                <w:sz w:val="24"/>
                <w:szCs w:val="24"/>
                <w:lang w:val="id-ID"/>
              </w:rPr>
              <w:t>ij</w:t>
            </w:r>
            <w:r w:rsidR="002635CF" w:rsidRP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id-ID"/>
              </w:rPr>
              <w:t>rah</w:t>
            </w:r>
            <w:r w:rsidRPr="00175F58">
              <w:rPr>
                <w:rFonts w:asciiTheme="majorBidi" w:hAnsiTheme="majorBidi" w:cs="Times New Roman"/>
                <w:sz w:val="24"/>
                <w:szCs w:val="24"/>
                <w:lang w:val="id-ID"/>
              </w:rPr>
              <w:t xml:space="preserve"> yang menjanjikan beralihnya kepemilikan obyek yang disewa kepada penyewa pada akhir masa sewa. Apa istilah sewa menyewa seperti ini dalam fikih muamalah?</w:t>
            </w:r>
          </w:p>
        </w:tc>
      </w:tr>
      <w:tr w:rsidR="008632BB" w:rsidRPr="005F5B32" w:rsidTr="00E15EAF">
        <w:trPr>
          <w:trHeight w:val="407"/>
        </w:trPr>
        <w:tc>
          <w:tcPr>
            <w:tcW w:w="652" w:type="dxa"/>
            <w:vMerge/>
          </w:tcPr>
          <w:p w:rsidR="008632BB" w:rsidRPr="00175F58"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175F58" w:rsidRDefault="008632BB" w:rsidP="00E15EAF">
            <w:pPr>
              <w:spacing w:line="360" w:lineRule="auto"/>
              <w:jc w:val="center"/>
              <w:rPr>
                <w:rFonts w:asciiTheme="majorBidi" w:hAnsiTheme="majorBidi" w:cs="Times New Roman"/>
                <w:sz w:val="24"/>
                <w:szCs w:val="24"/>
                <w:lang w:val="id-ID"/>
              </w:rPr>
            </w:pPr>
            <w:r w:rsidRPr="00175F58">
              <w:rPr>
                <w:rFonts w:asciiTheme="majorBidi" w:hAnsiTheme="majorBidi" w:cs="Times New Roman"/>
                <w:sz w:val="24"/>
                <w:szCs w:val="24"/>
                <w:lang w:val="id-ID"/>
              </w:rPr>
              <w:t>J:</w:t>
            </w:r>
          </w:p>
        </w:tc>
        <w:tc>
          <w:tcPr>
            <w:tcW w:w="7688" w:type="dxa"/>
          </w:tcPr>
          <w:p w:rsidR="008632BB" w:rsidRPr="00175F58" w:rsidRDefault="008632BB" w:rsidP="00F62FD7">
            <w:pPr>
              <w:spacing w:line="360" w:lineRule="auto"/>
              <w:jc w:val="both"/>
              <w:outlineLvl w:val="0"/>
              <w:rPr>
                <w:rFonts w:asciiTheme="majorBidi" w:hAnsiTheme="majorBidi" w:cs="Times New Roman"/>
                <w:i/>
                <w:iCs/>
                <w:sz w:val="24"/>
                <w:szCs w:val="24"/>
                <w:lang w:val="id-ID"/>
              </w:rPr>
            </w:pPr>
            <w:r w:rsidRPr="00175F58">
              <w:rPr>
                <w:rFonts w:asciiTheme="majorBidi" w:hAnsiTheme="majorBidi" w:cs="Times New Roman"/>
                <w:i/>
                <w:iCs/>
                <w:sz w:val="24"/>
                <w:szCs w:val="24"/>
                <w:lang w:val="id-ID"/>
              </w:rPr>
              <w:t>Ij</w:t>
            </w:r>
            <w:r w:rsidR="002635CF" w:rsidRP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id-ID"/>
              </w:rPr>
              <w:t>rah muntah</w:t>
            </w:r>
            <w:r w:rsidR="00175F58">
              <w:rPr>
                <w:rFonts w:asciiTheme="majorBidi" w:hAnsiTheme="majorBidi" w:cs="Times New Roman"/>
                <w:i/>
                <w:iCs/>
                <w:sz w:val="24"/>
                <w:szCs w:val="24"/>
                <w:lang w:val="en-US"/>
              </w:rPr>
              <w:t>i</w:t>
            </w:r>
            <w:r w:rsidRPr="00175F58">
              <w:rPr>
                <w:rFonts w:asciiTheme="majorBidi" w:hAnsiTheme="majorBidi" w:cs="Times New Roman"/>
                <w:i/>
                <w:iCs/>
                <w:sz w:val="24"/>
                <w:szCs w:val="24"/>
                <w:lang w:val="id-ID"/>
              </w:rPr>
              <w:t xml:space="preserve">yah bi </w:t>
            </w:r>
            <w:r w:rsidRPr="00175F58">
              <w:rPr>
                <w:rFonts w:asciiTheme="majorBidi" w:hAnsiTheme="majorBidi" w:cs="Times New Roman"/>
                <w:i/>
                <w:iCs/>
                <w:sz w:val="24"/>
                <w:szCs w:val="24"/>
                <w:lang w:val="en-US"/>
              </w:rPr>
              <w:t>al-</w:t>
            </w:r>
            <w:r w:rsidRPr="00175F58">
              <w:rPr>
                <w:rFonts w:asciiTheme="majorBidi" w:hAnsiTheme="majorBidi" w:cs="Times New Roman"/>
                <w:i/>
                <w:iCs/>
                <w:sz w:val="24"/>
                <w:szCs w:val="24"/>
                <w:lang w:val="id-ID"/>
              </w:rPr>
              <w:t>taml</w:t>
            </w:r>
            <w:r w:rsidR="002635CF" w:rsidRPr="00175F58">
              <w:rPr>
                <w:rFonts w:asciiTheme="majorBidi" w:hAnsiTheme="majorBidi" w:cs="Times New Roman"/>
                <w:i/>
                <w:iCs/>
                <w:sz w:val="24"/>
                <w:szCs w:val="24"/>
                <w:lang w:val="id-ID"/>
              </w:rPr>
              <w:t>ī</w:t>
            </w:r>
            <w:r w:rsidRPr="00175F58">
              <w:rPr>
                <w:rFonts w:asciiTheme="majorBidi" w:hAnsiTheme="majorBidi" w:cs="Times New Roman"/>
                <w:i/>
                <w:iCs/>
                <w:sz w:val="24"/>
                <w:szCs w:val="24"/>
                <w:lang w:val="id-ID"/>
              </w:rPr>
              <w:t>k</w:t>
            </w:r>
          </w:p>
        </w:tc>
      </w:tr>
      <w:tr w:rsidR="008632BB" w:rsidRPr="005F5B32" w:rsidTr="00E15EAF">
        <w:trPr>
          <w:trHeight w:val="407"/>
        </w:trPr>
        <w:tc>
          <w:tcPr>
            <w:tcW w:w="652" w:type="dxa"/>
            <w:vMerge w:val="restart"/>
          </w:tcPr>
          <w:p w:rsidR="008632BB" w:rsidRPr="00175F58"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175F58" w:rsidRDefault="008632BB" w:rsidP="00E15EAF">
            <w:pPr>
              <w:spacing w:line="360" w:lineRule="auto"/>
              <w:jc w:val="center"/>
              <w:rPr>
                <w:rFonts w:asciiTheme="majorBidi" w:hAnsiTheme="majorBidi" w:cs="Times New Roman"/>
                <w:sz w:val="24"/>
                <w:szCs w:val="24"/>
                <w:lang w:val="id-ID"/>
              </w:rPr>
            </w:pPr>
            <w:r w:rsidRPr="00175F58">
              <w:rPr>
                <w:rFonts w:asciiTheme="majorBidi" w:hAnsiTheme="majorBidi" w:cs="Times New Roman"/>
                <w:sz w:val="24"/>
                <w:szCs w:val="24"/>
                <w:lang w:val="id-ID"/>
              </w:rPr>
              <w:t>S:</w:t>
            </w:r>
          </w:p>
        </w:tc>
        <w:tc>
          <w:tcPr>
            <w:tcW w:w="7688" w:type="dxa"/>
          </w:tcPr>
          <w:p w:rsidR="008632BB" w:rsidRPr="00175F58" w:rsidRDefault="008632BB" w:rsidP="00F62FD7">
            <w:pPr>
              <w:spacing w:line="360" w:lineRule="auto"/>
              <w:jc w:val="both"/>
              <w:outlineLvl w:val="0"/>
              <w:rPr>
                <w:rFonts w:asciiTheme="majorBidi" w:hAnsiTheme="majorBidi" w:cs="Times New Roman"/>
                <w:sz w:val="24"/>
                <w:szCs w:val="24"/>
                <w:lang w:val="id-ID"/>
              </w:rPr>
            </w:pPr>
            <w:r w:rsidRPr="00175F58">
              <w:rPr>
                <w:rFonts w:asciiTheme="majorBidi" w:hAnsiTheme="majorBidi" w:cs="Times New Roman"/>
                <w:sz w:val="24"/>
                <w:szCs w:val="24"/>
                <w:lang w:val="id-ID"/>
              </w:rPr>
              <w:t xml:space="preserve">Apa yang dimaksud dengan </w:t>
            </w:r>
            <w:r w:rsidRPr="00175F58">
              <w:rPr>
                <w:rFonts w:asciiTheme="majorBidi" w:hAnsiTheme="majorBidi" w:cs="Times New Roman"/>
                <w:i/>
                <w:iCs/>
                <w:sz w:val="24"/>
                <w:szCs w:val="24"/>
                <w:lang w:val="id-ID"/>
              </w:rPr>
              <w:t>ji’</w:t>
            </w:r>
            <w:r w:rsid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id-ID"/>
              </w:rPr>
              <w:t>lah</w:t>
            </w:r>
            <w:r w:rsidRPr="00175F58">
              <w:rPr>
                <w:rFonts w:asciiTheme="majorBidi" w:hAnsiTheme="majorBidi" w:cs="Times New Roman"/>
                <w:sz w:val="24"/>
                <w:szCs w:val="24"/>
                <w:lang w:val="id-ID"/>
              </w:rPr>
              <w:t>?</w:t>
            </w:r>
          </w:p>
        </w:tc>
      </w:tr>
      <w:tr w:rsidR="008632BB" w:rsidRPr="005A4E9D"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175F58">
              <w:rPr>
                <w:rFonts w:asciiTheme="majorBidi" w:hAnsiTheme="majorBidi" w:cs="Times New Roman"/>
                <w:i/>
                <w:iCs/>
                <w:sz w:val="24"/>
                <w:szCs w:val="24"/>
                <w:lang w:val="id-ID"/>
              </w:rPr>
              <w:t>Ji’</w:t>
            </w:r>
            <w:r w:rsidR="00175F58" w:rsidRP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id-ID"/>
              </w:rPr>
              <w:t>lah</w:t>
            </w:r>
            <w:r w:rsidRPr="005F5B32">
              <w:rPr>
                <w:rFonts w:asciiTheme="majorBidi" w:hAnsiTheme="majorBidi" w:cs="Times New Roman"/>
                <w:sz w:val="24"/>
                <w:szCs w:val="24"/>
                <w:lang w:val="id-ID"/>
              </w:rPr>
              <w:t xml:space="preserve"> adalah </w:t>
            </w:r>
            <w:r w:rsidRPr="005F5B32">
              <w:rPr>
                <w:rFonts w:ascii="Times New Roman" w:hAnsi="Times New Roman" w:cs="Times New Roman"/>
                <w:sz w:val="24"/>
                <w:szCs w:val="24"/>
                <w:lang w:val="id-ID"/>
              </w:rPr>
              <w:t>kesanggupan seseorang untuk memberikan upah yang diketahui atas sayembara tertentu, baik berupa pekerjaan yang bisa dibatasi (</w:t>
            </w:r>
            <w:r w:rsidRPr="005F5B32">
              <w:rPr>
                <w:rFonts w:ascii="Times New Roman" w:hAnsi="Times New Roman" w:cs="Times New Roman"/>
                <w:i/>
                <w:iCs/>
                <w:sz w:val="24"/>
                <w:szCs w:val="24"/>
                <w:lang w:val="id-ID"/>
              </w:rPr>
              <w:t>ma’l</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m</w:t>
            </w:r>
            <w:r w:rsidRPr="005F5B32">
              <w:rPr>
                <w:rFonts w:ascii="Times New Roman" w:hAnsi="Times New Roman" w:cs="Times New Roman"/>
                <w:sz w:val="24"/>
                <w:szCs w:val="24"/>
                <w:lang w:val="id-ID"/>
              </w:rPr>
              <w:t>) atau tidak (</w:t>
            </w:r>
            <w:r w:rsidRPr="005F5B32">
              <w:rPr>
                <w:rFonts w:ascii="Times New Roman" w:hAnsi="Times New Roman" w:cs="Times New Roman"/>
                <w:i/>
                <w:iCs/>
                <w:sz w:val="24"/>
                <w:szCs w:val="24"/>
                <w:lang w:val="id-ID"/>
              </w:rPr>
              <w:t>majh</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l</w:t>
            </w:r>
            <w:r w:rsidRPr="005F5B32">
              <w:rPr>
                <w:rFonts w:ascii="Times New Roman" w:hAnsi="Times New Roman" w:cs="Times New Roman"/>
                <w:sz w:val="24"/>
                <w:szCs w:val="24"/>
                <w:lang w:val="id-ID"/>
              </w:rPr>
              <w:t>), kepada orang yang telah ditentukan (</w:t>
            </w:r>
            <w:r w:rsidRPr="005F5B32">
              <w:rPr>
                <w:rFonts w:ascii="Times New Roman" w:hAnsi="Times New Roman" w:cs="Times New Roman"/>
                <w:i/>
                <w:iCs/>
                <w:sz w:val="24"/>
                <w:szCs w:val="24"/>
                <w:lang w:val="id-ID"/>
              </w:rPr>
              <w:t>mu'ayyan</w:t>
            </w:r>
            <w:r w:rsidRPr="005F5B32">
              <w:rPr>
                <w:rFonts w:ascii="Times New Roman" w:hAnsi="Times New Roman" w:cs="Times New Roman"/>
                <w:sz w:val="24"/>
                <w:szCs w:val="24"/>
                <w:lang w:val="id-ID"/>
              </w:rPr>
              <w:t>) atau tidak (</w:t>
            </w:r>
            <w:r w:rsidRPr="005F5B32">
              <w:rPr>
                <w:rFonts w:ascii="Times New Roman" w:hAnsi="Times New Roman" w:cs="Times New Roman"/>
                <w:i/>
                <w:iCs/>
                <w:sz w:val="24"/>
                <w:szCs w:val="24"/>
                <w:lang w:val="id-ID"/>
              </w:rPr>
              <w:t>majh</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l</w:t>
            </w:r>
            <w:r w:rsidRPr="005F5B32">
              <w:rPr>
                <w:rFonts w:ascii="Times New Roman" w:hAnsi="Times New Roman" w:cs="Times New Roman"/>
                <w:sz w:val="24"/>
                <w:szCs w:val="24"/>
                <w:lang w:val="id-ID"/>
              </w:rPr>
              <w:t>).</w:t>
            </w:r>
          </w:p>
        </w:tc>
      </w:tr>
      <w:tr w:rsidR="008632BB" w:rsidRPr="005A4E9D"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Menurut syara’ adalah perjanjian akan menyerahkan sejumlah uang atau barang kepada orang yang berhasil melaksanakan suatu tugas, dalam istilah ilmu fikih disebut apa ?</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175F58" w:rsidRDefault="008632BB" w:rsidP="00F62FD7">
            <w:pPr>
              <w:spacing w:line="360" w:lineRule="auto"/>
              <w:jc w:val="both"/>
              <w:outlineLvl w:val="0"/>
              <w:rPr>
                <w:rFonts w:asciiTheme="majorBidi" w:hAnsiTheme="majorBidi" w:cs="Times New Roman"/>
                <w:i/>
                <w:iCs/>
                <w:sz w:val="24"/>
                <w:szCs w:val="24"/>
                <w:lang w:val="id-ID"/>
              </w:rPr>
            </w:pPr>
            <w:r w:rsidRPr="00175F58">
              <w:rPr>
                <w:rFonts w:asciiTheme="majorBidi" w:hAnsiTheme="majorBidi" w:cs="Times New Roman"/>
                <w:i/>
                <w:iCs/>
                <w:sz w:val="24"/>
                <w:szCs w:val="24"/>
                <w:lang w:val="id-ID"/>
              </w:rPr>
              <w:t>Ju’</w:t>
            </w:r>
            <w:r w:rsidR="00175F58" w:rsidRP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id-ID"/>
              </w:rPr>
              <w:t>lah / ji’</w:t>
            </w:r>
            <w:r w:rsidR="00175F58" w:rsidRP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id-ID"/>
              </w:rPr>
              <w:t>lah</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Salah satu jenis transaksi dalam fikih muamalah adalah </w:t>
            </w:r>
            <w:r w:rsidRPr="00175F58">
              <w:rPr>
                <w:rFonts w:asciiTheme="majorBidi" w:hAnsiTheme="majorBidi" w:cs="Times New Roman"/>
                <w:i/>
                <w:iCs/>
                <w:sz w:val="24"/>
                <w:szCs w:val="24"/>
                <w:lang w:val="id-ID"/>
              </w:rPr>
              <w:t>ju’</w:t>
            </w:r>
            <w:r w:rsidR="00175F58" w:rsidRP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id-ID"/>
              </w:rPr>
              <w:t>lah</w:t>
            </w:r>
            <w:r w:rsidRPr="005F5B32">
              <w:rPr>
                <w:rFonts w:asciiTheme="majorBidi" w:hAnsiTheme="majorBidi" w:cs="Times New Roman"/>
                <w:sz w:val="24"/>
                <w:szCs w:val="24"/>
                <w:lang w:val="id-ID"/>
              </w:rPr>
              <w:t xml:space="preserve">. Bacakan ayat Al-Qur’an yang menjadi dasar hukum </w:t>
            </w:r>
            <w:r w:rsidR="00175F58" w:rsidRPr="00175F58">
              <w:rPr>
                <w:rFonts w:asciiTheme="majorBidi" w:hAnsiTheme="majorBidi" w:cs="Times New Roman"/>
                <w:i/>
                <w:iCs/>
                <w:sz w:val="24"/>
                <w:szCs w:val="24"/>
                <w:lang w:val="id-ID"/>
              </w:rPr>
              <w:t>ju’ālah</w:t>
            </w:r>
            <w:r w:rsidRPr="005F5B32">
              <w:rPr>
                <w:rFonts w:asciiTheme="majorBidi" w:hAnsiTheme="majorBidi" w:cs="Times New Roman"/>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4D04ED">
            <w:pPr>
              <w:bidi/>
              <w:spacing w:line="240" w:lineRule="auto"/>
              <w:jc w:val="both"/>
              <w:outlineLvl w:val="0"/>
              <w:rPr>
                <w:rFonts w:asciiTheme="majorBidi" w:hAnsiTheme="majorBidi" w:cs="Times New Roman"/>
                <w:sz w:val="24"/>
                <w:szCs w:val="24"/>
                <w:lang w:val="id-ID"/>
              </w:rPr>
            </w:pPr>
            <w:r w:rsidRPr="005F5B32">
              <w:rPr>
                <w:rFonts w:ascii="Traditional Arabic" w:hAnsi="Traditional Arabic" w:cs="Traditional Arabic"/>
                <w:sz w:val="32"/>
                <w:szCs w:val="32"/>
                <w:rtl/>
                <w:lang w:val="id-ID"/>
              </w:rPr>
              <w:t>قَالُوْا نَفْقِدُ صُوَاعَ الْمَلِكِ وَلِمَنْ جَاۤ</w:t>
            </w:r>
            <w:r w:rsidR="004D04ED">
              <w:rPr>
                <w:rFonts w:ascii="Traditional Arabic" w:hAnsi="Traditional Arabic" w:cs="Traditional Arabic"/>
                <w:sz w:val="32"/>
                <w:szCs w:val="32"/>
                <w:rtl/>
                <w:lang w:val="id-ID"/>
              </w:rPr>
              <w:t>ءَ بِه حِمْلُ بَعِيْرٍ وَّاَنَا</w:t>
            </w:r>
            <w:r w:rsidRPr="005F5B32">
              <w:rPr>
                <w:rFonts w:ascii="Traditional Arabic" w:hAnsi="Traditional Arabic" w:cs="Traditional Arabic"/>
                <w:sz w:val="32"/>
                <w:szCs w:val="32"/>
                <w:rtl/>
                <w:lang w:val="id-ID"/>
              </w:rPr>
              <w:t xml:space="preserve"> بِه زَعِيْمٌ</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Jelaskan definisi dari </w:t>
            </w:r>
            <w:r w:rsidRPr="005F5B32">
              <w:rPr>
                <w:rFonts w:ascii="Times New Roman" w:hAnsi="Times New Roman" w:cs="Times New Roman"/>
                <w:i/>
                <w:iCs/>
                <w:sz w:val="24"/>
                <w:szCs w:val="24"/>
                <w:lang w:val="id-ID"/>
              </w:rPr>
              <w:t>mus</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q</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h</w:t>
            </w:r>
            <w:r w:rsidRPr="005F5B32">
              <w:rPr>
                <w:rFonts w:ascii="Times New Roman" w:hAnsi="Times New Roman" w:cs="Times New Roman"/>
                <w:sz w:val="24"/>
                <w:szCs w:val="24"/>
                <w:lang w:val="id-ID"/>
              </w:rPr>
              <w:t xml:space="preserve"> baik secara bahasa maupun secara istilah !</w:t>
            </w:r>
          </w:p>
        </w:tc>
      </w:tr>
      <w:tr w:rsidR="008632BB" w:rsidRPr="005A4E9D"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imes New Roman" w:hAnsi="Times New Roman" w:cs="Times New Roman"/>
                <w:sz w:val="24"/>
                <w:szCs w:val="24"/>
                <w:lang w:val="id-ID"/>
              </w:rPr>
              <w:t xml:space="preserve">Secara bahasa, </w:t>
            </w:r>
            <w:r w:rsidRPr="005F5B32">
              <w:rPr>
                <w:rFonts w:ascii="Times New Roman" w:hAnsi="Times New Roman" w:cs="Times New Roman"/>
                <w:i/>
                <w:iCs/>
                <w:sz w:val="24"/>
                <w:szCs w:val="24"/>
                <w:lang w:val="id-ID"/>
              </w:rPr>
              <w:t>mus</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q</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h</w:t>
            </w:r>
            <w:r w:rsidRPr="005F5B32">
              <w:rPr>
                <w:rFonts w:ascii="Times New Roman" w:hAnsi="Times New Roman" w:cs="Times New Roman"/>
                <w:sz w:val="24"/>
                <w:szCs w:val="24"/>
                <w:lang w:val="id-ID"/>
              </w:rPr>
              <w:t xml:space="preserve"> berarti pengairan (</w:t>
            </w:r>
            <w:r w:rsidRPr="005F5B32">
              <w:rPr>
                <w:rFonts w:ascii="Times New Roman" w:hAnsi="Times New Roman" w:cs="Times New Roman"/>
                <w:i/>
                <w:iCs/>
                <w:sz w:val="24"/>
                <w:szCs w:val="24"/>
                <w:lang w:val="id-ID"/>
              </w:rPr>
              <w:t>saqyu</w:t>
            </w:r>
            <w:r w:rsidRPr="005F5B32">
              <w:rPr>
                <w:rFonts w:ascii="Times New Roman" w:hAnsi="Times New Roman" w:cs="Times New Roman"/>
                <w:sz w:val="24"/>
                <w:szCs w:val="24"/>
                <w:lang w:val="id-ID"/>
              </w:rPr>
              <w:t xml:space="preserve">) yang merupakan pekerjaan paling vital dalam akad ini. Sedangkan secara bahasa, </w:t>
            </w:r>
            <w:r w:rsidRPr="005F5B32">
              <w:rPr>
                <w:rFonts w:ascii="Times New Roman" w:hAnsi="Times New Roman" w:cs="Times New Roman"/>
                <w:i/>
                <w:iCs/>
                <w:sz w:val="24"/>
                <w:szCs w:val="24"/>
                <w:lang w:val="id-ID"/>
              </w:rPr>
              <w:t>mus</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q</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h</w:t>
            </w:r>
            <w:r w:rsidRPr="005F5B32">
              <w:rPr>
                <w:rFonts w:ascii="Times New Roman" w:hAnsi="Times New Roman" w:cs="Times New Roman"/>
                <w:sz w:val="24"/>
                <w:szCs w:val="24"/>
                <w:lang w:val="id-ID"/>
              </w:rPr>
              <w:t xml:space="preserve"> adalah kontrak kerja sama antara pemilik pohon kurma atau anggur (</w:t>
            </w: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lik</w:t>
            </w:r>
            <w:r w:rsidRPr="005F5B32">
              <w:rPr>
                <w:rFonts w:ascii="Times New Roman" w:hAnsi="Times New Roman" w:cs="Times New Roman"/>
                <w:sz w:val="24"/>
                <w:szCs w:val="24"/>
                <w:lang w:val="id-ID"/>
              </w:rPr>
              <w:t>) dengan pekerja (</w:t>
            </w:r>
            <w:r w:rsidR="00175F58" w:rsidRPr="00175F58">
              <w:rPr>
                <w:rFonts w:ascii="Times New Roman" w:hAnsi="Times New Roman" w:cs="Times New Roman"/>
                <w:sz w:val="24"/>
                <w:szCs w:val="24"/>
                <w:lang w:val="id-ID"/>
              </w:rPr>
              <w:t>‘</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mil</w:t>
            </w:r>
            <w:r w:rsidRPr="005F5B32">
              <w:rPr>
                <w:rFonts w:ascii="Times New Roman" w:hAnsi="Times New Roman" w:cs="Times New Roman"/>
                <w:sz w:val="24"/>
                <w:szCs w:val="24"/>
                <w:lang w:val="id-ID"/>
              </w:rPr>
              <w:t>) untuk mengairi dan merawatnya dengan perjanjian hasil panen untuk kedua belah pihak.</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Sebutkan empat rukun dari rukun-rukun dari akad </w:t>
            </w:r>
            <w:r w:rsidRPr="005F5B32">
              <w:rPr>
                <w:rFonts w:ascii="Times New Roman" w:hAnsi="Times New Roman" w:cs="Times New Roman"/>
                <w:i/>
                <w:iCs/>
                <w:sz w:val="24"/>
                <w:szCs w:val="24"/>
                <w:lang w:val="id-ID"/>
              </w:rPr>
              <w:t>mus</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q</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h</w:t>
            </w:r>
            <w:r w:rsidRPr="005F5B32">
              <w:rPr>
                <w:rFonts w:ascii="Times New Roman" w:hAnsi="Times New Roman" w:cs="Times New Roman"/>
                <w:sz w:val="24"/>
                <w:szCs w:val="24"/>
                <w:lang w:val="id-ID"/>
              </w:rPr>
              <w:t xml:space="preserve"> !</w:t>
            </w:r>
          </w:p>
        </w:tc>
      </w:tr>
      <w:tr w:rsidR="008632BB" w:rsidRPr="005A4E9D"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80"/>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lik</w:t>
            </w:r>
            <w:r w:rsidRPr="005F5B32">
              <w:rPr>
                <w:rFonts w:ascii="Times New Roman" w:hAnsi="Times New Roman" w:cs="Times New Roman"/>
                <w:sz w:val="24"/>
                <w:szCs w:val="24"/>
                <w:lang w:val="id-ID"/>
              </w:rPr>
              <w:t>, yaitu pemilik lahan dan tanaman</w:t>
            </w:r>
          </w:p>
          <w:p w:rsidR="008632BB" w:rsidRPr="005F5B32" w:rsidRDefault="00175F58" w:rsidP="00F62FD7">
            <w:pPr>
              <w:pStyle w:val="ListParagraph"/>
              <w:numPr>
                <w:ilvl w:val="0"/>
                <w:numId w:val="80"/>
              </w:numPr>
              <w:spacing w:after="0" w:line="360" w:lineRule="auto"/>
              <w:ind w:left="459"/>
              <w:jc w:val="both"/>
              <w:rPr>
                <w:rFonts w:ascii="Times New Roman" w:hAnsi="Times New Roman" w:cs="Times New Roman"/>
                <w:sz w:val="24"/>
                <w:szCs w:val="24"/>
                <w:lang w:val="id-ID"/>
              </w:rPr>
            </w:pPr>
            <w:r>
              <w:rPr>
                <w:rFonts w:ascii="Times New Roman" w:hAnsi="Times New Roman" w:cs="Times New Roman"/>
                <w:i/>
                <w:iCs/>
                <w:sz w:val="24"/>
                <w:szCs w:val="24"/>
                <w:lang w:val="en-US"/>
              </w:rPr>
              <w:t>‘Ā</w:t>
            </w:r>
            <w:r w:rsidR="008632BB" w:rsidRPr="005F5B32">
              <w:rPr>
                <w:rFonts w:ascii="Times New Roman" w:hAnsi="Times New Roman" w:cs="Times New Roman"/>
                <w:i/>
                <w:iCs/>
                <w:sz w:val="24"/>
                <w:szCs w:val="24"/>
                <w:lang w:val="id-ID"/>
              </w:rPr>
              <w:t>mil</w:t>
            </w:r>
            <w:r w:rsidR="008632BB" w:rsidRPr="005F5B32">
              <w:rPr>
                <w:rFonts w:ascii="Times New Roman" w:hAnsi="Times New Roman" w:cs="Times New Roman"/>
                <w:sz w:val="24"/>
                <w:szCs w:val="24"/>
                <w:lang w:val="id-ID"/>
              </w:rPr>
              <w:t>, yaitu pekerja yang bertugas mengairi dan merawat tanaman</w:t>
            </w:r>
          </w:p>
          <w:p w:rsidR="008632BB" w:rsidRPr="005F5B32" w:rsidRDefault="008632BB" w:rsidP="00F62FD7">
            <w:pPr>
              <w:pStyle w:val="ListParagraph"/>
              <w:numPr>
                <w:ilvl w:val="0"/>
                <w:numId w:val="80"/>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Maurid al-'amal</w:t>
            </w:r>
            <w:r w:rsidRPr="005F5B32">
              <w:rPr>
                <w:rFonts w:ascii="Times New Roman" w:hAnsi="Times New Roman" w:cs="Times New Roman"/>
                <w:sz w:val="24"/>
                <w:szCs w:val="24"/>
                <w:lang w:val="id-ID"/>
              </w:rPr>
              <w:t xml:space="preserve">, yaitu obyek kerja dalam akad </w:t>
            </w:r>
            <w:r w:rsidRPr="005F5B32">
              <w:rPr>
                <w:rFonts w:ascii="Times New Roman" w:hAnsi="Times New Roman" w:cs="Times New Roman"/>
                <w:i/>
                <w:iCs/>
                <w:sz w:val="24"/>
                <w:szCs w:val="24"/>
                <w:lang w:val="id-ID"/>
              </w:rPr>
              <w:t>mus</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q</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h</w:t>
            </w:r>
          </w:p>
          <w:p w:rsidR="008632BB" w:rsidRPr="005F5B32" w:rsidRDefault="00175F58" w:rsidP="00F62FD7">
            <w:pPr>
              <w:pStyle w:val="ListParagraph"/>
              <w:numPr>
                <w:ilvl w:val="0"/>
                <w:numId w:val="80"/>
              </w:numPr>
              <w:spacing w:after="0" w:line="360" w:lineRule="auto"/>
              <w:ind w:left="459"/>
              <w:jc w:val="both"/>
              <w:rPr>
                <w:rFonts w:ascii="Times New Roman" w:hAnsi="Times New Roman" w:cs="Times New Roman"/>
                <w:sz w:val="24"/>
                <w:szCs w:val="24"/>
                <w:lang w:val="id-ID"/>
              </w:rPr>
            </w:pPr>
            <w:r>
              <w:rPr>
                <w:rFonts w:ascii="Times New Roman" w:hAnsi="Times New Roman" w:cs="Times New Roman"/>
                <w:i/>
                <w:iCs/>
                <w:sz w:val="24"/>
                <w:szCs w:val="24"/>
                <w:lang w:val="en-US"/>
              </w:rPr>
              <w:t>‘</w:t>
            </w:r>
            <w:r w:rsidR="008632BB" w:rsidRPr="005F5B32">
              <w:rPr>
                <w:rFonts w:ascii="Times New Roman" w:hAnsi="Times New Roman" w:cs="Times New Roman"/>
                <w:i/>
                <w:iCs/>
                <w:sz w:val="24"/>
                <w:szCs w:val="24"/>
                <w:lang w:val="id-ID"/>
              </w:rPr>
              <w:t>Amal</w:t>
            </w:r>
            <w:r w:rsidR="008632BB" w:rsidRPr="005F5B32">
              <w:rPr>
                <w:rFonts w:ascii="Times New Roman" w:hAnsi="Times New Roman" w:cs="Times New Roman"/>
                <w:sz w:val="24"/>
                <w:szCs w:val="24"/>
                <w:lang w:val="id-ID"/>
              </w:rPr>
              <w:t xml:space="preserve">, yaitu pekerjaan dalam akad </w:t>
            </w:r>
            <w:r w:rsidR="008632BB" w:rsidRPr="005F5B32">
              <w:rPr>
                <w:rFonts w:ascii="Times New Roman" w:hAnsi="Times New Roman" w:cs="Times New Roman"/>
                <w:i/>
                <w:iCs/>
                <w:sz w:val="24"/>
                <w:szCs w:val="24"/>
                <w:lang w:val="id-ID"/>
              </w:rPr>
              <w:t>mus</w:t>
            </w:r>
            <w:r>
              <w:rPr>
                <w:rFonts w:ascii="Times New Roman" w:hAnsi="Times New Roman" w:cs="Times New Roman"/>
                <w:i/>
                <w:iCs/>
                <w:sz w:val="24"/>
                <w:szCs w:val="24"/>
                <w:lang w:val="id-ID"/>
              </w:rPr>
              <w:t>ā</w:t>
            </w:r>
            <w:r w:rsidR="008632BB" w:rsidRPr="005F5B32">
              <w:rPr>
                <w:rFonts w:ascii="Times New Roman" w:hAnsi="Times New Roman" w:cs="Times New Roman"/>
                <w:i/>
                <w:iCs/>
                <w:sz w:val="24"/>
                <w:szCs w:val="24"/>
                <w:lang w:val="id-ID"/>
              </w:rPr>
              <w:t>q</w:t>
            </w:r>
            <w:r>
              <w:rPr>
                <w:rFonts w:ascii="Times New Roman" w:hAnsi="Times New Roman" w:cs="Times New Roman"/>
                <w:i/>
                <w:iCs/>
                <w:sz w:val="24"/>
                <w:szCs w:val="24"/>
                <w:lang w:val="id-ID"/>
              </w:rPr>
              <w:t>ā</w:t>
            </w:r>
            <w:r w:rsidR="008632BB" w:rsidRPr="005F5B32">
              <w:rPr>
                <w:rFonts w:ascii="Times New Roman" w:hAnsi="Times New Roman" w:cs="Times New Roman"/>
                <w:i/>
                <w:iCs/>
                <w:sz w:val="24"/>
                <w:szCs w:val="24"/>
                <w:lang w:val="id-ID"/>
              </w:rPr>
              <w:t>h</w:t>
            </w:r>
            <w:r w:rsidR="008632BB" w:rsidRPr="005F5B32">
              <w:rPr>
                <w:rFonts w:ascii="Times New Roman" w:hAnsi="Times New Roman" w:cs="Times New Roman"/>
                <w:sz w:val="24"/>
                <w:szCs w:val="24"/>
                <w:lang w:val="id-ID"/>
              </w:rPr>
              <w:t>.</w:t>
            </w:r>
          </w:p>
          <w:p w:rsidR="008632BB" w:rsidRPr="005F5B32" w:rsidRDefault="008632BB" w:rsidP="00F62FD7">
            <w:pPr>
              <w:pStyle w:val="ListParagraph"/>
              <w:numPr>
                <w:ilvl w:val="0"/>
                <w:numId w:val="80"/>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lastRenderedPageBreak/>
              <w:t>Tsamrah</w:t>
            </w:r>
            <w:r w:rsidRPr="005F5B32">
              <w:rPr>
                <w:rFonts w:ascii="Times New Roman" w:hAnsi="Times New Roman" w:cs="Times New Roman"/>
                <w:sz w:val="24"/>
                <w:szCs w:val="24"/>
                <w:lang w:val="id-ID"/>
              </w:rPr>
              <w:t xml:space="preserve">, yaitu buah dari pohon atau tanaman yang menjadi obyek kerja dalam akad </w:t>
            </w:r>
            <w:r w:rsidRPr="005F5B32">
              <w:rPr>
                <w:rFonts w:ascii="Times New Roman" w:hAnsi="Times New Roman" w:cs="Times New Roman"/>
                <w:i/>
                <w:iCs/>
                <w:sz w:val="24"/>
                <w:szCs w:val="24"/>
                <w:lang w:val="id-ID"/>
              </w:rPr>
              <w:t>mus</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q</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h</w:t>
            </w:r>
            <w:r w:rsidRPr="005F5B32">
              <w:rPr>
                <w:rFonts w:ascii="Times New Roman" w:hAnsi="Times New Roman" w:cs="Times New Roman"/>
                <w:sz w:val="24"/>
                <w:szCs w:val="24"/>
                <w:lang w:val="id-ID"/>
              </w:rPr>
              <w:t xml:space="preserve"> dan menjadi upah dari kerja </w:t>
            </w:r>
            <w:r w:rsidRPr="005F5B32">
              <w:rPr>
                <w:rFonts w:ascii="Times New Roman" w:hAnsi="Times New Roman" w:cs="Times New Roman"/>
                <w:i/>
                <w:iCs/>
                <w:sz w:val="24"/>
                <w:szCs w:val="24"/>
                <w:lang w:val="id-ID"/>
              </w:rPr>
              <w:t>'</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mil</w:t>
            </w:r>
          </w:p>
          <w:p w:rsidR="008632BB" w:rsidRPr="005F5B32" w:rsidRDefault="008632BB" w:rsidP="00F62FD7">
            <w:pPr>
              <w:pStyle w:val="ListParagraph"/>
              <w:numPr>
                <w:ilvl w:val="0"/>
                <w:numId w:val="80"/>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Sh</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ghah,</w:t>
            </w:r>
            <w:r w:rsidRPr="005F5B32">
              <w:rPr>
                <w:rFonts w:ascii="Times New Roman" w:hAnsi="Times New Roman" w:cs="Times New Roman"/>
                <w:sz w:val="24"/>
                <w:szCs w:val="24"/>
                <w:lang w:val="id-ID"/>
              </w:rPr>
              <w:t xml:space="preserve"> yaitu bahasa transaksi berupa </w:t>
            </w:r>
            <w:r w:rsidR="007E1A2E" w:rsidRPr="00175F58">
              <w:rPr>
                <w:rFonts w:ascii="Times New Roman" w:hAnsi="Times New Roman" w:cs="Times New Roman"/>
                <w:i/>
                <w:iCs/>
                <w:sz w:val="24"/>
                <w:szCs w:val="24"/>
                <w:lang w:val="id-ID"/>
              </w:rPr>
              <w:t>ījāb</w:t>
            </w:r>
            <w:r w:rsidRPr="005F5B32">
              <w:rPr>
                <w:rFonts w:ascii="Times New Roman" w:hAnsi="Times New Roman" w:cs="Times New Roman"/>
                <w:sz w:val="24"/>
                <w:szCs w:val="24"/>
                <w:lang w:val="id-ID"/>
              </w:rPr>
              <w:t xml:space="preserve"> dan </w:t>
            </w:r>
            <w:r w:rsidR="007E1A2E" w:rsidRPr="00175F58">
              <w:rPr>
                <w:rFonts w:ascii="Times New Roman" w:hAnsi="Times New Roman" w:cs="Times New Roman"/>
                <w:i/>
                <w:iCs/>
                <w:sz w:val="24"/>
                <w:szCs w:val="24"/>
                <w:lang w:val="id-ID"/>
              </w:rPr>
              <w:t>qabūl</w:t>
            </w:r>
            <w:r w:rsidRPr="005F5B32">
              <w:rPr>
                <w:rFonts w:ascii="Times New Roman" w:hAnsi="Times New Roman" w:cs="Times New Roman"/>
                <w:sz w:val="24"/>
                <w:szCs w:val="24"/>
                <w:lang w:val="id-ID"/>
              </w:rPr>
              <w:t xml:space="preserve"> yang memuat perjanjian kontrak kerja sama antara pemilik pohon atau tanaman dengan pekerja dengan sistem bagi hasil</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imes New Roman" w:hAnsi="Times New Roman" w:cs="Times New Roman"/>
                <w:i/>
                <w:iCs/>
                <w:sz w:val="24"/>
                <w:szCs w:val="24"/>
                <w:lang w:val="id-ID"/>
              </w:rPr>
              <w:t>muz</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ra'ah?</w:t>
            </w:r>
          </w:p>
        </w:tc>
      </w:tr>
      <w:tr w:rsidR="008632BB" w:rsidRPr="005A4E9D"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Secara bahasa, </w:t>
            </w:r>
            <w:r w:rsidRPr="005F5B32">
              <w:rPr>
                <w:rFonts w:ascii="Times New Roman" w:hAnsi="Times New Roman" w:cs="Times New Roman"/>
                <w:i/>
                <w:iCs/>
                <w:sz w:val="24"/>
                <w:szCs w:val="24"/>
                <w:lang w:val="id-ID"/>
              </w:rPr>
              <w:t>muz</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ra'ah</w:t>
            </w:r>
            <w:r w:rsidRPr="005F5B32">
              <w:rPr>
                <w:rFonts w:ascii="Times New Roman" w:hAnsi="Times New Roman" w:cs="Times New Roman"/>
                <w:sz w:val="24"/>
                <w:szCs w:val="24"/>
                <w:lang w:val="id-ID"/>
              </w:rPr>
              <w:t xml:space="preserve"> adalah tanaman (</w:t>
            </w:r>
            <w:r w:rsidRPr="005F5B32">
              <w:rPr>
                <w:rFonts w:ascii="Times New Roman" w:hAnsi="Times New Roman" w:cs="Times New Roman"/>
                <w:i/>
                <w:iCs/>
                <w:sz w:val="24"/>
                <w:szCs w:val="24"/>
                <w:lang w:val="id-ID"/>
              </w:rPr>
              <w:t>zar'u</w:t>
            </w:r>
            <w:r w:rsidRPr="005F5B32">
              <w:rPr>
                <w:rFonts w:ascii="Times New Roman" w:hAnsi="Times New Roman" w:cs="Times New Roman"/>
                <w:sz w:val="24"/>
                <w:szCs w:val="24"/>
                <w:lang w:val="id-ID"/>
              </w:rPr>
              <w:t>). Sedangkan menurut istilah adalah kontrak kerja sama antara pemilik tanah (</w:t>
            </w: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lik</w:t>
            </w:r>
            <w:r w:rsidRPr="005F5B32">
              <w:rPr>
                <w:rFonts w:ascii="Times New Roman" w:hAnsi="Times New Roman" w:cs="Times New Roman"/>
                <w:sz w:val="24"/>
                <w:szCs w:val="24"/>
                <w:lang w:val="id-ID"/>
              </w:rPr>
              <w:t>) dengan pekerja (</w:t>
            </w:r>
            <w:r w:rsidRPr="005F5B32">
              <w:rPr>
                <w:rFonts w:ascii="Times New Roman" w:hAnsi="Times New Roman" w:cs="Times New Roman"/>
                <w:i/>
                <w:iCs/>
                <w:sz w:val="24"/>
                <w:szCs w:val="24"/>
                <w:lang w:val="id-ID"/>
              </w:rPr>
              <w:t>'</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mil</w:t>
            </w:r>
            <w:r w:rsidRPr="005F5B32">
              <w:rPr>
                <w:rFonts w:ascii="Times New Roman" w:hAnsi="Times New Roman" w:cs="Times New Roman"/>
                <w:sz w:val="24"/>
                <w:szCs w:val="24"/>
                <w:lang w:val="id-ID"/>
              </w:rPr>
              <w:t xml:space="preserve">) untuk bercocok tanam, dengan benih berasal dari pihak pemilik tanah dan hasil dibagi sesuai kesepakatan. </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imes New Roman" w:hAnsi="Times New Roman" w:cs="Times New Roman"/>
                <w:i/>
                <w:iCs/>
                <w:sz w:val="24"/>
                <w:szCs w:val="24"/>
                <w:lang w:val="id-ID"/>
              </w:rPr>
              <w:t>mukh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barah ?</w:t>
            </w:r>
          </w:p>
        </w:tc>
      </w:tr>
      <w:tr w:rsidR="008632BB" w:rsidRPr="005A4E9D"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Secara bahasa, </w:t>
            </w:r>
            <w:r w:rsidRPr="005F5B32">
              <w:rPr>
                <w:rFonts w:ascii="Times New Roman" w:hAnsi="Times New Roman" w:cs="Times New Roman"/>
                <w:i/>
                <w:iCs/>
                <w:sz w:val="24"/>
                <w:szCs w:val="24"/>
                <w:lang w:val="id-ID"/>
              </w:rPr>
              <w:t>mukh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barah</w:t>
            </w:r>
            <w:r w:rsidRPr="005F5B32">
              <w:rPr>
                <w:rFonts w:ascii="Times New Roman" w:hAnsi="Times New Roman" w:cs="Times New Roman"/>
                <w:sz w:val="24"/>
                <w:szCs w:val="24"/>
                <w:lang w:val="id-ID"/>
              </w:rPr>
              <w:t xml:space="preserve"> adalah tanah yang gembur (</w:t>
            </w:r>
            <w:r w:rsidRPr="005F5B32">
              <w:rPr>
                <w:rFonts w:ascii="Times New Roman" w:hAnsi="Times New Roman" w:cs="Times New Roman"/>
                <w:i/>
                <w:iCs/>
                <w:sz w:val="24"/>
                <w:szCs w:val="24"/>
                <w:lang w:val="id-ID"/>
              </w:rPr>
              <w:t>khibar</w:t>
            </w:r>
            <w:r w:rsidRPr="005F5B32">
              <w:rPr>
                <w:rFonts w:ascii="Times New Roman" w:hAnsi="Times New Roman" w:cs="Times New Roman"/>
                <w:sz w:val="24"/>
                <w:szCs w:val="24"/>
                <w:lang w:val="id-ID"/>
              </w:rPr>
              <w:t>). Sedangkan menurut istilah adalah kontrak kerja sama antara pemilik tanah (</w:t>
            </w: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lik</w:t>
            </w:r>
            <w:r w:rsidRPr="005F5B32">
              <w:rPr>
                <w:rFonts w:ascii="Times New Roman" w:hAnsi="Times New Roman" w:cs="Times New Roman"/>
                <w:sz w:val="24"/>
                <w:szCs w:val="24"/>
                <w:lang w:val="id-ID"/>
              </w:rPr>
              <w:t>) dengan pekerja (</w:t>
            </w:r>
            <w:r w:rsidRPr="005F5B32">
              <w:rPr>
                <w:rFonts w:ascii="Times New Roman" w:hAnsi="Times New Roman" w:cs="Times New Roman"/>
                <w:i/>
                <w:iCs/>
                <w:sz w:val="24"/>
                <w:szCs w:val="24"/>
                <w:lang w:val="id-ID"/>
              </w:rPr>
              <w:t>'</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mil</w:t>
            </w:r>
            <w:r w:rsidRPr="005F5B32">
              <w:rPr>
                <w:rFonts w:ascii="Times New Roman" w:hAnsi="Times New Roman" w:cs="Times New Roman"/>
                <w:sz w:val="24"/>
                <w:szCs w:val="24"/>
                <w:lang w:val="id-ID"/>
              </w:rPr>
              <w:t xml:space="preserve">) untuk bercocok tanam, dengan benih berasal dari pihak pekerja dan hasil dibagi sesuai kesepakatan. </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Apa nama istilah dalam ilmu fikih, upaya membuka lahan baru berupa tanah yang tidak bertuan menjadi tanah yang produktif ?</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175F58" w:rsidRDefault="008632BB" w:rsidP="00F62FD7">
            <w:pPr>
              <w:spacing w:line="360" w:lineRule="auto"/>
              <w:jc w:val="both"/>
              <w:outlineLvl w:val="0"/>
              <w:rPr>
                <w:rFonts w:asciiTheme="majorBidi" w:hAnsiTheme="majorBidi" w:cs="Times New Roman"/>
                <w:i/>
                <w:iCs/>
                <w:sz w:val="24"/>
                <w:szCs w:val="24"/>
                <w:lang w:val="id-ID"/>
              </w:rPr>
            </w:pPr>
            <w:r w:rsidRPr="00175F58">
              <w:rPr>
                <w:rFonts w:asciiTheme="majorBidi" w:hAnsiTheme="majorBidi" w:cs="Times New Roman"/>
                <w:i/>
                <w:iCs/>
                <w:sz w:val="24"/>
                <w:szCs w:val="24"/>
                <w:lang w:val="id-ID"/>
              </w:rPr>
              <w:t>Ihy</w:t>
            </w:r>
            <w:r w:rsidR="00175F58" w:rsidRP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en-US"/>
              </w:rPr>
              <w:t>’</w:t>
            </w:r>
            <w:r w:rsidRPr="00175F58">
              <w:rPr>
                <w:rFonts w:asciiTheme="majorBidi" w:hAnsiTheme="majorBidi" w:cs="Times New Roman"/>
                <w:i/>
                <w:iCs/>
                <w:sz w:val="24"/>
                <w:szCs w:val="24"/>
                <w:lang w:val="id-ID"/>
              </w:rPr>
              <w:t xml:space="preserve"> maw</w:t>
            </w:r>
            <w:r w:rsidR="00175F58" w:rsidRP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id-ID"/>
              </w:rPr>
              <w:t>t al-ardl</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Umat Islam berserikat dalam tiga hal. Coba anda sebutkan tiga hal tersebut!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30"/>
              </w:numPr>
              <w:spacing w:after="0" w:line="360" w:lineRule="auto"/>
              <w:ind w:left="357"/>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Air</w:t>
            </w:r>
          </w:p>
          <w:p w:rsidR="008632BB" w:rsidRPr="005F5B32" w:rsidRDefault="008632BB" w:rsidP="00F62FD7">
            <w:pPr>
              <w:pStyle w:val="ListParagraph"/>
              <w:numPr>
                <w:ilvl w:val="0"/>
                <w:numId w:val="30"/>
              </w:numPr>
              <w:spacing w:after="0" w:line="360" w:lineRule="auto"/>
              <w:ind w:left="357"/>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Rumput</w:t>
            </w:r>
          </w:p>
          <w:p w:rsidR="008632BB" w:rsidRPr="005F5B32" w:rsidRDefault="008632BB" w:rsidP="00F62FD7">
            <w:pPr>
              <w:pStyle w:val="ListParagraph"/>
              <w:numPr>
                <w:ilvl w:val="0"/>
                <w:numId w:val="30"/>
              </w:numPr>
              <w:spacing w:after="0" w:line="360" w:lineRule="auto"/>
              <w:ind w:left="357"/>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Api</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imes New Roman" w:hAnsi="Times New Roman" w:cs="Times New Roman"/>
                <w:i/>
                <w:iCs/>
                <w:sz w:val="24"/>
                <w:szCs w:val="24"/>
                <w:lang w:val="id-ID"/>
              </w:rPr>
              <w:t>hibbah</w:t>
            </w:r>
            <w:r w:rsidRPr="005F5B32">
              <w:rPr>
                <w:rFonts w:ascii="Times New Roman" w:hAnsi="Times New Roman" w:cs="Times New Roman"/>
                <w:sz w:val="24"/>
                <w:szCs w:val="24"/>
                <w:lang w:val="id-ID"/>
              </w:rPr>
              <w:t xml:space="preserve"> ?</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Secara bahasa, </w:t>
            </w:r>
            <w:r w:rsidRPr="005F5B32">
              <w:rPr>
                <w:rFonts w:ascii="Times New Roman" w:hAnsi="Times New Roman" w:cs="Times New Roman"/>
                <w:i/>
                <w:iCs/>
                <w:sz w:val="24"/>
                <w:szCs w:val="24"/>
                <w:lang w:val="id-ID"/>
              </w:rPr>
              <w:t>hibbah</w:t>
            </w:r>
            <w:r w:rsidRPr="005F5B32">
              <w:rPr>
                <w:rFonts w:ascii="Times New Roman" w:hAnsi="Times New Roman" w:cs="Times New Roman"/>
                <w:sz w:val="24"/>
                <w:szCs w:val="24"/>
                <w:lang w:val="id-ID"/>
              </w:rPr>
              <w:t xml:space="preserve"> berasal dari akar kata </w:t>
            </w:r>
            <w:r w:rsidRPr="005F5B32">
              <w:rPr>
                <w:rFonts w:ascii="Times New Roman" w:hAnsi="Times New Roman" w:cs="Times New Roman"/>
                <w:sz w:val="24"/>
                <w:szCs w:val="24"/>
                <w:lang w:val="en-US"/>
              </w:rPr>
              <w:t>“</w:t>
            </w:r>
            <w:r w:rsidRPr="005F5B32">
              <w:rPr>
                <w:rFonts w:ascii="Times New Roman" w:hAnsi="Times New Roman" w:cs="Times New Roman"/>
                <w:i/>
                <w:iCs/>
                <w:sz w:val="24"/>
                <w:szCs w:val="24"/>
                <w:lang w:val="id-ID"/>
              </w:rPr>
              <w:t>hubub</w:t>
            </w:r>
            <w:r w:rsidRPr="005F5B32">
              <w:rPr>
                <w:rFonts w:ascii="Times New Roman" w:hAnsi="Times New Roman" w:cs="Times New Roman"/>
                <w:sz w:val="24"/>
                <w:szCs w:val="24"/>
                <w:lang w:val="id-ID"/>
              </w:rPr>
              <w:t>” yang berarti tiupan, seolah barang yang diberikan tertiup dari pemberi ke penerima. Atau dari akar kata “</w:t>
            </w:r>
            <w:r w:rsidRPr="005F5B32">
              <w:rPr>
                <w:rFonts w:ascii="Times New Roman" w:hAnsi="Times New Roman" w:cs="Times New Roman"/>
                <w:i/>
                <w:iCs/>
                <w:sz w:val="24"/>
                <w:szCs w:val="24"/>
                <w:lang w:val="id-ID"/>
              </w:rPr>
              <w:t>habba</w:t>
            </w:r>
            <w:r w:rsidRPr="005F5B32">
              <w:rPr>
                <w:rFonts w:ascii="Times New Roman" w:hAnsi="Times New Roman" w:cs="Times New Roman"/>
                <w:sz w:val="24"/>
                <w:szCs w:val="24"/>
                <w:lang w:val="id-ID"/>
              </w:rPr>
              <w:t>” yang berarti terjaga, seolah pelakunya terjaga untuk melakukan kebajikan.</w:t>
            </w:r>
          </w:p>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Sedangkan secara istilah, </w:t>
            </w:r>
            <w:r w:rsidRPr="005F5B32">
              <w:rPr>
                <w:rFonts w:ascii="Times New Roman" w:hAnsi="Times New Roman" w:cs="Times New Roman"/>
                <w:i/>
                <w:iCs/>
                <w:sz w:val="24"/>
                <w:szCs w:val="24"/>
                <w:lang w:val="id-ID"/>
              </w:rPr>
              <w:t>hibbah</w:t>
            </w:r>
            <w:r w:rsidRPr="005F5B32">
              <w:rPr>
                <w:rFonts w:ascii="Times New Roman" w:hAnsi="Times New Roman" w:cs="Times New Roman"/>
                <w:sz w:val="24"/>
                <w:szCs w:val="24"/>
                <w:lang w:val="id-ID"/>
              </w:rPr>
              <w:t xml:space="preserve"> secara khusus adalah transaksi pemberian kepemilikan barang tanpa imbalan ketika pihak pemberi masih hidup. Ada yang menambah redaksi  </w:t>
            </w:r>
            <w:r w:rsidRPr="005F5B32">
              <w:rPr>
                <w:rFonts w:ascii="Times New Roman" w:hAnsi="Times New Roman" w:cs="Times New Roman"/>
                <w:i/>
                <w:iCs/>
                <w:sz w:val="24"/>
                <w:szCs w:val="24"/>
                <w:lang w:val="id-ID"/>
              </w:rPr>
              <w:t>“dan pemberian tersebut  tidak wajib</w:t>
            </w:r>
            <w:r w:rsidRPr="005F5B32">
              <w:rPr>
                <w:rFonts w:ascii="Times New Roman" w:hAnsi="Times New Roman" w:cs="Times New Roman"/>
                <w:sz w:val="24"/>
                <w:szCs w:val="24"/>
                <w:lang w:val="id-ID"/>
              </w:rPr>
              <w:t xml:space="preserve">”  agar </w:t>
            </w:r>
            <w:r w:rsidRPr="005F5B32">
              <w:rPr>
                <w:rFonts w:ascii="Times New Roman" w:hAnsi="Times New Roman" w:cs="Times New Roman"/>
                <w:sz w:val="24"/>
                <w:szCs w:val="24"/>
                <w:lang w:val="id-ID"/>
              </w:rPr>
              <w:lastRenderedPageBreak/>
              <w:t>berbeda dengan zakat, nafkah. kafarah, dan nadzar.</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Apa yang dimaksud dengan hadiah?</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3F62A9">
            <w:pPr>
              <w:spacing w:line="276"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Bentuk pemberian kepemilikan barang tanpa imbalan dengan motif apresiasi (</w:t>
            </w:r>
            <w:r w:rsidRPr="005F5B32">
              <w:rPr>
                <w:rFonts w:ascii="Times New Roman" w:hAnsi="Times New Roman" w:cs="Times New Roman"/>
                <w:i/>
                <w:iCs/>
                <w:sz w:val="24"/>
                <w:szCs w:val="24"/>
                <w:lang w:val="id-ID"/>
              </w:rPr>
              <w:t>ikr</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man</w:t>
            </w:r>
            <w:r w:rsidRPr="005F5B32">
              <w:rPr>
                <w:rFonts w:ascii="Times New Roman" w:hAnsi="Times New Roman" w:cs="Times New Roman"/>
                <w:sz w:val="24"/>
                <w:szCs w:val="24"/>
                <w:lang w:val="id-ID"/>
              </w:rPr>
              <w:t xml:space="preserve">). </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imes New Roman" w:hAnsi="Times New Roman" w:cs="Times New Roman"/>
                <w:i/>
                <w:iCs/>
                <w:sz w:val="24"/>
                <w:szCs w:val="24"/>
                <w:lang w:val="id-ID"/>
              </w:rPr>
              <w:t>shadaqah</w:t>
            </w:r>
            <w:r w:rsidRPr="005F5B32">
              <w:rPr>
                <w:rFonts w:ascii="Times New Roman" w:hAnsi="Times New Roman" w:cs="Times New Roman"/>
                <w:sz w:val="24"/>
                <w:szCs w:val="24"/>
                <w:lang w:val="id-ID"/>
              </w:rPr>
              <w:t>?</w:t>
            </w:r>
          </w:p>
        </w:tc>
      </w:tr>
      <w:tr w:rsidR="008632BB" w:rsidRPr="005F5B32" w:rsidTr="00E15EAF">
        <w:trPr>
          <w:trHeight w:val="29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Bentuk pemberian kepemilikan barang tanpa imbalan dengan motif ibadah (</w:t>
            </w:r>
            <w:r w:rsidRPr="005F5B32">
              <w:rPr>
                <w:rFonts w:ascii="Times New Roman" w:hAnsi="Times New Roman" w:cs="Times New Roman"/>
                <w:i/>
                <w:iCs/>
                <w:sz w:val="24"/>
                <w:szCs w:val="24"/>
                <w:lang w:val="id-ID"/>
              </w:rPr>
              <w:t>tsaw</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b</w:t>
            </w:r>
            <w:r w:rsidRPr="005F5B32">
              <w:rPr>
                <w:rFonts w:ascii="Times New Roman" w:hAnsi="Times New Roman" w:cs="Times New Roman"/>
                <w:sz w:val="24"/>
                <w:szCs w:val="24"/>
                <w:lang w:val="id-ID"/>
              </w:rPr>
              <w:t>) atau kebutuhan (</w:t>
            </w:r>
            <w:r w:rsidRPr="005F5B32">
              <w:rPr>
                <w:rFonts w:ascii="Times New Roman" w:hAnsi="Times New Roman" w:cs="Times New Roman"/>
                <w:i/>
                <w:iCs/>
                <w:sz w:val="24"/>
                <w:szCs w:val="24"/>
                <w:lang w:val="id-ID"/>
              </w:rPr>
              <w:t>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jah</w:t>
            </w:r>
            <w:r w:rsidRPr="005F5B32">
              <w:rPr>
                <w:rFonts w:ascii="Times New Roman" w:hAnsi="Times New Roman" w:cs="Times New Roman"/>
                <w:sz w:val="24"/>
                <w:szCs w:val="24"/>
                <w:lang w:val="id-ID"/>
              </w:rPr>
              <w:t xml:space="preserve">) penerima. </w:t>
            </w:r>
          </w:p>
        </w:tc>
      </w:tr>
      <w:tr w:rsidR="008632BB" w:rsidRPr="005F5B32" w:rsidTr="00E15EAF">
        <w:trPr>
          <w:trHeight w:val="29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Pr="005F5B32">
              <w:rPr>
                <w:rFonts w:asciiTheme="majorBidi" w:hAnsiTheme="majorBidi" w:cs="Times New Roman"/>
                <w:i/>
                <w:iCs/>
                <w:sz w:val="24"/>
                <w:szCs w:val="24"/>
                <w:lang w:val="id-ID"/>
              </w:rPr>
              <w:t>risywah</w:t>
            </w:r>
            <w:r w:rsidRPr="005F5B32">
              <w:rPr>
                <w:rFonts w:asciiTheme="majorBidi" w:hAnsiTheme="majorBidi" w:cs="Times New Roman"/>
                <w:sz w:val="24"/>
                <w:szCs w:val="24"/>
                <w:lang w:val="id-ID"/>
              </w:rPr>
              <w:t>?</w:t>
            </w:r>
          </w:p>
        </w:tc>
      </w:tr>
      <w:tr w:rsidR="008632BB" w:rsidRPr="005F5B32" w:rsidTr="00E15EAF">
        <w:trPr>
          <w:trHeight w:val="29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Sesuatu yang diberikan kepada hakim atau selain hakim agar keputusannya menguntungkan pihak pemberi atau mengikuti kemauan pihak pemberi. </w:t>
            </w:r>
          </w:p>
          <w:p w:rsidR="008632BB" w:rsidRPr="00175F58"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Definisi lain dari </w:t>
            </w:r>
            <w:r w:rsidRPr="00175F58">
              <w:rPr>
                <w:rFonts w:asciiTheme="majorBidi" w:hAnsiTheme="majorBidi" w:cs="Times New Roman"/>
                <w:i/>
                <w:iCs/>
                <w:sz w:val="24"/>
                <w:szCs w:val="24"/>
                <w:lang w:val="id-ID"/>
              </w:rPr>
              <w:t>risywah</w:t>
            </w:r>
            <w:r w:rsidRPr="005F5B32">
              <w:rPr>
                <w:rFonts w:asciiTheme="majorBidi" w:hAnsiTheme="majorBidi" w:cs="Times New Roman"/>
                <w:sz w:val="24"/>
                <w:szCs w:val="24"/>
                <w:lang w:val="id-ID"/>
              </w:rPr>
              <w:t xml:space="preserve"> adalah sesuatu yang diberikan karena bertujuan menyalahkan se</w:t>
            </w:r>
            <w:r w:rsidRPr="005F5B32">
              <w:rPr>
                <w:rFonts w:asciiTheme="majorBidi" w:hAnsiTheme="majorBidi" w:cs="Times New Roman"/>
                <w:sz w:val="24"/>
                <w:szCs w:val="24"/>
                <w:lang w:val="en-US"/>
              </w:rPr>
              <w:t>s</w:t>
            </w:r>
            <w:r w:rsidRPr="005F5B32">
              <w:rPr>
                <w:rFonts w:asciiTheme="majorBidi" w:hAnsiTheme="majorBidi" w:cs="Times New Roman"/>
                <w:sz w:val="24"/>
                <w:szCs w:val="24"/>
                <w:lang w:val="id-ID"/>
              </w:rPr>
              <w:t>u</w:t>
            </w:r>
            <w:r w:rsidRPr="005F5B32">
              <w:rPr>
                <w:rFonts w:asciiTheme="majorBidi" w:hAnsiTheme="majorBidi" w:cs="Times New Roman"/>
                <w:sz w:val="24"/>
                <w:szCs w:val="24"/>
                <w:lang w:val="en-US"/>
              </w:rPr>
              <w:t>a</w:t>
            </w:r>
            <w:r w:rsidRPr="005F5B32">
              <w:rPr>
                <w:rFonts w:asciiTheme="majorBidi" w:hAnsiTheme="majorBidi" w:cs="Times New Roman"/>
                <w:sz w:val="24"/>
                <w:szCs w:val="24"/>
                <w:lang w:val="id-ID"/>
              </w:rPr>
              <w:t>tu yang benar atau membena</w:t>
            </w:r>
            <w:r w:rsidR="00175F58">
              <w:rPr>
                <w:rFonts w:asciiTheme="majorBidi" w:hAnsiTheme="majorBidi" w:cs="Times New Roman"/>
                <w:sz w:val="24"/>
                <w:szCs w:val="24"/>
                <w:lang w:val="id-ID"/>
              </w:rPr>
              <w:t>rkan sesuatu yang salah.</w:t>
            </w:r>
            <w:r w:rsidR="00175F58">
              <w:rPr>
                <w:rFonts w:asciiTheme="majorBidi" w:hAnsiTheme="majorBidi" w:cs="Times New Roman"/>
                <w:sz w:val="24"/>
                <w:szCs w:val="24"/>
                <w:lang w:val="en-US"/>
              </w:rPr>
              <w:t xml:space="preserve"> </w:t>
            </w:r>
            <w:r w:rsidR="00175F58">
              <w:rPr>
                <w:rFonts w:asciiTheme="majorBidi" w:hAnsiTheme="majorBidi" w:cs="Times New Roman"/>
                <w:i/>
                <w:iCs/>
                <w:sz w:val="24"/>
                <w:szCs w:val="24"/>
                <w:lang w:val="id-ID"/>
              </w:rPr>
              <w:t>(</w:t>
            </w:r>
            <w:r w:rsidR="00175F58">
              <w:rPr>
                <w:rFonts w:asciiTheme="majorBidi" w:hAnsiTheme="majorBidi" w:cs="Times New Roman"/>
                <w:i/>
                <w:iCs/>
                <w:sz w:val="24"/>
                <w:szCs w:val="24"/>
                <w:lang w:val="en-US"/>
              </w:rPr>
              <w:t>M</w:t>
            </w:r>
            <w:r w:rsidR="009E2A6C" w:rsidRPr="005F5B32">
              <w:rPr>
                <w:rFonts w:asciiTheme="majorBidi" w:hAnsiTheme="majorBidi" w:cs="Times New Roman"/>
                <w:i/>
                <w:iCs/>
                <w:sz w:val="24"/>
                <w:szCs w:val="24"/>
                <w:lang w:val="id-ID"/>
              </w:rPr>
              <w:t>irq</w:t>
            </w:r>
            <w:r w:rsidR="00175F58">
              <w:rPr>
                <w:rFonts w:asciiTheme="majorBidi" w:hAnsiTheme="majorBidi" w:cs="Times New Roman"/>
                <w:i/>
                <w:iCs/>
                <w:sz w:val="24"/>
                <w:szCs w:val="24"/>
                <w:lang w:val="id-ID"/>
              </w:rPr>
              <w:t>ā</w:t>
            </w:r>
            <w:r w:rsidR="009E2A6C" w:rsidRPr="005F5B32">
              <w:rPr>
                <w:rFonts w:asciiTheme="majorBidi" w:hAnsiTheme="majorBidi" w:cs="Times New Roman"/>
                <w:i/>
                <w:iCs/>
                <w:sz w:val="24"/>
                <w:szCs w:val="24"/>
                <w:lang w:val="id-ID"/>
              </w:rPr>
              <w:t>t shu’</w:t>
            </w:r>
            <w:r w:rsidR="00175F58">
              <w:rPr>
                <w:rFonts w:asciiTheme="majorBidi" w:hAnsiTheme="majorBidi" w:cs="Times New Roman"/>
                <w:i/>
                <w:iCs/>
                <w:sz w:val="24"/>
                <w:szCs w:val="24"/>
                <w:lang w:val="id-ID"/>
              </w:rPr>
              <w:t>ū</w:t>
            </w:r>
            <w:r w:rsidR="009E2A6C" w:rsidRPr="005F5B32">
              <w:rPr>
                <w:rFonts w:asciiTheme="majorBidi" w:hAnsiTheme="majorBidi" w:cs="Times New Roman"/>
                <w:i/>
                <w:iCs/>
                <w:sz w:val="24"/>
                <w:szCs w:val="24"/>
                <w:lang w:val="en-US"/>
              </w:rPr>
              <w:t>d</w:t>
            </w:r>
            <w:r w:rsidR="00175F58">
              <w:rPr>
                <w:rFonts w:asciiTheme="majorBidi" w:hAnsiTheme="majorBidi" w:cs="Times New Roman"/>
                <w:i/>
                <w:iCs/>
                <w:sz w:val="24"/>
                <w:szCs w:val="24"/>
                <w:lang w:val="id-ID"/>
              </w:rPr>
              <w:t xml:space="preserve"> a</w:t>
            </w:r>
            <w:r w:rsidR="00175F58">
              <w:rPr>
                <w:rFonts w:asciiTheme="majorBidi" w:hAnsiTheme="majorBidi" w:cs="Times New Roman"/>
                <w:i/>
                <w:iCs/>
                <w:sz w:val="24"/>
                <w:szCs w:val="24"/>
                <w:lang w:val="en-US"/>
              </w:rPr>
              <w:t>l</w:t>
            </w:r>
            <w:r w:rsidRPr="005F5B32">
              <w:rPr>
                <w:rFonts w:asciiTheme="majorBidi" w:hAnsiTheme="majorBidi" w:cs="Times New Roman"/>
                <w:i/>
                <w:iCs/>
                <w:sz w:val="24"/>
                <w:szCs w:val="24"/>
                <w:lang w:val="id-ID"/>
              </w:rPr>
              <w:t>-tashd</w:t>
            </w:r>
            <w:r w:rsidR="00175F58">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q : 74)</w:t>
            </w:r>
          </w:p>
        </w:tc>
      </w:tr>
      <w:tr w:rsidR="008632BB" w:rsidRPr="005F5B32" w:rsidTr="00E15EAF">
        <w:trPr>
          <w:trHeight w:val="29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imes New Roman" w:hAnsi="Times New Roman" w:cs="Times New Roman"/>
                <w:i/>
                <w:iCs/>
                <w:sz w:val="24"/>
                <w:szCs w:val="24"/>
                <w:lang w:val="id-ID"/>
              </w:rPr>
              <w:t>luqa</w:t>
            </w:r>
            <w:r w:rsidR="00175F58">
              <w:rPr>
                <w:rFonts w:ascii="Times New Roman" w:hAnsi="Times New Roman" w:cs="Times New Roman"/>
                <w:i/>
                <w:iCs/>
                <w:sz w:val="24"/>
                <w:szCs w:val="24"/>
                <w:lang w:val="id-ID"/>
              </w:rPr>
              <w:t>ṭ</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w:t>
            </w:r>
          </w:p>
        </w:tc>
      </w:tr>
      <w:tr w:rsidR="008632BB" w:rsidRPr="005A4E9D" w:rsidTr="00E15EAF">
        <w:trPr>
          <w:trHeight w:val="34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Secara bahasas, </w:t>
            </w:r>
            <w:r w:rsidRPr="005F5B32">
              <w:rPr>
                <w:rFonts w:ascii="Times New Roman" w:hAnsi="Times New Roman" w:cs="Times New Roman"/>
                <w:i/>
                <w:iCs/>
                <w:sz w:val="24"/>
                <w:szCs w:val="24"/>
                <w:lang w:val="id-ID"/>
              </w:rPr>
              <w:t>luqa</w:t>
            </w:r>
            <w:r w:rsidR="00175F58">
              <w:rPr>
                <w:rFonts w:ascii="Times New Roman" w:hAnsi="Times New Roman" w:cs="Times New Roman"/>
                <w:i/>
                <w:iCs/>
                <w:sz w:val="24"/>
                <w:szCs w:val="24"/>
                <w:lang w:val="id-ID"/>
              </w:rPr>
              <w:t>ṭ</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berarti penemu atau barang temuan. Sedangkan secara istilah </w:t>
            </w:r>
            <w:r w:rsidRPr="005F5B32">
              <w:rPr>
                <w:rFonts w:ascii="Times New Roman" w:hAnsi="Times New Roman" w:cs="Times New Roman"/>
                <w:i/>
                <w:iCs/>
                <w:sz w:val="24"/>
                <w:szCs w:val="24"/>
                <w:lang w:val="id-ID"/>
              </w:rPr>
              <w:t>luqa</w:t>
            </w:r>
            <w:r w:rsidR="00175F58">
              <w:rPr>
                <w:rFonts w:ascii="Times New Roman" w:hAnsi="Times New Roman" w:cs="Times New Roman"/>
                <w:i/>
                <w:iCs/>
                <w:sz w:val="24"/>
                <w:szCs w:val="24"/>
                <w:lang w:val="id-ID"/>
              </w:rPr>
              <w:t>ṭ</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adalah harta atau </w:t>
            </w:r>
            <w:r w:rsidRPr="005F5B32">
              <w:rPr>
                <w:rFonts w:ascii="Times New Roman" w:hAnsi="Times New Roman" w:cs="Times New Roman"/>
                <w:i/>
                <w:iCs/>
                <w:sz w:val="24"/>
                <w:szCs w:val="24"/>
                <w:lang w:val="id-ID"/>
              </w:rPr>
              <w:t>ikhtish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sh</w:t>
            </w:r>
            <w:r w:rsidRPr="005F5B32">
              <w:rPr>
                <w:rFonts w:ascii="Times New Roman" w:hAnsi="Times New Roman" w:cs="Times New Roman"/>
                <w:sz w:val="24"/>
                <w:szCs w:val="24"/>
                <w:lang w:val="id-ID"/>
              </w:rPr>
              <w:t xml:space="preserve"> yang ditemukan di tempat yang tidak bertuan, dalam keadaan terlantar dari pemiliknya akibat kelalaian, seperti terjatuh, tertinggal, lupa atau tertidur, tidak berada di tempat penyimpanan semestinya, tidak bisa menjaga diri, tidak dalam teritorial harbi dan tidak diketahui pemiliknya</w:t>
            </w:r>
          </w:p>
        </w:tc>
      </w:tr>
      <w:tr w:rsidR="008632BB" w:rsidRPr="005F5B32" w:rsidTr="00E15EAF">
        <w:trPr>
          <w:trHeight w:val="20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175F58">
              <w:rPr>
                <w:rFonts w:asciiTheme="majorBidi" w:hAnsiTheme="majorBidi" w:cs="Times New Roman"/>
                <w:i/>
                <w:iCs/>
                <w:sz w:val="24"/>
                <w:szCs w:val="24"/>
                <w:lang w:val="id-ID"/>
              </w:rPr>
              <w:t>Luqa</w:t>
            </w:r>
            <w:r w:rsidR="00175F58" w:rsidRPr="00175F58">
              <w:rPr>
                <w:rFonts w:asciiTheme="majorBidi" w:hAnsiTheme="majorBidi" w:cs="Times New Roman"/>
                <w:i/>
                <w:iCs/>
                <w:sz w:val="24"/>
                <w:szCs w:val="24"/>
                <w:lang w:val="id-ID"/>
              </w:rPr>
              <w:t>ṭ</w:t>
            </w:r>
            <w:r w:rsidRPr="00175F58">
              <w:rPr>
                <w:rFonts w:asciiTheme="majorBidi" w:hAnsiTheme="majorBidi" w:cs="Times New Roman"/>
                <w:i/>
                <w:iCs/>
                <w:sz w:val="24"/>
                <w:szCs w:val="24"/>
                <w:lang w:val="id-ID"/>
              </w:rPr>
              <w:t>ah</w:t>
            </w:r>
            <w:r w:rsidRPr="005F5B32">
              <w:rPr>
                <w:rFonts w:asciiTheme="majorBidi" w:hAnsiTheme="majorBidi" w:cs="Times New Roman"/>
                <w:sz w:val="24"/>
                <w:szCs w:val="24"/>
                <w:lang w:val="id-ID"/>
              </w:rPr>
              <w:t xml:space="preserve"> adalah barang yang didapat dari tempat yang tidak dimiliki oleh seorang pun. Hukum mengambil barang </w:t>
            </w:r>
            <w:r w:rsidRPr="00175F58">
              <w:rPr>
                <w:rFonts w:asciiTheme="majorBidi" w:hAnsiTheme="majorBidi" w:cs="Times New Roman"/>
                <w:i/>
                <w:iCs/>
                <w:sz w:val="24"/>
                <w:szCs w:val="24"/>
                <w:lang w:val="id-ID"/>
              </w:rPr>
              <w:t>luqa</w:t>
            </w:r>
            <w:r w:rsidR="00175F58" w:rsidRPr="00175F58">
              <w:rPr>
                <w:rFonts w:asciiTheme="majorBidi" w:hAnsiTheme="majorBidi" w:cs="Times New Roman"/>
                <w:i/>
                <w:iCs/>
                <w:sz w:val="24"/>
                <w:szCs w:val="24"/>
                <w:lang w:val="id-ID"/>
              </w:rPr>
              <w:t>ṭ</w:t>
            </w:r>
            <w:r w:rsidRPr="00175F58">
              <w:rPr>
                <w:rFonts w:asciiTheme="majorBidi" w:hAnsiTheme="majorBidi" w:cs="Times New Roman"/>
                <w:i/>
                <w:iCs/>
                <w:sz w:val="24"/>
                <w:szCs w:val="24"/>
                <w:lang w:val="id-ID"/>
              </w:rPr>
              <w:t>ah</w:t>
            </w:r>
            <w:r w:rsidRPr="005F5B32">
              <w:rPr>
                <w:rFonts w:asciiTheme="majorBidi" w:hAnsiTheme="majorBidi" w:cs="Times New Roman"/>
                <w:sz w:val="24"/>
                <w:szCs w:val="24"/>
                <w:lang w:val="id-ID"/>
              </w:rPr>
              <w:t xml:space="preserve"> ada lima macam. Coba anda seb</w:t>
            </w:r>
            <w:r w:rsidR="009E2A6C" w:rsidRPr="005F5B32">
              <w:rPr>
                <w:rFonts w:asciiTheme="majorBidi" w:hAnsiTheme="majorBidi" w:cs="Times New Roman"/>
                <w:sz w:val="24"/>
                <w:szCs w:val="24"/>
                <w:lang w:val="id-ID"/>
              </w:rPr>
              <w:t xml:space="preserve">utkan </w:t>
            </w:r>
            <w:r w:rsidR="009E2A6C" w:rsidRPr="005F5B32">
              <w:rPr>
                <w:rFonts w:asciiTheme="majorBidi" w:hAnsiTheme="majorBidi" w:cs="Times New Roman"/>
                <w:sz w:val="24"/>
                <w:szCs w:val="24"/>
                <w:lang w:val="en-US"/>
              </w:rPr>
              <w:t xml:space="preserve">empat diantranya </w:t>
            </w:r>
            <w:r w:rsidR="009E2A6C" w:rsidRPr="005F5B32">
              <w:rPr>
                <w:rFonts w:asciiTheme="majorBidi" w:hAnsiTheme="majorBidi" w:cs="Times New Roman"/>
                <w:sz w:val="24"/>
                <w:szCs w:val="24"/>
                <w:lang w:val="id-ID"/>
              </w:rPr>
              <w:t>dengan sedikit penjelasan</w:t>
            </w:r>
            <w:r w:rsidRPr="005F5B32">
              <w:rPr>
                <w:rFonts w:asciiTheme="majorBidi" w:hAnsiTheme="majorBidi" w:cs="Times New Roman"/>
                <w:sz w:val="24"/>
                <w:szCs w:val="24"/>
                <w:lang w:val="id-ID"/>
              </w:rPr>
              <w:t>!</w:t>
            </w:r>
          </w:p>
        </w:tc>
      </w:tr>
      <w:tr w:rsidR="008632BB" w:rsidRPr="005F5B32" w:rsidTr="00E15EAF">
        <w:trPr>
          <w:trHeight w:val="20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numPr>
                <w:ilvl w:val="0"/>
                <w:numId w:val="67"/>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Sunah bagi orang yang percaya diri dengan sifat amanah yang dimilikinya, sebab termasuk aksi kebajikan yang dianjurkan agama. Hal itu dimaksudkan agar </w:t>
            </w:r>
            <w:r w:rsidRPr="005F5B32">
              <w:rPr>
                <w:rFonts w:ascii="Times New Roman" w:hAnsi="Times New Roman" w:cs="Times New Roman"/>
                <w:i/>
                <w:iCs/>
                <w:sz w:val="24"/>
                <w:szCs w:val="24"/>
                <w:lang w:val="id-ID"/>
              </w:rPr>
              <w:t>luqa</w:t>
            </w:r>
            <w:r w:rsidR="00175F58">
              <w:rPr>
                <w:rFonts w:ascii="Times New Roman" w:hAnsi="Times New Roman" w:cs="Times New Roman"/>
                <w:i/>
                <w:iCs/>
                <w:sz w:val="24"/>
                <w:szCs w:val="24"/>
                <w:lang w:val="id-ID"/>
              </w:rPr>
              <w:t>ṭ</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tidak jatuh ke tangan orang yang tidak bertanggung jawab (</w:t>
            </w:r>
            <w:r w:rsidRPr="005F5B32">
              <w:rPr>
                <w:rFonts w:ascii="Times New Roman" w:hAnsi="Times New Roman" w:cs="Times New Roman"/>
                <w:i/>
                <w:iCs/>
                <w:sz w:val="24"/>
                <w:szCs w:val="24"/>
                <w:lang w:val="id-ID"/>
              </w:rPr>
              <w:t>kh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'in</w:t>
            </w:r>
            <w:r w:rsidRPr="005F5B32">
              <w:rPr>
                <w:rFonts w:ascii="Times New Roman" w:hAnsi="Times New Roman" w:cs="Times New Roman"/>
                <w:sz w:val="24"/>
                <w:szCs w:val="24"/>
                <w:lang w:val="id-ID"/>
              </w:rPr>
              <w:t>).</w:t>
            </w:r>
          </w:p>
          <w:p w:rsidR="008632BB" w:rsidRPr="005F5B32" w:rsidRDefault="008632BB" w:rsidP="00F62FD7">
            <w:pPr>
              <w:numPr>
                <w:ilvl w:val="0"/>
                <w:numId w:val="67"/>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Wajib bagi orang dengan karakter seperti di atas ketika memiliki asumsi kuat </w:t>
            </w:r>
            <w:r w:rsidRPr="005F5B32">
              <w:rPr>
                <w:rFonts w:ascii="Times New Roman" w:hAnsi="Times New Roman" w:cs="Times New Roman"/>
                <w:i/>
                <w:iCs/>
                <w:sz w:val="24"/>
                <w:szCs w:val="24"/>
                <w:lang w:val="id-ID"/>
              </w:rPr>
              <w:t>luqa</w:t>
            </w:r>
            <w:r w:rsidR="00175F58">
              <w:rPr>
                <w:rFonts w:ascii="Times New Roman" w:hAnsi="Times New Roman" w:cs="Times New Roman"/>
                <w:i/>
                <w:iCs/>
                <w:sz w:val="24"/>
                <w:szCs w:val="24"/>
                <w:lang w:val="id-ID"/>
              </w:rPr>
              <w:t>ṭ</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akan mengalami kesia-siaan (</w:t>
            </w:r>
            <w:r w:rsidRPr="005F5B32">
              <w:rPr>
                <w:rFonts w:ascii="Times New Roman" w:hAnsi="Times New Roman" w:cs="Times New Roman"/>
                <w:i/>
                <w:iCs/>
                <w:sz w:val="24"/>
                <w:szCs w:val="24"/>
                <w:lang w:val="id-ID"/>
              </w:rPr>
              <w:t>dliy</w:t>
            </w:r>
            <w:r w:rsidR="00175F58">
              <w:rPr>
                <w:rFonts w:ascii="Times New Roman" w:hAnsi="Times New Roman" w:cs="Times New Roman"/>
                <w:i/>
                <w:iCs/>
                <w:sz w:val="24"/>
                <w:szCs w:val="24"/>
                <w:lang w:val="id-ID"/>
              </w:rPr>
              <w:t>ā</w:t>
            </w:r>
            <w:r w:rsidRPr="005F5B32">
              <w:rPr>
                <w:rFonts w:ascii="Times New Roman" w:hAnsi="Times New Roman" w:cs="Times New Roman"/>
                <w:sz w:val="24"/>
                <w:szCs w:val="24"/>
                <w:lang w:val="id-ID"/>
              </w:rPr>
              <w:t xml:space="preserve">’) jika tidak diambilnya </w:t>
            </w:r>
            <w:r w:rsidRPr="005F5B32">
              <w:rPr>
                <w:rFonts w:ascii="Times New Roman" w:hAnsi="Times New Roman" w:cs="Times New Roman"/>
                <w:sz w:val="24"/>
                <w:szCs w:val="24"/>
                <w:lang w:val="id-ID"/>
              </w:rPr>
              <w:lastRenderedPageBreak/>
              <w:t>dan tidak ada orang lain yang amanah.</w:t>
            </w:r>
          </w:p>
          <w:p w:rsidR="008632BB" w:rsidRPr="005F5B32" w:rsidRDefault="008632BB" w:rsidP="00F62FD7">
            <w:pPr>
              <w:numPr>
                <w:ilvl w:val="0"/>
                <w:numId w:val="67"/>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Jawaz bagi orang yang ketika mengambil </w:t>
            </w:r>
            <w:r w:rsidRPr="005F5B32">
              <w:rPr>
                <w:rFonts w:ascii="Times New Roman" w:hAnsi="Times New Roman" w:cs="Times New Roman"/>
                <w:i/>
                <w:iCs/>
                <w:sz w:val="24"/>
                <w:szCs w:val="24"/>
                <w:lang w:val="id-ID"/>
              </w:rPr>
              <w:t>luqa</w:t>
            </w:r>
            <w:r w:rsidR="00175F58">
              <w:rPr>
                <w:rFonts w:ascii="Times New Roman" w:hAnsi="Times New Roman" w:cs="Times New Roman"/>
                <w:i/>
                <w:iCs/>
                <w:sz w:val="24"/>
                <w:szCs w:val="24"/>
                <w:lang w:val="id-ID"/>
              </w:rPr>
              <w:t>ṭ</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bersifat amanah, namun tidak percaya diri bisa mempertahankan karakter amanahnya di masa-masa mendatang.</w:t>
            </w:r>
          </w:p>
          <w:p w:rsidR="008632BB" w:rsidRPr="005F5B32" w:rsidRDefault="008632BB" w:rsidP="00F62FD7">
            <w:pPr>
              <w:numPr>
                <w:ilvl w:val="0"/>
                <w:numId w:val="67"/>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Makruh bagi orang yang ketika mengambil </w:t>
            </w:r>
            <w:r w:rsidRPr="00175F58">
              <w:rPr>
                <w:rFonts w:ascii="Times New Roman" w:hAnsi="Times New Roman" w:cs="Times New Roman"/>
                <w:i/>
                <w:iCs/>
                <w:sz w:val="24"/>
                <w:szCs w:val="24"/>
                <w:lang w:val="id-ID"/>
              </w:rPr>
              <w:t>luqa</w:t>
            </w:r>
            <w:r w:rsidR="00175F58" w:rsidRPr="00175F58">
              <w:rPr>
                <w:rFonts w:ascii="Times New Roman" w:hAnsi="Times New Roman" w:cs="Times New Roman"/>
                <w:i/>
                <w:iCs/>
                <w:sz w:val="24"/>
                <w:szCs w:val="24"/>
                <w:lang w:val="id-ID"/>
              </w:rPr>
              <w:t>ṭ</w:t>
            </w:r>
            <w:r w:rsidRPr="00175F58">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bersifat tidak amanah.</w:t>
            </w:r>
          </w:p>
          <w:p w:rsidR="008632BB" w:rsidRPr="005F5B32" w:rsidRDefault="008632BB" w:rsidP="00F62FD7">
            <w:pPr>
              <w:numPr>
                <w:ilvl w:val="0"/>
                <w:numId w:val="67"/>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Haram bagi orang </w:t>
            </w:r>
            <w:r w:rsidR="00175F58">
              <w:rPr>
                <w:rFonts w:ascii="Times New Roman" w:hAnsi="Times New Roman" w:cs="Times New Roman"/>
                <w:sz w:val="24"/>
                <w:szCs w:val="24"/>
                <w:lang w:val="id-ID"/>
              </w:rPr>
              <w:t>yang yakin dirinya akan khiana</w:t>
            </w:r>
            <w:r w:rsidR="00175F58">
              <w:rPr>
                <w:rFonts w:ascii="Times New Roman" w:hAnsi="Times New Roman" w:cs="Times New Roman"/>
                <w:sz w:val="24"/>
                <w:szCs w:val="24"/>
                <w:lang w:val="en-US"/>
              </w:rPr>
              <w:t>t</w:t>
            </w:r>
            <w:r w:rsidRPr="005F5B32">
              <w:rPr>
                <w:rFonts w:ascii="Times New Roman" w:hAnsi="Times New Roman" w:cs="Times New Roman"/>
                <w:sz w:val="24"/>
                <w:szCs w:val="24"/>
                <w:lang w:val="id-ID"/>
              </w:rPr>
              <w:t xml:space="preserve"> atas tanggung </w:t>
            </w:r>
            <w:r w:rsidR="00175F58">
              <w:rPr>
                <w:rFonts w:ascii="Times New Roman" w:hAnsi="Times New Roman" w:cs="Times New Roman"/>
                <w:sz w:val="24"/>
                <w:szCs w:val="24"/>
                <w:lang w:val="id-ID"/>
              </w:rPr>
              <w:t xml:space="preserve">jawab sebagai seorang penemu </w:t>
            </w:r>
            <w:r w:rsidR="00175F58" w:rsidRPr="00175F58">
              <w:rPr>
                <w:rFonts w:ascii="Times New Roman" w:hAnsi="Times New Roman" w:cs="Times New Roman"/>
                <w:i/>
                <w:iCs/>
                <w:sz w:val="24"/>
                <w:szCs w:val="24"/>
                <w:lang w:val="id-ID"/>
              </w:rPr>
              <w:t>lu</w:t>
            </w:r>
            <w:r w:rsidR="00175F58" w:rsidRPr="00175F58">
              <w:rPr>
                <w:rFonts w:ascii="Times New Roman" w:hAnsi="Times New Roman" w:cs="Times New Roman"/>
                <w:i/>
                <w:iCs/>
                <w:sz w:val="24"/>
                <w:szCs w:val="24"/>
                <w:lang w:val="en-US"/>
              </w:rPr>
              <w:t>q</w:t>
            </w:r>
            <w:r w:rsidRPr="00175F58">
              <w:rPr>
                <w:rFonts w:ascii="Times New Roman" w:hAnsi="Times New Roman" w:cs="Times New Roman"/>
                <w:i/>
                <w:iCs/>
                <w:sz w:val="24"/>
                <w:szCs w:val="24"/>
                <w:lang w:val="id-ID"/>
              </w:rPr>
              <w:t>a</w:t>
            </w:r>
            <w:r w:rsidR="00175F58" w:rsidRPr="00175F58">
              <w:rPr>
                <w:rFonts w:ascii="Times New Roman" w:hAnsi="Times New Roman" w:cs="Times New Roman"/>
                <w:i/>
                <w:iCs/>
                <w:sz w:val="24"/>
                <w:szCs w:val="24"/>
                <w:lang w:val="id-ID"/>
              </w:rPr>
              <w:t>ṭ</w:t>
            </w:r>
            <w:r w:rsidRPr="00175F58">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w:t>
            </w:r>
            <w:r w:rsidRPr="005F5B32">
              <w:rPr>
                <w:rFonts w:ascii="Times New Roman" w:hAnsi="Times New Roman" w:cs="Times New Roman"/>
                <w:i/>
                <w:iCs/>
                <w:sz w:val="24"/>
                <w:szCs w:val="24"/>
                <w:lang w:val="id-ID"/>
              </w:rPr>
              <w:t>multaqi</w:t>
            </w:r>
            <w:r w:rsidR="00175F58">
              <w:rPr>
                <w:rFonts w:ascii="Times New Roman" w:hAnsi="Times New Roman" w:cs="Times New Roman"/>
                <w:i/>
                <w:iCs/>
                <w:sz w:val="24"/>
                <w:szCs w:val="24"/>
                <w:lang w:val="id-ID"/>
              </w:rPr>
              <w:t>ṭ</w:t>
            </w:r>
            <w:r w:rsidRPr="005F5B32">
              <w:rPr>
                <w:rFonts w:ascii="Times New Roman" w:hAnsi="Times New Roman" w:cs="Times New Roman"/>
                <w:sz w:val="24"/>
                <w:szCs w:val="24"/>
                <w:lang w:val="id-ID"/>
              </w:rPr>
              <w:t>).</w:t>
            </w:r>
          </w:p>
        </w:tc>
      </w:tr>
      <w:tr w:rsidR="008632BB" w:rsidRPr="005F5B32" w:rsidTr="00E15EAF">
        <w:trPr>
          <w:trHeight w:val="20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w:t>
            </w:r>
            <w:r w:rsidRPr="005F5B32">
              <w:rPr>
                <w:rFonts w:ascii="Times New Roman" w:hAnsi="Times New Roman" w:cs="Times New Roman"/>
                <w:i/>
                <w:iCs/>
                <w:sz w:val="24"/>
                <w:szCs w:val="24"/>
                <w:lang w:val="id-ID"/>
              </w:rPr>
              <w:t>wad</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w:t>
            </w:r>
          </w:p>
        </w:tc>
      </w:tr>
      <w:tr w:rsidR="008632BB" w:rsidRPr="005F5B32" w:rsidTr="00E15EAF">
        <w:trPr>
          <w:trHeight w:val="20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Secara bahasa, </w:t>
            </w:r>
            <w:r w:rsidRPr="005F5B32">
              <w:rPr>
                <w:rFonts w:ascii="Times New Roman" w:hAnsi="Times New Roman" w:cs="Times New Roman"/>
                <w:i/>
                <w:iCs/>
                <w:sz w:val="24"/>
                <w:szCs w:val="24"/>
                <w:lang w:val="id-ID"/>
              </w:rPr>
              <w:t>wad</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memiliki ambiguitas makna antara menetapkan (</w:t>
            </w:r>
            <w:r w:rsidRPr="005F5B32">
              <w:rPr>
                <w:rFonts w:ascii="Times New Roman" w:hAnsi="Times New Roman" w:cs="Times New Roman"/>
                <w:i/>
                <w:iCs/>
                <w:sz w:val="24"/>
                <w:szCs w:val="24"/>
                <w:lang w:val="id-ID"/>
              </w:rPr>
              <w:t>istiqr</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w:t>
            </w:r>
            <w:r w:rsidRPr="005F5B32">
              <w:rPr>
                <w:rFonts w:ascii="Times New Roman" w:hAnsi="Times New Roman" w:cs="Times New Roman"/>
                <w:sz w:val="24"/>
                <w:szCs w:val="24"/>
                <w:lang w:val="id-ID"/>
              </w:rPr>
              <w:t>), meninggalkan (</w:t>
            </w:r>
            <w:r w:rsidRPr="005F5B32">
              <w:rPr>
                <w:rFonts w:ascii="Times New Roman" w:hAnsi="Times New Roman" w:cs="Times New Roman"/>
                <w:i/>
                <w:iCs/>
                <w:sz w:val="24"/>
                <w:szCs w:val="24"/>
                <w:lang w:val="id-ID"/>
              </w:rPr>
              <w:t>tarku</w:t>
            </w:r>
            <w:r w:rsidRPr="005F5B32">
              <w:rPr>
                <w:rFonts w:ascii="Times New Roman" w:hAnsi="Times New Roman" w:cs="Times New Roman"/>
                <w:sz w:val="24"/>
                <w:szCs w:val="24"/>
                <w:lang w:val="id-ID"/>
              </w:rPr>
              <w:t xml:space="preserve">), dan </w:t>
            </w:r>
            <w:r w:rsidRPr="005F5B32">
              <w:rPr>
                <w:rFonts w:ascii="Times New Roman" w:hAnsi="Times New Roman" w:cs="Times New Roman"/>
                <w:i/>
                <w:iCs/>
                <w:sz w:val="24"/>
                <w:szCs w:val="24"/>
                <w:lang w:val="id-ID"/>
              </w:rPr>
              <w:t>membiarkan</w:t>
            </w:r>
            <w:r w:rsidRPr="005F5B32">
              <w:rPr>
                <w:rFonts w:ascii="Times New Roman" w:hAnsi="Times New Roman" w:cs="Times New Roman"/>
                <w:sz w:val="24"/>
                <w:szCs w:val="24"/>
                <w:lang w:val="id-ID"/>
              </w:rPr>
              <w:t xml:space="preserve"> (</w:t>
            </w:r>
            <w:r w:rsidRPr="005F5B32">
              <w:rPr>
                <w:rFonts w:ascii="Times New Roman" w:hAnsi="Times New Roman" w:cs="Times New Roman"/>
                <w:i/>
                <w:iCs/>
                <w:sz w:val="24"/>
                <w:szCs w:val="24"/>
                <w:lang w:val="id-ID"/>
              </w:rPr>
              <w:t>taraffuh</w:t>
            </w:r>
            <w:r w:rsidRPr="005F5B32">
              <w:rPr>
                <w:rFonts w:ascii="Times New Roman" w:hAnsi="Times New Roman" w:cs="Times New Roman"/>
                <w:sz w:val="24"/>
                <w:szCs w:val="24"/>
                <w:lang w:val="id-ID"/>
              </w:rPr>
              <w:t xml:space="preserve">). Ketiga jenis makna tersebut terdapat dalam akad </w:t>
            </w:r>
            <w:r w:rsidRPr="005F5B32">
              <w:rPr>
                <w:rFonts w:ascii="Times New Roman" w:hAnsi="Times New Roman" w:cs="Times New Roman"/>
                <w:i/>
                <w:iCs/>
                <w:sz w:val="24"/>
                <w:szCs w:val="24"/>
                <w:lang w:val="id-ID"/>
              </w:rPr>
              <w:t>wad</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yakni menetapkan barang titipan, meninggalkan dan membiarkannya di tangan orang yang dititipi.</w:t>
            </w:r>
          </w:p>
          <w:p w:rsidR="008632BB" w:rsidRPr="005F5B32" w:rsidRDefault="008632BB" w:rsidP="00F62FD7">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Secara istilah, </w:t>
            </w:r>
            <w:r w:rsidRPr="005F5B32">
              <w:rPr>
                <w:rFonts w:ascii="Times New Roman" w:hAnsi="Times New Roman" w:cs="Times New Roman"/>
                <w:i/>
                <w:iCs/>
                <w:sz w:val="24"/>
                <w:szCs w:val="24"/>
                <w:lang w:val="id-ID"/>
              </w:rPr>
              <w:t>wad</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adalah akad pemasrahan dari seseorang kepada orang lain untuk menjaga barang tertentu dengan cara tertentu.</w:t>
            </w:r>
          </w:p>
        </w:tc>
      </w:tr>
      <w:tr w:rsidR="008632BB" w:rsidRPr="005F5B32" w:rsidTr="00E15EAF">
        <w:trPr>
          <w:trHeight w:val="20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Titipan dari suatu pihak ke pihak lain baik individu maupun golongan yang harus dijaga dan dikembalikan setiap saat bila pemilik menghendakinya, dalam istilah fikih disebut apa?</w:t>
            </w:r>
          </w:p>
        </w:tc>
      </w:tr>
      <w:tr w:rsidR="008632BB" w:rsidRPr="005F5B32" w:rsidTr="00E15EAF">
        <w:trPr>
          <w:trHeight w:val="20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175F58" w:rsidRDefault="008632BB" w:rsidP="00F62FD7">
            <w:pPr>
              <w:spacing w:line="360" w:lineRule="auto"/>
              <w:jc w:val="both"/>
              <w:outlineLvl w:val="0"/>
              <w:rPr>
                <w:rFonts w:asciiTheme="majorBidi" w:hAnsiTheme="majorBidi" w:cs="Times New Roman"/>
                <w:i/>
                <w:iCs/>
                <w:sz w:val="24"/>
                <w:szCs w:val="24"/>
                <w:lang w:val="id-ID"/>
              </w:rPr>
            </w:pPr>
            <w:r w:rsidRPr="00175F58">
              <w:rPr>
                <w:rFonts w:asciiTheme="majorBidi" w:hAnsiTheme="majorBidi" w:cs="Times New Roman"/>
                <w:i/>
                <w:iCs/>
                <w:sz w:val="24"/>
                <w:szCs w:val="24"/>
                <w:lang w:val="id-ID"/>
              </w:rPr>
              <w:t>Wad</w:t>
            </w:r>
            <w:r w:rsidR="00175F58" w:rsidRPr="00175F58">
              <w:rPr>
                <w:rFonts w:asciiTheme="majorBidi" w:hAnsiTheme="majorBidi" w:cs="Times New Roman"/>
                <w:i/>
                <w:iCs/>
                <w:sz w:val="24"/>
                <w:szCs w:val="24"/>
                <w:lang w:val="id-ID"/>
              </w:rPr>
              <w:t>ī</w:t>
            </w:r>
            <w:r w:rsidRPr="00175F58">
              <w:rPr>
                <w:rFonts w:asciiTheme="majorBidi" w:hAnsiTheme="majorBidi" w:cs="Times New Roman"/>
                <w:i/>
                <w:iCs/>
                <w:sz w:val="24"/>
                <w:szCs w:val="24"/>
                <w:lang w:val="id-ID"/>
              </w:rPr>
              <w:t xml:space="preserve">’ah </w:t>
            </w:r>
          </w:p>
        </w:tc>
      </w:tr>
      <w:tr w:rsidR="008632BB" w:rsidRPr="005F5B32" w:rsidTr="00E15EAF">
        <w:trPr>
          <w:trHeight w:val="20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Sebutkan rukun-rukun dari akad </w:t>
            </w:r>
            <w:r w:rsidRPr="005F5B32">
              <w:rPr>
                <w:rFonts w:ascii="Times New Roman" w:hAnsi="Times New Roman" w:cs="Times New Roman"/>
                <w:i/>
                <w:iCs/>
                <w:sz w:val="24"/>
                <w:szCs w:val="24"/>
                <w:lang w:val="id-ID"/>
              </w:rPr>
              <w:t>wad</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w:t>
            </w:r>
          </w:p>
        </w:tc>
      </w:tr>
      <w:tr w:rsidR="008632BB" w:rsidRPr="005F5B32" w:rsidTr="00E15EAF">
        <w:trPr>
          <w:trHeight w:val="20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79"/>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Mud</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w:t>
            </w:r>
            <w:r w:rsidRPr="005F5B32">
              <w:rPr>
                <w:rFonts w:ascii="Times New Roman" w:hAnsi="Times New Roman" w:cs="Times New Roman"/>
                <w:sz w:val="24"/>
                <w:szCs w:val="24"/>
                <w:lang w:val="id-ID"/>
              </w:rPr>
              <w:t>, yaitu pihak yang menitipkan</w:t>
            </w:r>
          </w:p>
          <w:p w:rsidR="008632BB" w:rsidRPr="005F5B32" w:rsidRDefault="008632BB" w:rsidP="00F62FD7">
            <w:pPr>
              <w:pStyle w:val="ListParagraph"/>
              <w:numPr>
                <w:ilvl w:val="0"/>
                <w:numId w:val="79"/>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Wad</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w:t>
            </w:r>
            <w:r w:rsidRPr="005F5B32">
              <w:rPr>
                <w:rFonts w:ascii="Times New Roman" w:hAnsi="Times New Roman" w:cs="Times New Roman"/>
                <w:sz w:val="24"/>
                <w:szCs w:val="24"/>
                <w:lang w:val="id-ID"/>
              </w:rPr>
              <w:t>, yaitu pihak yang dititipi</w:t>
            </w:r>
          </w:p>
          <w:p w:rsidR="008632BB" w:rsidRPr="005F5B32" w:rsidRDefault="008632BB" w:rsidP="00F62FD7">
            <w:pPr>
              <w:pStyle w:val="ListParagraph"/>
              <w:numPr>
                <w:ilvl w:val="0"/>
                <w:numId w:val="79"/>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da’</w:t>
            </w:r>
            <w:r w:rsidRPr="005F5B32">
              <w:rPr>
                <w:rFonts w:ascii="Times New Roman" w:hAnsi="Times New Roman" w:cs="Times New Roman"/>
                <w:sz w:val="24"/>
                <w:szCs w:val="24"/>
                <w:lang w:val="id-ID"/>
              </w:rPr>
              <w:t>, yaitu barang titipan</w:t>
            </w:r>
          </w:p>
          <w:p w:rsidR="008632BB" w:rsidRPr="005F5B32" w:rsidRDefault="008632BB" w:rsidP="00F62FD7">
            <w:pPr>
              <w:pStyle w:val="ListParagraph"/>
              <w:numPr>
                <w:ilvl w:val="0"/>
                <w:numId w:val="79"/>
              </w:numPr>
              <w:spacing w:after="0" w:line="360" w:lineRule="auto"/>
              <w:ind w:left="459"/>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S</w:t>
            </w:r>
            <w:r w:rsidR="00175F58">
              <w:rPr>
                <w:rFonts w:ascii="Times New Roman" w:hAnsi="Times New Roman" w:cs="Times New Roman"/>
                <w:i/>
                <w:iCs/>
                <w:sz w:val="24"/>
                <w:szCs w:val="24"/>
                <w:lang w:val="en-US"/>
              </w:rPr>
              <w:t>h</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ghah</w:t>
            </w:r>
            <w:r w:rsidRPr="005F5B32">
              <w:rPr>
                <w:rFonts w:ascii="Times New Roman" w:hAnsi="Times New Roman" w:cs="Times New Roman"/>
                <w:sz w:val="24"/>
                <w:szCs w:val="24"/>
                <w:lang w:val="id-ID"/>
              </w:rPr>
              <w:t xml:space="preserve">, yaitu akad dalam </w:t>
            </w:r>
            <w:r w:rsidRPr="005F5B32">
              <w:rPr>
                <w:rFonts w:ascii="Times New Roman" w:hAnsi="Times New Roman" w:cs="Times New Roman"/>
                <w:i/>
                <w:iCs/>
                <w:sz w:val="24"/>
                <w:szCs w:val="24"/>
                <w:lang w:val="id-ID"/>
              </w:rPr>
              <w:t>wad</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’ah</w:t>
            </w:r>
          </w:p>
        </w:tc>
      </w:tr>
      <w:tr w:rsidR="008632BB" w:rsidRPr="005F5B32" w:rsidTr="00E15EAF">
        <w:trPr>
          <w:trHeight w:val="68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Di antara salah satu lembaga keuangan syariah adalah asuransi syariah. Bacakan potongan ayat Al-Qur’an yang menjadi landasan hukum asuransi!</w:t>
            </w:r>
          </w:p>
        </w:tc>
      </w:tr>
      <w:tr w:rsidR="008632BB" w:rsidRPr="005F5B32" w:rsidTr="00E15EAF">
        <w:trPr>
          <w:trHeight w:val="198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4D04ED" w:rsidP="004D04ED">
            <w:pPr>
              <w:bidi/>
              <w:spacing w:line="240" w:lineRule="auto"/>
              <w:jc w:val="both"/>
              <w:outlineLvl w:val="0"/>
              <w:rPr>
                <w:rFonts w:ascii="Traditional Arabic" w:hAnsi="Traditional Arabic" w:cs="Traditional Arabic"/>
                <w:sz w:val="24"/>
                <w:szCs w:val="24"/>
                <w:lang w:val="id-ID"/>
              </w:rPr>
            </w:pPr>
            <w:r>
              <w:rPr>
                <w:rFonts w:ascii="Traditional Arabic" w:hAnsi="Traditional Arabic" w:cs="Traditional Arabic"/>
                <w:sz w:val="32"/>
                <w:szCs w:val="32"/>
                <w:rtl/>
                <w:lang w:val="id-ID"/>
              </w:rPr>
              <w:t>يٰ</w:t>
            </w:r>
            <w:r w:rsidR="008632BB" w:rsidRPr="005F5B32">
              <w:rPr>
                <w:rFonts w:ascii="Traditional Arabic" w:hAnsi="Traditional Arabic" w:cs="Traditional Arabic"/>
                <w:sz w:val="32"/>
                <w:szCs w:val="32"/>
                <w:rtl/>
                <w:lang w:val="id-ID"/>
              </w:rPr>
              <w:t>اَيُّهَا الَّذِيْنَ اٰمَنُوْا لَا تُحِلُّوْا شَعَاۤىِٕرَ اللّٰهِ وَلَا الشَّهْرَ الْحَرَامَ وَلَا الْهَ</w:t>
            </w:r>
            <w:r>
              <w:rPr>
                <w:rFonts w:ascii="Traditional Arabic" w:hAnsi="Traditional Arabic" w:cs="Traditional Arabic"/>
                <w:sz w:val="32"/>
                <w:szCs w:val="32"/>
                <w:rtl/>
                <w:lang w:val="id-ID"/>
              </w:rPr>
              <w:t>دْيَ وَلَا الْقَلَاۤىِٕدَ وَلَا</w:t>
            </w:r>
            <w:r w:rsidR="008632BB" w:rsidRPr="005F5B32">
              <w:rPr>
                <w:rFonts w:ascii="Traditional Arabic" w:hAnsi="Traditional Arabic" w:cs="Traditional Arabic"/>
                <w:sz w:val="32"/>
                <w:szCs w:val="32"/>
                <w:rtl/>
                <w:lang w:val="id-ID"/>
              </w:rPr>
              <w:t xml:space="preserve"> اٰۤمِّيْنَ الْبَيْتَ الْحَرَامَ يَبْتَغُوْنَ فَضْلًا مِّنْ رَّبِّهِمْ وَرِضْوَانًا ۗوَاِذَا حَلَلْتُمْ فَاصْطَادُوْا ۗوَلَا يَجْرِمَنَّكُمْ شَنَاٰنُ قَوْمٍ اَنْ صَدُّوْكُمْ عَنِ الْمَسْ</w:t>
            </w:r>
            <w:r>
              <w:rPr>
                <w:rFonts w:ascii="Traditional Arabic" w:hAnsi="Traditional Arabic" w:cs="Traditional Arabic"/>
                <w:sz w:val="32"/>
                <w:szCs w:val="32"/>
                <w:rtl/>
                <w:lang w:val="id-ID"/>
              </w:rPr>
              <w:t>جِدِ الْحَرَامِ اَنْ تَعْتَدُوْ</w:t>
            </w:r>
            <w:r w:rsidR="008632BB" w:rsidRPr="005F5B32">
              <w:rPr>
                <w:rFonts w:ascii="Traditional Arabic" w:hAnsi="Traditional Arabic" w:cs="Traditional Arabic"/>
                <w:sz w:val="32"/>
                <w:szCs w:val="32"/>
                <w:rtl/>
                <w:lang w:val="id-ID"/>
              </w:rPr>
              <w:t>ا وَتَعَاوَنُوْا عَلَى الْبِرِّ وَالتَّقْوٰىۖ وَلَا تَعَاوَنُوْا عَلَى الْاِثْمِ وَالْعُدْوَانِ ۖ</w:t>
            </w:r>
            <w:r>
              <w:rPr>
                <w:rFonts w:ascii="Traditional Arabic" w:hAnsi="Traditional Arabic" w:cs="Traditional Arabic" w:hint="cs"/>
                <w:sz w:val="32"/>
                <w:szCs w:val="32"/>
                <w:rtl/>
                <w:lang w:val="id-ID"/>
              </w:rPr>
              <w:t xml:space="preserve"> </w:t>
            </w:r>
            <w:r w:rsidR="008632BB" w:rsidRPr="005F5B32">
              <w:rPr>
                <w:rFonts w:ascii="Traditional Arabic" w:hAnsi="Traditional Arabic" w:cs="Traditional Arabic"/>
                <w:sz w:val="32"/>
                <w:szCs w:val="32"/>
                <w:rtl/>
                <w:lang w:val="id-ID"/>
              </w:rPr>
              <w:t>وَاتَّقُوا اللّٰهَ ۗ</w:t>
            </w:r>
            <w:r>
              <w:rPr>
                <w:rFonts w:ascii="Traditional Arabic" w:hAnsi="Traditional Arabic" w:cs="Traditional Arabic" w:hint="cs"/>
                <w:sz w:val="32"/>
                <w:szCs w:val="32"/>
                <w:rtl/>
                <w:lang w:val="id-ID"/>
              </w:rPr>
              <w:t xml:space="preserve"> </w:t>
            </w:r>
            <w:r w:rsidR="008632BB" w:rsidRPr="005F5B32">
              <w:rPr>
                <w:rFonts w:ascii="Traditional Arabic" w:hAnsi="Traditional Arabic" w:cs="Traditional Arabic"/>
                <w:sz w:val="32"/>
                <w:szCs w:val="32"/>
                <w:rtl/>
                <w:lang w:val="id-ID"/>
              </w:rPr>
              <w:t>اِنَّ اللّٰهَ شَدِيْدُ الْعِقَابِ</w:t>
            </w:r>
          </w:p>
        </w:tc>
      </w:tr>
      <w:tr w:rsidR="008632BB" w:rsidRPr="005F5B32" w:rsidTr="00E15EAF">
        <w:trPr>
          <w:trHeight w:val="154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Pengertian premi di dalam asuransi adalah………</w:t>
            </w:r>
          </w:p>
          <w:p w:rsidR="008632BB" w:rsidRPr="005F5B32" w:rsidRDefault="008632BB" w:rsidP="00F62FD7">
            <w:pPr>
              <w:pStyle w:val="ListParagraph"/>
              <w:numPr>
                <w:ilvl w:val="0"/>
                <w:numId w:val="21"/>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Anggota asuransi.</w:t>
            </w:r>
          </w:p>
          <w:p w:rsidR="008632BB" w:rsidRPr="005F5B32" w:rsidRDefault="008632BB" w:rsidP="00F62FD7">
            <w:pPr>
              <w:pStyle w:val="ListParagraph"/>
              <w:numPr>
                <w:ilvl w:val="0"/>
                <w:numId w:val="21"/>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Iuran yang harus dibayar anggota. </w:t>
            </w:r>
          </w:p>
          <w:p w:rsidR="008632BB" w:rsidRPr="005F5B32" w:rsidRDefault="008632BB" w:rsidP="00F62FD7">
            <w:pPr>
              <w:pStyle w:val="ListParagraph"/>
              <w:numPr>
                <w:ilvl w:val="0"/>
                <w:numId w:val="21"/>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Uang yang diberikan kepada anggota pada saat jatuh tempo. </w:t>
            </w:r>
          </w:p>
          <w:p w:rsidR="008632BB" w:rsidRPr="005F5B32" w:rsidRDefault="008632BB" w:rsidP="00F62FD7">
            <w:pPr>
              <w:pStyle w:val="ListParagraph"/>
              <w:numPr>
                <w:ilvl w:val="0"/>
                <w:numId w:val="21"/>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Pernyataan kesepakatan antara pihak asuransi dengan anggota</w:t>
            </w:r>
          </w:p>
        </w:tc>
      </w:tr>
      <w:tr w:rsidR="008632BB" w:rsidRPr="005F5B32" w:rsidTr="00E15EAF">
        <w:trPr>
          <w:trHeight w:val="431"/>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en-US"/>
              </w:rPr>
              <w:t>b.</w:t>
            </w:r>
            <w:r w:rsidRPr="005F5B32">
              <w:rPr>
                <w:rFonts w:asciiTheme="majorBidi" w:hAnsiTheme="majorBidi" w:cs="Times New Roman"/>
                <w:sz w:val="24"/>
                <w:szCs w:val="24"/>
                <w:lang w:val="id-ID"/>
              </w:rPr>
              <w:t xml:space="preserve"> Iuran yang harus dibayar anggota</w:t>
            </w:r>
          </w:p>
        </w:tc>
      </w:tr>
      <w:tr w:rsidR="008632BB" w:rsidRPr="005F5B32" w:rsidTr="00E15EAF">
        <w:trPr>
          <w:trHeight w:val="1543"/>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Para ulama ada yang mengharamkan asuransi alasanya sebagai berikut kecuali…. </w:t>
            </w:r>
          </w:p>
          <w:p w:rsidR="008632BB" w:rsidRPr="005F5B32" w:rsidRDefault="008632BB" w:rsidP="00F62FD7">
            <w:pPr>
              <w:pStyle w:val="ListParagraph"/>
              <w:numPr>
                <w:ilvl w:val="0"/>
                <w:numId w:val="19"/>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Asuransi secara tegas diharamkan dalam Al-Qur’an. </w:t>
            </w:r>
          </w:p>
          <w:p w:rsidR="008632BB" w:rsidRPr="005F5B32" w:rsidRDefault="008632BB" w:rsidP="00F62FD7">
            <w:pPr>
              <w:pStyle w:val="ListParagraph"/>
              <w:numPr>
                <w:ilvl w:val="0"/>
                <w:numId w:val="19"/>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Asuransi fungsinya sama dengan judi. </w:t>
            </w:r>
          </w:p>
          <w:p w:rsidR="008632BB" w:rsidRPr="005F5B32" w:rsidRDefault="008632BB" w:rsidP="00F62FD7">
            <w:pPr>
              <w:pStyle w:val="ListParagraph"/>
              <w:numPr>
                <w:ilvl w:val="0"/>
                <w:numId w:val="19"/>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Asuransi mengandung unsur </w:t>
            </w:r>
            <w:r w:rsidR="008A665C">
              <w:rPr>
                <w:rFonts w:asciiTheme="majorBidi" w:hAnsiTheme="majorBidi" w:cs="Times New Roman"/>
                <w:sz w:val="24"/>
                <w:szCs w:val="24"/>
                <w:lang w:val="id-ID"/>
              </w:rPr>
              <w:t>ribā</w:t>
            </w:r>
            <w:r w:rsidRPr="005F5B32">
              <w:rPr>
                <w:rFonts w:asciiTheme="majorBidi" w:hAnsiTheme="majorBidi" w:cs="Times New Roman"/>
                <w:sz w:val="24"/>
                <w:szCs w:val="24"/>
                <w:lang w:val="id-ID"/>
              </w:rPr>
              <w:t xml:space="preserve">. </w:t>
            </w:r>
          </w:p>
          <w:p w:rsidR="008632BB" w:rsidRPr="005F5B32" w:rsidRDefault="008632BB" w:rsidP="00F62FD7">
            <w:pPr>
              <w:pStyle w:val="ListParagraph"/>
              <w:numPr>
                <w:ilvl w:val="0"/>
                <w:numId w:val="19"/>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Asuransi temasuk jual beli yang tidak tunai.</w:t>
            </w:r>
          </w:p>
        </w:tc>
      </w:tr>
      <w:tr w:rsidR="008632BB" w:rsidRPr="005F5B32" w:rsidTr="00E15EAF">
        <w:trPr>
          <w:trHeight w:val="41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en-US"/>
              </w:rPr>
              <w:t>a.</w:t>
            </w:r>
            <w:r w:rsidRPr="005F5B32">
              <w:rPr>
                <w:rFonts w:asciiTheme="majorBidi" w:hAnsiTheme="majorBidi" w:cs="Times New Roman"/>
                <w:sz w:val="24"/>
                <w:szCs w:val="24"/>
                <w:lang w:val="id-ID"/>
              </w:rPr>
              <w:t xml:space="preserve"> Asuransi secara tegas diharamkan dalam Al-Qur’an</w:t>
            </w:r>
          </w:p>
        </w:tc>
      </w:tr>
      <w:tr w:rsidR="008632BB" w:rsidRPr="005F5B32" w:rsidTr="00E15EAF">
        <w:trPr>
          <w:trHeight w:val="41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dimasud dengan </w:t>
            </w:r>
            <w:r w:rsidRPr="005F5B32">
              <w:rPr>
                <w:rFonts w:ascii="Times New Roman" w:hAnsi="Times New Roman" w:cs="Times New Roman"/>
                <w:i/>
                <w:iCs/>
                <w:sz w:val="24"/>
                <w:szCs w:val="24"/>
                <w:lang w:val="id-ID"/>
              </w:rPr>
              <w:t>washi</w:t>
            </w:r>
            <w:r w:rsidR="00175F58">
              <w:rPr>
                <w:rFonts w:ascii="Times New Roman" w:hAnsi="Times New Roman" w:cs="Times New Roman"/>
                <w:i/>
                <w:iCs/>
                <w:sz w:val="24"/>
                <w:szCs w:val="24"/>
                <w:lang w:val="en-US"/>
              </w:rPr>
              <w:t>y</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w:t>
            </w:r>
          </w:p>
        </w:tc>
      </w:tr>
      <w:tr w:rsidR="008632BB" w:rsidRPr="005F5B32" w:rsidTr="00E15EAF">
        <w:trPr>
          <w:trHeight w:val="419"/>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Secara bahasa, </w:t>
            </w:r>
            <w:r w:rsidRPr="005F5B32">
              <w:rPr>
                <w:rFonts w:ascii="Times New Roman" w:hAnsi="Times New Roman" w:cs="Times New Roman"/>
                <w:i/>
                <w:iCs/>
                <w:sz w:val="24"/>
                <w:szCs w:val="24"/>
                <w:lang w:val="id-ID"/>
              </w:rPr>
              <w:t>washi</w:t>
            </w:r>
            <w:r w:rsidR="00175F58">
              <w:rPr>
                <w:rFonts w:ascii="Times New Roman" w:hAnsi="Times New Roman" w:cs="Times New Roman"/>
                <w:i/>
                <w:iCs/>
                <w:sz w:val="24"/>
                <w:szCs w:val="24"/>
                <w:lang w:val="en-US"/>
              </w:rPr>
              <w:t>y</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adalah </w:t>
            </w:r>
            <w:r w:rsidRPr="005F5B32">
              <w:rPr>
                <w:rFonts w:ascii="Times New Roman" w:hAnsi="Times New Roman" w:cs="Times New Roman"/>
                <w:i/>
                <w:iCs/>
                <w:sz w:val="24"/>
                <w:szCs w:val="24"/>
                <w:lang w:val="id-ID"/>
              </w:rPr>
              <w:t>ish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w:t>
            </w:r>
            <w:r w:rsidRPr="005F5B32">
              <w:rPr>
                <w:rFonts w:ascii="Times New Roman" w:hAnsi="Times New Roman" w:cs="Times New Roman"/>
                <w:sz w:val="24"/>
                <w:szCs w:val="24"/>
                <w:lang w:val="id-ID"/>
              </w:rPr>
              <w:t xml:space="preserve"> yang berarti menyambung. Sebab, orang yang berwasiat seolah sedang menyambung kebajikannya ketika masih hidup yaitu berupa pernyataan tabarru'-nya, dengan kebajikannya setelah mati, yaitu berupa hak yang diserahkan kepada </w:t>
            </w: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sh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 lah</w:t>
            </w:r>
            <w:r w:rsidRPr="005F5B32">
              <w:rPr>
                <w:rFonts w:ascii="Times New Roman" w:hAnsi="Times New Roman" w:cs="Times New Roman"/>
                <w:sz w:val="24"/>
                <w:szCs w:val="24"/>
                <w:lang w:val="id-ID"/>
              </w:rPr>
              <w:t xml:space="preserve">. Sedangkan secara istilah, </w:t>
            </w:r>
            <w:r w:rsidR="00175F58">
              <w:rPr>
                <w:rFonts w:ascii="Times New Roman" w:hAnsi="Times New Roman" w:cs="Times New Roman"/>
                <w:i/>
                <w:iCs/>
                <w:sz w:val="24"/>
                <w:szCs w:val="24"/>
                <w:lang w:val="id-ID"/>
              </w:rPr>
              <w:t>washi</w:t>
            </w:r>
            <w:r w:rsidRPr="005F5B32">
              <w:rPr>
                <w:rFonts w:ascii="Times New Roman" w:hAnsi="Times New Roman" w:cs="Times New Roman"/>
                <w:i/>
                <w:iCs/>
                <w:sz w:val="24"/>
                <w:szCs w:val="24"/>
                <w:lang w:val="id-ID"/>
              </w:rPr>
              <w:t>yah</w:t>
            </w:r>
            <w:r w:rsidRPr="005F5B32">
              <w:rPr>
                <w:rFonts w:ascii="Times New Roman" w:hAnsi="Times New Roman" w:cs="Times New Roman"/>
                <w:sz w:val="24"/>
                <w:szCs w:val="24"/>
                <w:lang w:val="id-ID"/>
              </w:rPr>
              <w:t xml:space="preserve"> adalah pemberian suatu hak yang bersifat gratis (</w:t>
            </w:r>
            <w:r w:rsidRPr="005F5B32">
              <w:rPr>
                <w:rFonts w:ascii="Times New Roman" w:hAnsi="Times New Roman" w:cs="Times New Roman"/>
                <w:i/>
                <w:iCs/>
                <w:sz w:val="24"/>
                <w:szCs w:val="24"/>
                <w:lang w:val="id-ID"/>
              </w:rPr>
              <w:t>tabarru'</w:t>
            </w:r>
            <w:r w:rsidRPr="005F5B32">
              <w:rPr>
                <w:rFonts w:ascii="Times New Roman" w:hAnsi="Times New Roman" w:cs="Times New Roman"/>
                <w:sz w:val="24"/>
                <w:szCs w:val="24"/>
                <w:lang w:val="id-ID"/>
              </w:rPr>
              <w:t>) yang ditangguhkan dengan kematian</w:t>
            </w:r>
          </w:p>
        </w:tc>
      </w:tr>
      <w:tr w:rsidR="008632BB" w:rsidRPr="005F5B32" w:rsidTr="00E15EAF">
        <w:trPr>
          <w:trHeight w:val="41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w:t>
            </w:r>
            <w:r w:rsidRPr="005F5B32">
              <w:rPr>
                <w:rFonts w:asciiTheme="majorBidi" w:hAnsiTheme="majorBidi" w:cs="Times New Roman"/>
                <w:i/>
                <w:iCs/>
                <w:sz w:val="24"/>
                <w:szCs w:val="24"/>
                <w:lang w:val="id-ID"/>
              </w:rPr>
              <w:t>al-</w:t>
            </w:r>
            <w:r w:rsidR="00175F58">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sh</w:t>
            </w:r>
            <w:r w:rsidR="00175F58">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w:t>
            </w:r>
            <w:r w:rsidRPr="005F5B32">
              <w:rPr>
                <w:rFonts w:asciiTheme="majorBidi" w:hAnsiTheme="majorBidi" w:cs="Times New Roman"/>
                <w:sz w:val="24"/>
                <w:szCs w:val="24"/>
                <w:lang w:val="id-ID"/>
              </w:rPr>
              <w:t>?</w:t>
            </w:r>
          </w:p>
        </w:tc>
      </w:tr>
      <w:tr w:rsidR="008632BB" w:rsidRPr="005F5B32" w:rsidTr="00E15EAF">
        <w:trPr>
          <w:trHeight w:val="419"/>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Memberikan kuasa kepada seseorang untuk melaksanakan sesuatu yang akan dilaksanakan sesudah yang memberikan kuasa meninggal dunia.</w:t>
            </w:r>
          </w:p>
        </w:tc>
      </w:tr>
      <w:tr w:rsidR="008632BB" w:rsidRPr="005F5B32" w:rsidTr="00E15EAF">
        <w:trPr>
          <w:trHeight w:val="41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Jelaskan perbedaan antara </w:t>
            </w:r>
            <w:r w:rsidRPr="005F5B32">
              <w:rPr>
                <w:rFonts w:ascii="Times New Roman" w:hAnsi="Times New Roman" w:cs="Times New Roman"/>
                <w:i/>
                <w:iCs/>
                <w:sz w:val="24"/>
                <w:szCs w:val="24"/>
                <w:lang w:val="id-ID"/>
              </w:rPr>
              <w:t>washi</w:t>
            </w:r>
            <w:r w:rsidR="00175F58">
              <w:rPr>
                <w:rFonts w:ascii="Times New Roman" w:hAnsi="Times New Roman" w:cs="Times New Roman"/>
                <w:i/>
                <w:iCs/>
                <w:sz w:val="24"/>
                <w:szCs w:val="24"/>
                <w:lang w:val="en-US"/>
              </w:rPr>
              <w:t>y</w:t>
            </w:r>
            <w:r w:rsidRPr="005F5B32">
              <w:rPr>
                <w:rFonts w:ascii="Times New Roman" w:hAnsi="Times New Roman" w:cs="Times New Roman"/>
                <w:i/>
                <w:iCs/>
                <w:sz w:val="24"/>
                <w:szCs w:val="24"/>
                <w:lang w:val="id-ID"/>
              </w:rPr>
              <w:t>ah</w:t>
            </w:r>
            <w:r w:rsidRPr="005F5B32">
              <w:rPr>
                <w:rFonts w:ascii="Times New Roman" w:hAnsi="Times New Roman" w:cs="Times New Roman"/>
                <w:sz w:val="24"/>
                <w:szCs w:val="24"/>
                <w:lang w:val="id-ID"/>
              </w:rPr>
              <w:t xml:space="preserve"> dan </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sh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w:t>
            </w:r>
            <w:r w:rsidRPr="005F5B32">
              <w:rPr>
                <w:rFonts w:ascii="Times New Roman" w:hAnsi="Times New Roman" w:cs="Times New Roman"/>
                <w:sz w:val="24"/>
                <w:szCs w:val="24"/>
                <w:lang w:val="id-ID"/>
              </w:rPr>
              <w:t xml:space="preserve"> !</w:t>
            </w:r>
          </w:p>
        </w:tc>
      </w:tr>
      <w:tr w:rsidR="008632BB" w:rsidRPr="005A4E9D" w:rsidTr="00E15EAF">
        <w:trPr>
          <w:trHeight w:val="419"/>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175F58" w:rsidP="00F62FD7">
            <w:pPr>
              <w:spacing w:line="360" w:lineRule="auto"/>
              <w:jc w:val="both"/>
              <w:rPr>
                <w:rFonts w:ascii="Times New Roman" w:hAnsi="Times New Roman" w:cs="Times New Roman"/>
                <w:sz w:val="24"/>
                <w:szCs w:val="24"/>
                <w:lang w:val="id-ID"/>
              </w:rPr>
            </w:pPr>
            <w:r>
              <w:rPr>
                <w:rFonts w:ascii="Times New Roman" w:hAnsi="Times New Roman" w:cs="Times New Roman"/>
                <w:i/>
                <w:iCs/>
                <w:sz w:val="24"/>
                <w:szCs w:val="24"/>
                <w:lang w:val="id-ID"/>
              </w:rPr>
              <w:t>washi</w:t>
            </w:r>
            <w:r w:rsidR="008632BB" w:rsidRPr="005F5B32">
              <w:rPr>
                <w:rFonts w:ascii="Times New Roman" w:hAnsi="Times New Roman" w:cs="Times New Roman"/>
                <w:i/>
                <w:iCs/>
                <w:sz w:val="24"/>
                <w:szCs w:val="24"/>
                <w:lang w:val="id-ID"/>
              </w:rPr>
              <w:t>yah</w:t>
            </w:r>
            <w:r w:rsidR="008632BB" w:rsidRPr="005F5B32">
              <w:rPr>
                <w:rFonts w:ascii="Times New Roman" w:hAnsi="Times New Roman" w:cs="Times New Roman"/>
                <w:sz w:val="24"/>
                <w:szCs w:val="24"/>
                <w:lang w:val="id-ID"/>
              </w:rPr>
              <w:t xml:space="preserve"> didefinisikan sebagai </w:t>
            </w:r>
            <w:r w:rsidR="008632BB" w:rsidRPr="005F5B32">
              <w:rPr>
                <w:rFonts w:ascii="Times New Roman" w:hAnsi="Times New Roman" w:cs="Times New Roman"/>
                <w:i/>
                <w:iCs/>
                <w:sz w:val="24"/>
                <w:szCs w:val="24"/>
                <w:lang w:val="id-ID"/>
              </w:rPr>
              <w:t>tabarru</w:t>
            </w:r>
            <w:r w:rsidR="008632BB" w:rsidRPr="005F5B32">
              <w:rPr>
                <w:rFonts w:ascii="Times New Roman" w:hAnsi="Times New Roman" w:cs="Times New Roman"/>
                <w:sz w:val="24"/>
                <w:szCs w:val="24"/>
                <w:lang w:val="id-ID"/>
              </w:rPr>
              <w:t xml:space="preserve">’ atau pemberian suatu hak kepemilikan secara gratis yang direalisasikan pasca kematian. Sedangkan istilah </w:t>
            </w:r>
            <w:r>
              <w:rPr>
                <w:rFonts w:ascii="Times New Roman" w:hAnsi="Times New Roman" w:cs="Times New Roman"/>
                <w:i/>
                <w:iCs/>
                <w:sz w:val="24"/>
                <w:szCs w:val="24"/>
                <w:lang w:val="id-ID"/>
              </w:rPr>
              <w:t>ī</w:t>
            </w:r>
            <w:r w:rsidR="008632BB" w:rsidRPr="005F5B32">
              <w:rPr>
                <w:rFonts w:ascii="Times New Roman" w:hAnsi="Times New Roman" w:cs="Times New Roman"/>
                <w:i/>
                <w:iCs/>
                <w:sz w:val="24"/>
                <w:szCs w:val="24"/>
                <w:lang w:val="id-ID"/>
              </w:rPr>
              <w:t>sh</w:t>
            </w:r>
            <w:r>
              <w:rPr>
                <w:rFonts w:ascii="Times New Roman" w:hAnsi="Times New Roman" w:cs="Times New Roman"/>
                <w:i/>
                <w:iCs/>
                <w:sz w:val="24"/>
                <w:szCs w:val="24"/>
                <w:lang w:val="id-ID"/>
              </w:rPr>
              <w:t>ā</w:t>
            </w:r>
            <w:r w:rsidR="008632BB" w:rsidRPr="005F5B32">
              <w:rPr>
                <w:rFonts w:ascii="Times New Roman" w:hAnsi="Times New Roman" w:cs="Times New Roman"/>
                <w:sz w:val="24"/>
                <w:szCs w:val="24"/>
                <w:lang w:val="id-ID"/>
              </w:rPr>
              <w:t>’ didefinisikan sebagai membuat komitmen (</w:t>
            </w:r>
            <w:r w:rsidR="008632BB" w:rsidRPr="005F5B32">
              <w:rPr>
                <w:rFonts w:ascii="Times New Roman" w:hAnsi="Times New Roman" w:cs="Times New Roman"/>
                <w:i/>
                <w:iCs/>
                <w:sz w:val="24"/>
                <w:szCs w:val="24"/>
                <w:lang w:val="id-ID"/>
              </w:rPr>
              <w:t>'ahdu</w:t>
            </w:r>
            <w:r w:rsidR="008632BB" w:rsidRPr="005F5B32">
              <w:rPr>
                <w:rFonts w:ascii="Times New Roman" w:hAnsi="Times New Roman" w:cs="Times New Roman"/>
                <w:sz w:val="24"/>
                <w:szCs w:val="24"/>
                <w:lang w:val="id-ID"/>
              </w:rPr>
              <w:t>) atau menetapkan otoritas tasaruf (</w:t>
            </w:r>
            <w:r w:rsidR="008632BB" w:rsidRPr="005F5B32">
              <w:rPr>
                <w:rFonts w:ascii="Times New Roman" w:hAnsi="Times New Roman" w:cs="Times New Roman"/>
                <w:i/>
                <w:iCs/>
                <w:sz w:val="24"/>
                <w:szCs w:val="24"/>
                <w:lang w:val="id-ID"/>
              </w:rPr>
              <w:t>itsb</w:t>
            </w:r>
            <w:r>
              <w:rPr>
                <w:rFonts w:ascii="Times New Roman" w:hAnsi="Times New Roman" w:cs="Times New Roman"/>
                <w:i/>
                <w:iCs/>
                <w:sz w:val="24"/>
                <w:szCs w:val="24"/>
                <w:lang w:val="id-ID"/>
              </w:rPr>
              <w:t>ā</w:t>
            </w:r>
            <w:r w:rsidR="008632BB" w:rsidRPr="005F5B32">
              <w:rPr>
                <w:rFonts w:ascii="Times New Roman" w:hAnsi="Times New Roman" w:cs="Times New Roman"/>
                <w:i/>
                <w:iCs/>
                <w:sz w:val="24"/>
                <w:szCs w:val="24"/>
                <w:lang w:val="id-ID"/>
              </w:rPr>
              <w:t>t</w:t>
            </w:r>
            <w:r w:rsidRPr="00175F58">
              <w:rPr>
                <w:rFonts w:ascii="Times New Roman" w:hAnsi="Times New Roman" w:cs="Times New Roman"/>
                <w:i/>
                <w:iCs/>
                <w:sz w:val="24"/>
                <w:szCs w:val="24"/>
                <w:lang w:val="id-ID"/>
              </w:rPr>
              <w:t xml:space="preserve"> </w:t>
            </w:r>
            <w:r>
              <w:rPr>
                <w:rFonts w:ascii="Times New Roman" w:hAnsi="Times New Roman" w:cs="Times New Roman"/>
                <w:i/>
                <w:iCs/>
                <w:sz w:val="24"/>
                <w:szCs w:val="24"/>
                <w:lang w:val="id-ID"/>
              </w:rPr>
              <w:t>a</w:t>
            </w:r>
            <w:r w:rsidRPr="00175F58">
              <w:rPr>
                <w:rFonts w:ascii="Times New Roman" w:hAnsi="Times New Roman" w:cs="Times New Roman"/>
                <w:i/>
                <w:iCs/>
                <w:sz w:val="24"/>
                <w:szCs w:val="24"/>
                <w:lang w:val="id-ID"/>
              </w:rPr>
              <w:t>l</w:t>
            </w:r>
            <w:r w:rsidR="008632BB" w:rsidRPr="005F5B32">
              <w:rPr>
                <w:rFonts w:ascii="Times New Roman" w:hAnsi="Times New Roman" w:cs="Times New Roman"/>
                <w:i/>
                <w:iCs/>
                <w:sz w:val="24"/>
                <w:szCs w:val="24"/>
                <w:lang w:val="id-ID"/>
              </w:rPr>
              <w:t>-tasharruf)</w:t>
            </w:r>
            <w:r w:rsidR="008632BB" w:rsidRPr="005F5B32">
              <w:rPr>
                <w:rFonts w:ascii="Times New Roman" w:hAnsi="Times New Roman" w:cs="Times New Roman"/>
                <w:sz w:val="24"/>
                <w:szCs w:val="24"/>
                <w:lang w:val="id-ID"/>
              </w:rPr>
              <w:t xml:space="preserve"> kepada pihak tertentu yang akan merealisasikan urusan tertentu pasca kematian.</w:t>
            </w:r>
          </w:p>
        </w:tc>
      </w:tr>
      <w:tr w:rsidR="008632BB" w:rsidRPr="005F5B32" w:rsidTr="00E15EAF">
        <w:trPr>
          <w:trHeight w:val="41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Sebutkan rukun-rukun dari akad </w:t>
            </w:r>
            <w:r w:rsidRPr="005F5B32">
              <w:rPr>
                <w:rFonts w:ascii="Times New Roman" w:hAnsi="Times New Roman" w:cs="Times New Roman"/>
                <w:i/>
                <w:iCs/>
                <w:sz w:val="24"/>
                <w:szCs w:val="24"/>
                <w:lang w:val="id-ID"/>
              </w:rPr>
              <w:t>washi</w:t>
            </w:r>
            <w:r w:rsidR="00175F58">
              <w:rPr>
                <w:rFonts w:ascii="Times New Roman" w:hAnsi="Times New Roman" w:cs="Times New Roman"/>
                <w:i/>
                <w:iCs/>
                <w:sz w:val="24"/>
                <w:szCs w:val="24"/>
                <w:lang w:val="en-US"/>
              </w:rPr>
              <w:t>y</w:t>
            </w:r>
            <w:r w:rsidRPr="005F5B32">
              <w:rPr>
                <w:rFonts w:ascii="Times New Roman" w:hAnsi="Times New Roman" w:cs="Times New Roman"/>
                <w:i/>
                <w:iCs/>
                <w:sz w:val="24"/>
                <w:szCs w:val="24"/>
                <w:lang w:val="id-ID"/>
              </w:rPr>
              <w:t>ah !</w:t>
            </w:r>
          </w:p>
        </w:tc>
      </w:tr>
      <w:tr w:rsidR="008632BB" w:rsidRPr="005F5B32" w:rsidTr="00E15EAF">
        <w:trPr>
          <w:trHeight w:val="56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82"/>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sh</w:t>
            </w:r>
            <w:r w:rsidR="00175F58">
              <w:rPr>
                <w:rFonts w:ascii="Times New Roman" w:hAnsi="Times New Roman" w:cs="Times New Roman"/>
                <w:i/>
                <w:iCs/>
                <w:sz w:val="24"/>
                <w:szCs w:val="24"/>
                <w:lang w:val="id-ID"/>
              </w:rPr>
              <w:t>ī</w:t>
            </w:r>
            <w:r w:rsidRPr="005F5B32">
              <w:rPr>
                <w:rFonts w:ascii="Times New Roman" w:hAnsi="Times New Roman" w:cs="Times New Roman"/>
                <w:sz w:val="24"/>
                <w:szCs w:val="24"/>
                <w:lang w:val="id-ID"/>
              </w:rPr>
              <w:t>, yaitu pihak yang berwasiat</w:t>
            </w:r>
          </w:p>
          <w:p w:rsidR="008632BB" w:rsidRPr="005F5B32" w:rsidRDefault="008632BB" w:rsidP="00F62FD7">
            <w:pPr>
              <w:pStyle w:val="ListParagraph"/>
              <w:numPr>
                <w:ilvl w:val="0"/>
                <w:numId w:val="82"/>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sh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 lah</w:t>
            </w:r>
            <w:r w:rsidRPr="005F5B32">
              <w:rPr>
                <w:rFonts w:ascii="Times New Roman" w:hAnsi="Times New Roman" w:cs="Times New Roman"/>
                <w:sz w:val="24"/>
                <w:szCs w:val="24"/>
                <w:lang w:val="id-ID"/>
              </w:rPr>
              <w:t>, yaitu pihak yang mendapatkan alokasi wasiat</w:t>
            </w:r>
          </w:p>
          <w:p w:rsidR="008632BB" w:rsidRPr="005F5B32" w:rsidRDefault="008632BB" w:rsidP="00F62FD7">
            <w:pPr>
              <w:pStyle w:val="ListParagraph"/>
              <w:numPr>
                <w:ilvl w:val="0"/>
                <w:numId w:val="82"/>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sh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 bih</w:t>
            </w:r>
            <w:r w:rsidRPr="005F5B32">
              <w:rPr>
                <w:rFonts w:ascii="Times New Roman" w:hAnsi="Times New Roman" w:cs="Times New Roman"/>
                <w:sz w:val="24"/>
                <w:szCs w:val="24"/>
                <w:lang w:val="id-ID"/>
              </w:rPr>
              <w:t>, yaitu objek yang diwasiatkan</w:t>
            </w:r>
          </w:p>
          <w:p w:rsidR="008632BB" w:rsidRPr="005F5B32" w:rsidRDefault="008632BB" w:rsidP="00F62FD7">
            <w:pPr>
              <w:pStyle w:val="ListParagraph"/>
              <w:numPr>
                <w:ilvl w:val="0"/>
                <w:numId w:val="82"/>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S</w:t>
            </w:r>
            <w:r w:rsidR="00175F58">
              <w:rPr>
                <w:rFonts w:ascii="Times New Roman" w:hAnsi="Times New Roman" w:cs="Times New Roman"/>
                <w:i/>
                <w:iCs/>
                <w:sz w:val="24"/>
                <w:szCs w:val="24"/>
                <w:lang w:val="en-US"/>
              </w:rPr>
              <w:t>h</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ghah</w:t>
            </w:r>
            <w:r w:rsidRPr="005F5B32">
              <w:rPr>
                <w:rFonts w:ascii="Times New Roman" w:hAnsi="Times New Roman" w:cs="Times New Roman"/>
                <w:sz w:val="24"/>
                <w:szCs w:val="24"/>
                <w:lang w:val="id-ID"/>
              </w:rPr>
              <w:t xml:space="preserve">, yaitu bahasa transaksi dalam aqad </w:t>
            </w:r>
          </w:p>
        </w:tc>
      </w:tr>
      <w:tr w:rsidR="008632BB" w:rsidRPr="005F5B32" w:rsidTr="00E15EAF">
        <w:trPr>
          <w:trHeight w:val="3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Salah satu cara untuk memperoleh hak milik adalah melalui </w:t>
            </w:r>
            <w:r w:rsidRPr="00175F58">
              <w:rPr>
                <w:rFonts w:asciiTheme="majorBidi" w:hAnsiTheme="majorBidi" w:cs="Times New Roman"/>
                <w:i/>
                <w:iCs/>
                <w:sz w:val="24"/>
                <w:szCs w:val="24"/>
                <w:lang w:val="id-ID"/>
              </w:rPr>
              <w:t>khalafiyah</w:t>
            </w:r>
            <w:r w:rsidRPr="005F5B32">
              <w:rPr>
                <w:rFonts w:asciiTheme="majorBidi" w:hAnsiTheme="majorBidi" w:cs="Times New Roman"/>
                <w:sz w:val="24"/>
                <w:szCs w:val="24"/>
                <w:lang w:val="id-ID"/>
              </w:rPr>
              <w:t xml:space="preserve">. Apa yang dimaksud dengan </w:t>
            </w:r>
            <w:r w:rsidR="00175F58" w:rsidRPr="00175F58">
              <w:rPr>
                <w:rFonts w:asciiTheme="majorBidi" w:hAnsiTheme="majorBidi" w:cs="Times New Roman"/>
                <w:i/>
                <w:iCs/>
                <w:sz w:val="24"/>
                <w:szCs w:val="24"/>
                <w:lang w:val="id-ID"/>
              </w:rPr>
              <w:t>khalafiyah</w:t>
            </w:r>
            <w:r w:rsidRPr="005F5B32">
              <w:rPr>
                <w:rFonts w:asciiTheme="majorBidi" w:hAnsiTheme="majorBidi" w:cs="Times New Roman"/>
                <w:sz w:val="24"/>
                <w:szCs w:val="24"/>
                <w:lang w:val="id-ID"/>
              </w:rPr>
              <w:t xml:space="preserve"> itu?</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Kepemilikan atas barang atau harta kekayaan yang diperoleh oleh seseorang dari orang lain melalui pewarisan atau </w:t>
            </w:r>
            <w:r w:rsidRPr="005F5B32">
              <w:rPr>
                <w:rFonts w:asciiTheme="majorBidi" w:hAnsiTheme="majorBidi" w:cs="Times New Roman"/>
                <w:i/>
                <w:iCs/>
                <w:sz w:val="24"/>
                <w:szCs w:val="24"/>
                <w:lang w:val="id-ID"/>
              </w:rPr>
              <w:t>dlam</w:t>
            </w:r>
            <w:r w:rsidR="00175F58">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n</w:t>
            </w:r>
          </w:p>
        </w:tc>
      </w:tr>
      <w:tr w:rsidR="008632BB" w:rsidRPr="005F5B32" w:rsidTr="00E15EAF">
        <w:trPr>
          <w:trHeight w:val="3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ilmu </w:t>
            </w:r>
            <w:r w:rsidRPr="005F5B32">
              <w:rPr>
                <w:rFonts w:ascii="Times New Roman" w:hAnsi="Times New Roman" w:cs="Times New Roman"/>
                <w:i/>
                <w:iCs/>
                <w:sz w:val="24"/>
                <w:szCs w:val="24"/>
                <w:lang w:val="id-ID"/>
              </w:rPr>
              <w:t>maw</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ri</w:t>
            </w:r>
            <w:r w:rsidR="00175F58">
              <w:rPr>
                <w:rFonts w:ascii="Times New Roman" w:hAnsi="Times New Roman" w:cs="Times New Roman"/>
                <w:i/>
                <w:iCs/>
                <w:sz w:val="24"/>
                <w:szCs w:val="24"/>
                <w:lang w:val="en-US"/>
              </w:rPr>
              <w:t>t</w:t>
            </w:r>
            <w:r w:rsidRPr="005F5B32">
              <w:rPr>
                <w:rFonts w:ascii="Times New Roman" w:hAnsi="Times New Roman" w:cs="Times New Roman"/>
                <w:i/>
                <w:iCs/>
                <w:sz w:val="24"/>
                <w:szCs w:val="24"/>
                <w:lang w:val="id-ID"/>
              </w:rPr>
              <w:t xml:space="preserve">s </w:t>
            </w:r>
            <w:r w:rsidRPr="005F5B32">
              <w:rPr>
                <w:rFonts w:ascii="Times New Roman" w:hAnsi="Times New Roman" w:cs="Times New Roman"/>
                <w:sz w:val="24"/>
                <w:szCs w:val="24"/>
                <w:lang w:val="id-ID"/>
              </w:rPr>
              <w:t xml:space="preserve">? </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Ilmu yang membahas tentang ketentuan-ketentuan fikih dan tata cara penghitungan yang dapat menyebabkan bagian masing-masing ahli waris dapat diketahui dengan jelas.</w:t>
            </w:r>
          </w:p>
        </w:tc>
      </w:tr>
      <w:tr w:rsidR="008632BB" w:rsidRPr="005F5B32" w:rsidTr="00E15EAF">
        <w:trPr>
          <w:trHeight w:val="3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Ilmu </w:t>
            </w:r>
            <w:r w:rsidR="00175F58">
              <w:rPr>
                <w:rFonts w:ascii="Times New Roman" w:hAnsi="Times New Roman" w:cs="Times New Roman"/>
                <w:i/>
                <w:iCs/>
                <w:sz w:val="24"/>
                <w:szCs w:val="24"/>
                <w:lang w:val="id-ID"/>
              </w:rPr>
              <w:t>mawārits</w:t>
            </w:r>
            <w:r w:rsidRPr="005F5B32">
              <w:rPr>
                <w:rFonts w:ascii="Times New Roman" w:hAnsi="Times New Roman" w:cs="Times New Roman"/>
                <w:sz w:val="24"/>
                <w:szCs w:val="24"/>
                <w:lang w:val="id-ID"/>
              </w:rPr>
              <w:t xml:space="preserve"> juga disebut dengan ilmu </w:t>
            </w:r>
            <w:r w:rsidRPr="005F5B32">
              <w:rPr>
                <w:rFonts w:ascii="Times New Roman" w:hAnsi="Times New Roman" w:cs="Times New Roman"/>
                <w:i/>
                <w:iCs/>
                <w:sz w:val="24"/>
                <w:szCs w:val="24"/>
                <w:lang w:val="id-ID"/>
              </w:rPr>
              <w:t>far</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idl</w:t>
            </w:r>
            <w:r w:rsidRPr="005F5B32">
              <w:rPr>
                <w:rFonts w:ascii="Times New Roman" w:hAnsi="Times New Roman" w:cs="Times New Roman"/>
                <w:sz w:val="24"/>
                <w:szCs w:val="24"/>
                <w:lang w:val="id-ID"/>
              </w:rPr>
              <w:t xml:space="preserve">. Apa yang dimaksud dengan </w:t>
            </w:r>
            <w:r w:rsidRPr="005F5B32">
              <w:rPr>
                <w:rFonts w:ascii="Times New Roman" w:hAnsi="Times New Roman" w:cs="Times New Roman"/>
                <w:i/>
                <w:iCs/>
                <w:sz w:val="24"/>
                <w:szCs w:val="24"/>
                <w:lang w:val="id-ID"/>
              </w:rPr>
              <w:t>far</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idl</w:t>
            </w:r>
            <w:r w:rsidRPr="005F5B32">
              <w:rPr>
                <w:rFonts w:ascii="Times New Roman" w:hAnsi="Times New Roman" w:cs="Times New Roman"/>
                <w:sz w:val="24"/>
                <w:szCs w:val="24"/>
                <w:lang w:val="id-ID"/>
              </w:rPr>
              <w:t xml:space="preserve"> ?</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Far</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idl</w:t>
            </w:r>
            <w:r w:rsidRPr="005F5B32">
              <w:rPr>
                <w:rFonts w:ascii="Times New Roman" w:hAnsi="Times New Roman" w:cs="Times New Roman"/>
                <w:sz w:val="24"/>
                <w:szCs w:val="24"/>
                <w:lang w:val="id-ID"/>
              </w:rPr>
              <w:t xml:space="preserve"> adalah bentuk jamak dari kata </w:t>
            </w:r>
            <w:r w:rsidRPr="005F5B32">
              <w:rPr>
                <w:rFonts w:ascii="Times New Roman" w:hAnsi="Times New Roman" w:cs="Times New Roman"/>
                <w:i/>
                <w:iCs/>
                <w:sz w:val="24"/>
                <w:szCs w:val="24"/>
                <w:lang w:val="id-ID"/>
              </w:rPr>
              <w:t>fardlu</w:t>
            </w:r>
            <w:r w:rsidRPr="005F5B32">
              <w:rPr>
                <w:rFonts w:ascii="Times New Roman" w:hAnsi="Times New Roman" w:cs="Times New Roman"/>
                <w:sz w:val="24"/>
                <w:szCs w:val="24"/>
                <w:lang w:val="id-ID"/>
              </w:rPr>
              <w:t xml:space="preserve">. Secara bahasa </w:t>
            </w:r>
            <w:r w:rsidRPr="005F5B32">
              <w:rPr>
                <w:rFonts w:ascii="Times New Roman" w:hAnsi="Times New Roman" w:cs="Times New Roman"/>
                <w:i/>
                <w:iCs/>
                <w:sz w:val="24"/>
                <w:szCs w:val="24"/>
                <w:lang w:val="id-ID"/>
              </w:rPr>
              <w:t>fardlu</w:t>
            </w:r>
            <w:r w:rsidRPr="005F5B32">
              <w:rPr>
                <w:rFonts w:ascii="Times New Roman" w:hAnsi="Times New Roman" w:cs="Times New Roman"/>
                <w:sz w:val="24"/>
                <w:szCs w:val="24"/>
                <w:lang w:val="id-ID"/>
              </w:rPr>
              <w:t xml:space="preserve"> adalah ketentuan, sedangkan menurut syara’ adalah bagian yang telah ditentukan untuk orang-orang yang berhak mendapatkannya </w:t>
            </w:r>
          </w:p>
        </w:tc>
      </w:tr>
      <w:tr w:rsidR="008632BB" w:rsidRPr="005F5B32" w:rsidTr="00E15EAF">
        <w:trPr>
          <w:trHeight w:val="3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Sebutkan tiga unsur pokok dalam ilmu </w:t>
            </w:r>
            <w:r w:rsidR="00175F58">
              <w:rPr>
                <w:rFonts w:ascii="Times New Roman" w:hAnsi="Times New Roman" w:cs="Times New Roman"/>
                <w:i/>
                <w:iCs/>
                <w:sz w:val="24"/>
                <w:szCs w:val="24"/>
                <w:lang w:val="id-ID"/>
              </w:rPr>
              <w:t>mawārits</w:t>
            </w:r>
            <w:r w:rsidRPr="005F5B32">
              <w:rPr>
                <w:rFonts w:ascii="Times New Roman" w:hAnsi="Times New Roman" w:cs="Times New Roman"/>
                <w:sz w:val="24"/>
                <w:szCs w:val="24"/>
                <w:lang w:val="id-ID"/>
              </w:rPr>
              <w:t xml:space="preserve"> !</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numPr>
                <w:ilvl w:val="0"/>
                <w:numId w:val="83"/>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Pembahasan tentang orang-orang yang berhak menjadi ahli waris</w:t>
            </w:r>
          </w:p>
          <w:p w:rsidR="008632BB" w:rsidRPr="005F5B32" w:rsidRDefault="008632BB" w:rsidP="00F62FD7">
            <w:pPr>
              <w:numPr>
                <w:ilvl w:val="0"/>
                <w:numId w:val="83"/>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Pembahasan tentang bagian masing-masing ahli waris</w:t>
            </w:r>
          </w:p>
          <w:p w:rsidR="008632BB" w:rsidRPr="005F5B32" w:rsidRDefault="008632BB" w:rsidP="00F62FD7">
            <w:pPr>
              <w:numPr>
                <w:ilvl w:val="0"/>
                <w:numId w:val="83"/>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Tata cara pembagian tirkah</w:t>
            </w:r>
          </w:p>
        </w:tc>
      </w:tr>
      <w:tr w:rsidR="008632BB" w:rsidRPr="005F5B32" w:rsidTr="00E15EAF">
        <w:trPr>
          <w:trHeight w:val="3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tiga rukun yang terdapat dalam hukum kewarisan !</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numPr>
                <w:ilvl w:val="0"/>
                <w:numId w:val="84"/>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 </w:t>
            </w:r>
            <w:r w:rsidRPr="005F5B32">
              <w:rPr>
                <w:rFonts w:ascii="Times New Roman" w:hAnsi="Times New Roman" w:cs="Times New Roman"/>
                <w:i/>
                <w:iCs/>
                <w:sz w:val="24"/>
                <w:szCs w:val="24"/>
                <w:lang w:val="id-ID"/>
              </w:rPr>
              <w:t>Muwarrits</w:t>
            </w:r>
            <w:r w:rsidRPr="005F5B32">
              <w:rPr>
                <w:rFonts w:ascii="Times New Roman" w:hAnsi="Times New Roman" w:cs="Times New Roman"/>
                <w:sz w:val="24"/>
                <w:szCs w:val="24"/>
                <w:lang w:val="id-ID"/>
              </w:rPr>
              <w:t>, yaitu orang yang mati dengan meninggalkan harta atau hak yang bisa diwariskan (pewaris)</w:t>
            </w:r>
          </w:p>
          <w:p w:rsidR="008632BB" w:rsidRPr="005F5B32" w:rsidRDefault="008632BB" w:rsidP="00F62FD7">
            <w:pPr>
              <w:numPr>
                <w:ilvl w:val="0"/>
                <w:numId w:val="84"/>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lastRenderedPageBreak/>
              <w:t xml:space="preserve"> </w:t>
            </w:r>
            <w:r w:rsidRPr="005F5B32">
              <w:rPr>
                <w:rFonts w:ascii="Times New Roman" w:hAnsi="Times New Roman" w:cs="Times New Roman"/>
                <w:i/>
                <w:iCs/>
                <w:sz w:val="24"/>
                <w:szCs w:val="24"/>
                <w:lang w:val="id-ID"/>
              </w:rPr>
              <w:t>W</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rits</w:t>
            </w:r>
            <w:r w:rsidRPr="005F5B32">
              <w:rPr>
                <w:rFonts w:ascii="Times New Roman" w:hAnsi="Times New Roman" w:cs="Times New Roman"/>
                <w:sz w:val="24"/>
                <w:szCs w:val="24"/>
                <w:lang w:val="id-ID"/>
              </w:rPr>
              <w:t>, yaitu orang yang berhak mendapatkan harta warisan karena ada sebab tertentu (ahli waris)</w:t>
            </w:r>
          </w:p>
          <w:p w:rsidR="008632BB" w:rsidRPr="005F5B32" w:rsidRDefault="008632BB" w:rsidP="00F62FD7">
            <w:pPr>
              <w:numPr>
                <w:ilvl w:val="0"/>
                <w:numId w:val="84"/>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Maur</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 xml:space="preserve">ts, </w:t>
            </w:r>
            <w:r w:rsidRPr="005F5B32">
              <w:rPr>
                <w:rFonts w:ascii="Times New Roman" w:hAnsi="Times New Roman" w:cs="Times New Roman"/>
                <w:sz w:val="24"/>
                <w:szCs w:val="24"/>
                <w:lang w:val="id-ID"/>
              </w:rPr>
              <w:t>yaitu</w:t>
            </w:r>
            <w:r w:rsidRPr="005F5B32">
              <w:rPr>
                <w:rFonts w:ascii="Times New Roman" w:hAnsi="Times New Roman" w:cs="Times New Roman"/>
                <w:i/>
                <w:iCs/>
                <w:sz w:val="24"/>
                <w:szCs w:val="24"/>
                <w:lang w:val="id-ID"/>
              </w:rPr>
              <w:t xml:space="preserve"> </w:t>
            </w:r>
            <w:r w:rsidRPr="005F5B32">
              <w:rPr>
                <w:rFonts w:ascii="Times New Roman" w:hAnsi="Times New Roman" w:cs="Times New Roman"/>
                <w:sz w:val="24"/>
                <w:szCs w:val="24"/>
                <w:lang w:val="id-ID"/>
              </w:rPr>
              <w:t xml:space="preserve">segala sesuatu yang ditinggalkan oleh </w:t>
            </w:r>
            <w:r w:rsidRPr="005F5B32">
              <w:rPr>
                <w:rFonts w:ascii="Times New Roman" w:hAnsi="Times New Roman" w:cs="Times New Roman"/>
                <w:i/>
                <w:iCs/>
                <w:sz w:val="24"/>
                <w:szCs w:val="24"/>
                <w:lang w:val="id-ID"/>
              </w:rPr>
              <w:t>muwarrits</w:t>
            </w:r>
            <w:r w:rsidRPr="005F5B32">
              <w:rPr>
                <w:rFonts w:ascii="Times New Roman" w:hAnsi="Times New Roman" w:cs="Times New Roman"/>
                <w:sz w:val="24"/>
                <w:szCs w:val="24"/>
                <w:lang w:val="id-ID"/>
              </w:rPr>
              <w:t>, baik berupa harta atau hak, seperti hak memanfaatkan barang sewaan. M</w:t>
            </w:r>
            <w:r w:rsidRPr="005F5B32">
              <w:rPr>
                <w:rFonts w:ascii="Times New Roman" w:hAnsi="Times New Roman" w:cs="Times New Roman"/>
                <w:i/>
                <w:iCs/>
                <w:sz w:val="24"/>
                <w:szCs w:val="24"/>
                <w:lang w:val="id-ID"/>
              </w:rPr>
              <w:t>aur</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ts</w:t>
            </w:r>
            <w:r w:rsidRPr="005F5B32">
              <w:rPr>
                <w:rFonts w:ascii="Times New Roman" w:hAnsi="Times New Roman" w:cs="Times New Roman"/>
                <w:sz w:val="24"/>
                <w:szCs w:val="24"/>
                <w:lang w:val="id-ID"/>
              </w:rPr>
              <w:t xml:space="preserve"> ini juga dikenal dengan istilah </w:t>
            </w: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r</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 xml:space="preserve">ts, al-irtsu, </w:t>
            </w:r>
            <w:r w:rsidRPr="005F5B32">
              <w:rPr>
                <w:rFonts w:ascii="Times New Roman" w:hAnsi="Times New Roman" w:cs="Times New Roman"/>
                <w:sz w:val="24"/>
                <w:szCs w:val="24"/>
                <w:lang w:val="id-ID"/>
              </w:rPr>
              <w:t>dan</w:t>
            </w:r>
            <w:r w:rsidRPr="005F5B32">
              <w:rPr>
                <w:rFonts w:ascii="Times New Roman" w:hAnsi="Times New Roman" w:cs="Times New Roman"/>
                <w:i/>
                <w:iCs/>
                <w:sz w:val="24"/>
                <w:szCs w:val="24"/>
                <w:lang w:val="id-ID"/>
              </w:rPr>
              <w:t xml:space="preserve"> tirkah.</w:t>
            </w:r>
            <w:r w:rsidRPr="005F5B32">
              <w:rPr>
                <w:rFonts w:ascii="Times New Roman" w:hAnsi="Times New Roman" w:cs="Times New Roman"/>
                <w:sz w:val="24"/>
                <w:szCs w:val="24"/>
                <w:lang w:val="id-ID"/>
              </w:rPr>
              <w:t xml:space="preserve"> </w:t>
            </w:r>
          </w:p>
        </w:tc>
      </w:tr>
      <w:tr w:rsidR="008632BB" w:rsidRPr="005F5B32" w:rsidTr="00E15EAF">
        <w:trPr>
          <w:trHeight w:val="3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tiga syarat yang harus terpenuhi dalam hukum kewarisan !</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numPr>
                <w:ilvl w:val="0"/>
                <w:numId w:val="85"/>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Muwarrits</w:t>
            </w:r>
            <w:r w:rsidRPr="005F5B32">
              <w:rPr>
                <w:rFonts w:ascii="Times New Roman" w:hAnsi="Times New Roman" w:cs="Times New Roman"/>
                <w:sz w:val="24"/>
                <w:szCs w:val="24"/>
                <w:lang w:val="id-ID"/>
              </w:rPr>
              <w:t xml:space="preserve"> nyata telah meninggal, baik secara </w:t>
            </w:r>
            <w:r w:rsidRPr="005F5B32">
              <w:rPr>
                <w:rFonts w:ascii="Times New Roman" w:hAnsi="Times New Roman" w:cs="Times New Roman"/>
                <w:i/>
                <w:iCs/>
                <w:sz w:val="24"/>
                <w:szCs w:val="24"/>
                <w:lang w:val="id-ID"/>
              </w:rPr>
              <w:t>haq</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qatan</w:t>
            </w:r>
            <w:r w:rsidRPr="005F5B32">
              <w:rPr>
                <w:rFonts w:ascii="Times New Roman" w:hAnsi="Times New Roman" w:cs="Times New Roman"/>
                <w:sz w:val="24"/>
                <w:szCs w:val="24"/>
                <w:lang w:val="id-ID"/>
              </w:rPr>
              <w:t xml:space="preserve">, </w:t>
            </w:r>
            <w:r w:rsidRPr="005F5B32">
              <w:rPr>
                <w:rFonts w:ascii="Times New Roman" w:hAnsi="Times New Roman" w:cs="Times New Roman"/>
                <w:i/>
                <w:iCs/>
                <w:sz w:val="24"/>
                <w:szCs w:val="24"/>
                <w:lang w:val="id-ID"/>
              </w:rPr>
              <w:t>hukman</w:t>
            </w:r>
            <w:r w:rsidRPr="005F5B32">
              <w:rPr>
                <w:rFonts w:ascii="Times New Roman" w:hAnsi="Times New Roman" w:cs="Times New Roman"/>
                <w:sz w:val="24"/>
                <w:szCs w:val="24"/>
                <w:lang w:val="id-ID"/>
              </w:rPr>
              <w:t xml:space="preserve">, atau </w:t>
            </w:r>
            <w:r w:rsidRPr="005F5B32">
              <w:rPr>
                <w:rFonts w:ascii="Times New Roman" w:hAnsi="Times New Roman" w:cs="Times New Roman"/>
                <w:i/>
                <w:iCs/>
                <w:sz w:val="24"/>
                <w:szCs w:val="24"/>
                <w:lang w:val="id-ID"/>
              </w:rPr>
              <w:t>taqd</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ran</w:t>
            </w:r>
          </w:p>
          <w:p w:rsidR="008632BB" w:rsidRPr="005F5B32" w:rsidRDefault="008632BB" w:rsidP="00F62FD7">
            <w:pPr>
              <w:numPr>
                <w:ilvl w:val="0"/>
                <w:numId w:val="85"/>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Ahli waris nyata masih hidup saat </w:t>
            </w:r>
            <w:r w:rsidRPr="005F5B32">
              <w:rPr>
                <w:rFonts w:ascii="Times New Roman" w:hAnsi="Times New Roman" w:cs="Times New Roman"/>
                <w:i/>
                <w:iCs/>
                <w:sz w:val="24"/>
                <w:szCs w:val="24"/>
                <w:lang w:val="id-ID"/>
              </w:rPr>
              <w:t>muwarrits</w:t>
            </w:r>
            <w:r w:rsidRPr="005F5B32">
              <w:rPr>
                <w:rFonts w:ascii="Times New Roman" w:hAnsi="Times New Roman" w:cs="Times New Roman"/>
                <w:sz w:val="24"/>
                <w:szCs w:val="24"/>
                <w:lang w:val="id-ID"/>
              </w:rPr>
              <w:t xml:space="preserve"> meninggal, sekalipun masa hidupnya hanya sebentar saja</w:t>
            </w:r>
          </w:p>
          <w:p w:rsidR="008632BB" w:rsidRPr="005F5B32" w:rsidRDefault="008632BB" w:rsidP="00F62FD7">
            <w:pPr>
              <w:numPr>
                <w:ilvl w:val="0"/>
                <w:numId w:val="85"/>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Diketahuinya hubungan ahli waris dengan </w:t>
            </w:r>
            <w:r w:rsidRPr="005F5B32">
              <w:rPr>
                <w:rFonts w:ascii="Times New Roman" w:hAnsi="Times New Roman" w:cs="Times New Roman"/>
                <w:i/>
                <w:iCs/>
                <w:sz w:val="24"/>
                <w:szCs w:val="24"/>
                <w:lang w:val="id-ID"/>
              </w:rPr>
              <w:t xml:space="preserve">muwarrits, </w:t>
            </w:r>
            <w:r w:rsidRPr="005F5B32">
              <w:rPr>
                <w:rFonts w:ascii="Times New Roman" w:hAnsi="Times New Roman" w:cs="Times New Roman"/>
                <w:sz w:val="24"/>
                <w:szCs w:val="24"/>
                <w:lang w:val="id-ID"/>
              </w:rPr>
              <w:t xml:space="preserve">misal karena kekerabatan, pernikahan, atau memerdekakan budak. </w:t>
            </w:r>
          </w:p>
        </w:tc>
      </w:tr>
      <w:tr w:rsidR="008632BB" w:rsidRPr="005F5B32" w:rsidTr="00E15EAF">
        <w:trPr>
          <w:trHeight w:val="3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hal-hal yang menyebabkan seseorang berhak menjadi ahli waris !</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Hubungan kekerabatan, hubungan pernikahan yang sah, hubungan karena pernah memerdekakan dari status budak (</w:t>
            </w:r>
            <w:r w:rsidRPr="005F5B32">
              <w:rPr>
                <w:rFonts w:ascii="Times New Roman" w:hAnsi="Times New Roman" w:cs="Times New Roman"/>
                <w:i/>
                <w:iCs/>
                <w:sz w:val="24"/>
                <w:szCs w:val="24"/>
                <w:lang w:val="id-ID"/>
              </w:rPr>
              <w:t>wal</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w:t>
            </w:r>
            <w:r w:rsidRPr="005F5B32">
              <w:rPr>
                <w:rFonts w:ascii="Times New Roman" w:hAnsi="Times New Roman" w:cs="Times New Roman"/>
                <w:sz w:val="24"/>
                <w:szCs w:val="24"/>
                <w:lang w:val="id-ID"/>
              </w:rPr>
              <w:t xml:space="preserve">), dan </w:t>
            </w:r>
            <w:r w:rsidRPr="005F5B32">
              <w:rPr>
                <w:rFonts w:ascii="Times New Roman" w:hAnsi="Times New Roman" w:cs="Times New Roman"/>
                <w:i/>
                <w:iCs/>
                <w:sz w:val="24"/>
                <w:szCs w:val="24"/>
                <w:lang w:val="id-ID"/>
              </w:rPr>
              <w:t>jiha</w:t>
            </w:r>
            <w:r w:rsidR="00175F58">
              <w:rPr>
                <w:rFonts w:ascii="Times New Roman" w:hAnsi="Times New Roman" w:cs="Times New Roman"/>
                <w:i/>
                <w:iCs/>
                <w:sz w:val="24"/>
                <w:szCs w:val="24"/>
                <w:lang w:val="en-US"/>
              </w:rPr>
              <w:t>t</w:t>
            </w:r>
            <w:r w:rsidRPr="005F5B32">
              <w:rPr>
                <w:rFonts w:ascii="Times New Roman" w:hAnsi="Times New Roman" w:cs="Times New Roman"/>
                <w:i/>
                <w:iCs/>
                <w:sz w:val="24"/>
                <w:szCs w:val="24"/>
                <w:lang w:val="id-ID"/>
              </w:rPr>
              <w:t xml:space="preserve"> Islam</w:t>
            </w:r>
            <w:r w:rsidRPr="005F5B32">
              <w:rPr>
                <w:rFonts w:ascii="Times New Roman" w:hAnsi="Times New Roman" w:cs="Times New Roman"/>
                <w:sz w:val="24"/>
                <w:szCs w:val="24"/>
                <w:lang w:val="id-ID"/>
              </w:rPr>
              <w:t>.</w:t>
            </w:r>
          </w:p>
        </w:tc>
      </w:tr>
      <w:tr w:rsidR="008632BB" w:rsidRPr="005F5B32" w:rsidTr="00E15EAF">
        <w:trPr>
          <w:trHeight w:val="61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Ahli waris yang hubungan kewarisannya karena suatu sebab, yaitu sebab pernikahan atau memerdekakan b</w:t>
            </w:r>
            <w:r w:rsidR="009E2A6C" w:rsidRPr="005F5B32">
              <w:rPr>
                <w:rFonts w:asciiTheme="majorBidi" w:hAnsiTheme="majorBidi" w:cs="Times New Roman"/>
                <w:sz w:val="24"/>
                <w:szCs w:val="24"/>
                <w:lang w:val="id-ID"/>
              </w:rPr>
              <w:t xml:space="preserve">udak, dikenal dengan istilah </w:t>
            </w:r>
            <w:r w:rsidR="009E2A6C" w:rsidRPr="005F5B32">
              <w:rPr>
                <w:rFonts w:asciiTheme="majorBidi" w:hAnsiTheme="majorBidi" w:cs="Times New Roman"/>
                <w:sz w:val="24"/>
                <w:szCs w:val="24"/>
                <w:lang w:val="en-US"/>
              </w:rPr>
              <w:t>apa?</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Ahli waris </w:t>
            </w:r>
            <w:r w:rsidRPr="00175F58">
              <w:rPr>
                <w:rFonts w:asciiTheme="majorBidi" w:hAnsiTheme="majorBidi" w:cs="Times New Roman"/>
                <w:i/>
                <w:iCs/>
                <w:sz w:val="24"/>
                <w:szCs w:val="24"/>
                <w:lang w:val="id-ID"/>
              </w:rPr>
              <w:t>sababiyah</w:t>
            </w:r>
          </w:p>
        </w:tc>
      </w:tr>
      <w:tr w:rsidR="008632BB" w:rsidRPr="005F5B32" w:rsidTr="00E15EAF">
        <w:trPr>
          <w:trHeight w:val="3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Jihat Islam</w:t>
            </w:r>
            <w:r w:rsidRPr="005F5B32">
              <w:rPr>
                <w:rFonts w:ascii="Times New Roman" w:hAnsi="Times New Roman" w:cs="Times New Roman"/>
                <w:sz w:val="24"/>
                <w:szCs w:val="24"/>
                <w:lang w:val="id-ID"/>
              </w:rPr>
              <w:t xml:space="preserve"> merupakan salah satu sebab dalam kewarisan. Apa yang dimaksud dengan istilah tersebut dan sebutkan dalil yang berhubungan dengannya !</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Apabila tidak ada ahli waris yang berhak mendapatkan atau masih ada sisa setelah harta dibagi, maka harta peninggalan atau sisa harta peninggalan orang Islam diserahkan kepada </w:t>
            </w:r>
            <w:r w:rsidRPr="005F5B32">
              <w:rPr>
                <w:rFonts w:ascii="Times New Roman" w:hAnsi="Times New Roman" w:cs="Times New Roman"/>
                <w:i/>
                <w:iCs/>
                <w:sz w:val="24"/>
                <w:szCs w:val="24"/>
                <w:lang w:val="id-ID"/>
              </w:rPr>
              <w:t>bait</w:t>
            </w:r>
            <w:r w:rsidR="00175F58">
              <w:rPr>
                <w:rFonts w:ascii="Times New Roman" w:hAnsi="Times New Roman" w:cs="Times New Roman"/>
                <w:i/>
                <w:iCs/>
                <w:sz w:val="24"/>
                <w:szCs w:val="24"/>
                <w:lang w:val="en-US"/>
              </w:rPr>
              <w:t xml:space="preserve"> a</w:t>
            </w:r>
            <w:r w:rsidR="00175F58">
              <w:rPr>
                <w:rFonts w:ascii="Times New Roman" w:hAnsi="Times New Roman" w:cs="Times New Roman"/>
                <w:i/>
                <w:iCs/>
                <w:sz w:val="24"/>
                <w:szCs w:val="24"/>
                <w:lang w:val="id-ID"/>
              </w:rPr>
              <w:t>l</w:t>
            </w:r>
            <w:r w:rsidR="00175F58">
              <w:rPr>
                <w:rFonts w:ascii="Times New Roman" w:hAnsi="Times New Roman" w:cs="Times New Roman"/>
                <w:i/>
                <w:iCs/>
                <w:sz w:val="24"/>
                <w:szCs w:val="24"/>
                <w:lang w:val="en-US"/>
              </w:rPr>
              <w:t>-</w:t>
            </w:r>
            <w:r w:rsidRPr="005F5B32">
              <w:rPr>
                <w:rFonts w:ascii="Times New Roman" w:hAnsi="Times New Roman" w:cs="Times New Roman"/>
                <w:i/>
                <w:iCs/>
                <w:sz w:val="24"/>
                <w:szCs w:val="24"/>
                <w:lang w:val="id-ID"/>
              </w:rPr>
              <w:t>m</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l</w:t>
            </w:r>
            <w:r w:rsidRPr="005F5B32">
              <w:rPr>
                <w:rFonts w:ascii="Times New Roman" w:hAnsi="Times New Roman" w:cs="Times New Roman"/>
                <w:sz w:val="24"/>
                <w:szCs w:val="24"/>
                <w:lang w:val="id-ID"/>
              </w:rPr>
              <w:t xml:space="preserve"> sebagai warisan kepada orang-orang Islam secara umum. Hal tersebut berdasarkan sabda Rasulullah :</w:t>
            </w:r>
          </w:p>
          <w:p w:rsidR="008632BB" w:rsidRPr="005F5B32" w:rsidRDefault="008632BB" w:rsidP="00744449">
            <w:pPr>
              <w:bidi/>
              <w:spacing w:after="0" w:line="240" w:lineRule="auto"/>
              <w:jc w:val="both"/>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م</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ن</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ت</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ر</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ك</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م</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ا</w:t>
            </w:r>
            <w:r w:rsidR="00744449">
              <w:rPr>
                <w:rFonts w:ascii="Traditional Arabic" w:hAnsi="Traditional Arabic" w:cs="Traditional Arabic"/>
                <w:sz w:val="32"/>
                <w:szCs w:val="32"/>
                <w:rtl/>
                <w:lang w:val="id-ID"/>
              </w:rPr>
              <w:t>ل</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ا ف</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ل</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و</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ر</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ث</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ت</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ه</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 وأن</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ا و</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ار</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ث</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 xml:space="preserve"> م</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ن</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 xml:space="preserve"> ل</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ا و</w:t>
            </w:r>
            <w:r w:rsidR="00744449">
              <w:rPr>
                <w:rFonts w:ascii="Traditional Arabic" w:hAnsi="Traditional Arabic" w:cs="Traditional Arabic" w:hint="cs"/>
                <w:sz w:val="32"/>
                <w:szCs w:val="32"/>
                <w:rtl/>
                <w:lang w:val="id-ID"/>
              </w:rPr>
              <w:t>َ</w:t>
            </w:r>
            <w:r w:rsidR="00744449">
              <w:rPr>
                <w:rFonts w:ascii="Traditional Arabic" w:hAnsi="Traditional Arabic" w:cs="Traditional Arabic"/>
                <w:sz w:val="32"/>
                <w:szCs w:val="32"/>
                <w:rtl/>
                <w:lang w:val="id-ID"/>
              </w:rPr>
              <w:t>ار</w:t>
            </w:r>
            <w:r w:rsidR="00744449">
              <w:rPr>
                <w:rFonts w:ascii="Traditional Arabic" w:hAnsi="Traditional Arabic" w:cs="Traditional Arabic" w:hint="cs"/>
                <w:sz w:val="32"/>
                <w:szCs w:val="32"/>
                <w:rtl/>
                <w:lang w:val="id-ID"/>
              </w:rPr>
              <w:t>ِثَ</w:t>
            </w:r>
            <w:r w:rsidRPr="005F5B32">
              <w:rPr>
                <w:rFonts w:ascii="Traditional Arabic" w:hAnsi="Traditional Arabic" w:cs="Traditional Arabic"/>
                <w:sz w:val="32"/>
                <w:szCs w:val="32"/>
                <w:rtl/>
                <w:lang w:val="id-ID"/>
              </w:rPr>
              <w:t xml:space="preserve"> ل</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ه</w:t>
            </w:r>
            <w:r w:rsidR="00744449">
              <w:rPr>
                <w:rFonts w:ascii="Traditional Arabic" w:hAnsi="Traditional Arabic" w:cs="Traditional Arabic" w:hint="cs"/>
                <w:sz w:val="32"/>
                <w:szCs w:val="32"/>
                <w:rtl/>
                <w:lang w:val="id-ID"/>
              </w:rPr>
              <w:t xml:space="preserve">ُ </w:t>
            </w:r>
            <w:r w:rsidRPr="005F5B32">
              <w:rPr>
                <w:rFonts w:ascii="Traditional Arabic" w:hAnsi="Traditional Arabic" w:cs="Traditional Arabic"/>
                <w:sz w:val="32"/>
                <w:szCs w:val="32"/>
                <w:rtl/>
                <w:lang w:val="id-ID"/>
              </w:rPr>
              <w:t>، أعْقِلُ ع</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ن</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ه</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و</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أ</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ر</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ث</w:t>
            </w:r>
            <w:r w:rsidR="00744449">
              <w:rPr>
                <w:rFonts w:ascii="Traditional Arabic" w:hAnsi="Traditional Arabic" w:cs="Traditional Arabic" w:hint="cs"/>
                <w:sz w:val="32"/>
                <w:szCs w:val="32"/>
                <w:rtl/>
                <w:lang w:val="id-ID"/>
              </w:rPr>
              <w:t>ُهُ</w:t>
            </w:r>
          </w:p>
        </w:tc>
      </w:tr>
      <w:tr w:rsidR="008632BB" w:rsidRPr="005F5B32" w:rsidTr="00E15EAF">
        <w:trPr>
          <w:trHeight w:val="3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hal–hal yang menyebabkan seseorang terhalangi untuk mendapatkan harta warisan !</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Hal–hal yang menyebabkan seseorang terhalangi untuk mendapatkan harta warisan ada tiga, yaitu hamba sahaya, membunuh, dan berbeda agama.</w:t>
            </w:r>
          </w:p>
        </w:tc>
      </w:tr>
      <w:tr w:rsidR="008632BB" w:rsidRPr="005F5B32" w:rsidTr="00E15EAF">
        <w:trPr>
          <w:trHeight w:val="38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istilah dalam ilmu fikih, jika ahli waris </w:t>
            </w:r>
            <w:r w:rsidRPr="005F5B32">
              <w:rPr>
                <w:rFonts w:ascii="Times New Roman" w:hAnsi="Times New Roman" w:cs="Times New Roman"/>
                <w:sz w:val="24"/>
                <w:szCs w:val="24"/>
                <w:lang w:val="id-ID"/>
              </w:rPr>
              <w:t>terhalangi untuk mendapatkan harta warisan</w:t>
            </w:r>
            <w:r w:rsidRPr="005F5B32">
              <w:rPr>
                <w:rFonts w:asciiTheme="majorBidi" w:hAnsiTheme="majorBidi" w:cs="Times New Roman"/>
                <w:sz w:val="24"/>
                <w:szCs w:val="24"/>
                <w:lang w:val="id-ID"/>
              </w:rPr>
              <w:t xml:space="preserve"> karena </w:t>
            </w:r>
            <w:r w:rsidRPr="00744449">
              <w:rPr>
                <w:rFonts w:asciiTheme="majorBidi" w:hAnsiTheme="majorBidi" w:cs="Times New Roman"/>
                <w:sz w:val="24"/>
                <w:szCs w:val="24"/>
                <w:lang w:val="id-ID"/>
              </w:rPr>
              <w:t>ada yang mencegahnya seperti pembunuhan atau perbedaan agama ?</w:t>
            </w:r>
            <w:r w:rsidRPr="005F5B32">
              <w:rPr>
                <w:rFonts w:asciiTheme="majorBidi" w:hAnsiTheme="majorBidi" w:cs="Times New Roman"/>
                <w:sz w:val="23"/>
                <w:szCs w:val="23"/>
                <w:lang w:val="id-ID"/>
              </w:rPr>
              <w:t xml:space="preserve"> </w:t>
            </w:r>
          </w:p>
        </w:tc>
      </w:tr>
      <w:tr w:rsidR="008632BB" w:rsidRPr="005F5B32" w:rsidTr="00E15EAF">
        <w:trPr>
          <w:trHeight w:val="3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i/>
                <w:iCs/>
                <w:sz w:val="24"/>
                <w:szCs w:val="24"/>
                <w:lang w:val="id-ID"/>
              </w:rPr>
              <w:t>Al-ma</w:t>
            </w:r>
            <w:r w:rsidR="00175F58">
              <w:rPr>
                <w:rFonts w:asciiTheme="majorBidi" w:hAnsiTheme="majorBidi" w:cs="Times New Roman"/>
                <w:i/>
                <w:iCs/>
                <w:sz w:val="24"/>
                <w:szCs w:val="24"/>
                <w:lang w:val="id-ID"/>
              </w:rPr>
              <w:t>ḥ</w:t>
            </w:r>
            <w:r w:rsidRPr="005F5B32">
              <w:rPr>
                <w:rFonts w:asciiTheme="majorBidi" w:hAnsiTheme="majorBidi" w:cs="Times New Roman"/>
                <w:i/>
                <w:iCs/>
                <w:sz w:val="24"/>
                <w:szCs w:val="24"/>
                <w:lang w:val="id-ID"/>
              </w:rPr>
              <w:t>r</w:t>
            </w:r>
            <w:r w:rsidR="00175F58">
              <w:rPr>
                <w:rFonts w:asciiTheme="majorBidi" w:hAnsiTheme="majorBidi" w:cs="Times New Roman"/>
                <w:i/>
                <w:iCs/>
                <w:sz w:val="24"/>
                <w:szCs w:val="24"/>
                <w:lang w:val="id-ID"/>
              </w:rPr>
              <w:t>ū</w:t>
            </w:r>
            <w:r w:rsidRPr="005F5B32">
              <w:rPr>
                <w:rFonts w:asciiTheme="majorBidi" w:hAnsiTheme="majorBidi" w:cs="Times New Roman"/>
                <w:i/>
                <w:iCs/>
                <w:sz w:val="24"/>
                <w:szCs w:val="24"/>
                <w:lang w:val="id-ID"/>
              </w:rPr>
              <w:t>m</w:t>
            </w:r>
            <w:r w:rsidRPr="005F5B32">
              <w:rPr>
                <w:rFonts w:asciiTheme="majorBidi" w:hAnsiTheme="majorBidi" w:cs="Times New Roman"/>
                <w:sz w:val="24"/>
                <w:szCs w:val="24"/>
                <w:lang w:val="id-ID"/>
              </w:rPr>
              <w:t xml:space="preserve"> atau </w:t>
            </w:r>
            <w:r w:rsidRPr="005F5B32">
              <w:rPr>
                <w:rFonts w:asciiTheme="majorBidi" w:hAnsiTheme="majorBidi" w:cs="Times New Roman"/>
                <w:i/>
                <w:iCs/>
                <w:sz w:val="24"/>
                <w:szCs w:val="24"/>
                <w:lang w:val="id-ID"/>
              </w:rPr>
              <w:t>al-</w:t>
            </w:r>
            <w:r w:rsidR="00175F58">
              <w:rPr>
                <w:rFonts w:asciiTheme="majorBidi" w:hAnsiTheme="majorBidi" w:cs="Times New Roman"/>
                <w:i/>
                <w:iCs/>
                <w:sz w:val="24"/>
                <w:szCs w:val="24"/>
                <w:lang w:val="en-US"/>
              </w:rPr>
              <w:t>m</w:t>
            </w:r>
            <w:r w:rsidRPr="005F5B32">
              <w:rPr>
                <w:rFonts w:asciiTheme="majorBidi" w:hAnsiTheme="majorBidi" w:cs="Times New Roman"/>
                <w:i/>
                <w:iCs/>
                <w:sz w:val="24"/>
                <w:szCs w:val="24"/>
                <w:lang w:val="id-ID"/>
              </w:rPr>
              <w:t>amn</w:t>
            </w:r>
            <w:r w:rsidR="00175F58">
              <w:rPr>
                <w:rFonts w:asciiTheme="majorBidi" w:hAnsiTheme="majorBidi" w:cs="Times New Roman"/>
                <w:i/>
                <w:iCs/>
                <w:sz w:val="24"/>
                <w:szCs w:val="24"/>
                <w:lang w:val="id-ID"/>
              </w:rPr>
              <w:t>ū</w:t>
            </w:r>
            <w:r w:rsidRPr="005F5B32">
              <w:rPr>
                <w:rFonts w:asciiTheme="majorBidi" w:hAnsiTheme="majorBidi" w:cs="Times New Roman"/>
                <w:i/>
                <w:iCs/>
                <w:sz w:val="24"/>
                <w:szCs w:val="24"/>
                <w:lang w:val="id-ID"/>
              </w:rPr>
              <w:t>’</w:t>
            </w:r>
          </w:p>
        </w:tc>
      </w:tr>
      <w:tr w:rsidR="008632BB" w:rsidRPr="005F5B32" w:rsidTr="00E15EAF">
        <w:trPr>
          <w:trHeight w:val="387"/>
        </w:trPr>
        <w:tc>
          <w:tcPr>
            <w:tcW w:w="652" w:type="dxa"/>
            <w:vMerge w:val="restart"/>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1B7060">
            <w:pPr>
              <w:spacing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Apa saja hak-hak yang berhubungan dengan harta peninggalan mayit ?</w:t>
            </w:r>
          </w:p>
        </w:tc>
      </w:tr>
      <w:tr w:rsidR="008632BB" w:rsidRPr="005F5B32" w:rsidTr="00E15EAF">
        <w:trPr>
          <w:trHeight w:val="387"/>
        </w:trPr>
        <w:tc>
          <w:tcPr>
            <w:tcW w:w="652" w:type="dxa"/>
            <w:vMerge/>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1B7060">
            <w:pPr>
              <w:pStyle w:val="ListParagraph"/>
              <w:numPr>
                <w:ilvl w:val="0"/>
                <w:numId w:val="86"/>
              </w:numPr>
              <w:spacing w:line="360" w:lineRule="auto"/>
              <w:ind w:left="317"/>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Hak orang lain yang berhubungan dengan harta benda saat mayit masih hidup, seperti barang yang dijual tapi belum diserahkan. </w:t>
            </w:r>
          </w:p>
          <w:p w:rsidR="008632BB" w:rsidRPr="005F5B32" w:rsidRDefault="008632BB" w:rsidP="001B7060">
            <w:pPr>
              <w:pStyle w:val="ListParagraph"/>
              <w:numPr>
                <w:ilvl w:val="0"/>
                <w:numId w:val="86"/>
              </w:numPr>
              <w:spacing w:line="360" w:lineRule="auto"/>
              <w:ind w:left="317"/>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Hak mayit yang harus ditunaikan terlebih dahulu sebelum tirkah dibagi, antara lain </w:t>
            </w:r>
            <w:r w:rsidRPr="005F5B32">
              <w:rPr>
                <w:rFonts w:ascii="Times New Roman" w:hAnsi="Times New Roman" w:cs="Times New Roman"/>
                <w:i/>
                <w:iCs/>
                <w:sz w:val="24"/>
                <w:szCs w:val="24"/>
                <w:lang w:val="id-ID"/>
              </w:rPr>
              <w:t>tajh</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z</w:t>
            </w:r>
            <w:r w:rsidRPr="005F5B32">
              <w:rPr>
                <w:rFonts w:ascii="Times New Roman" w:hAnsi="Times New Roman" w:cs="Times New Roman"/>
                <w:sz w:val="24"/>
                <w:szCs w:val="24"/>
                <w:lang w:val="id-ID"/>
              </w:rPr>
              <w:t xml:space="preserve"> dan </w:t>
            </w:r>
            <w:r w:rsidRPr="005F5B32">
              <w:rPr>
                <w:rFonts w:ascii="Times New Roman" w:hAnsi="Times New Roman" w:cs="Times New Roman"/>
                <w:i/>
                <w:iCs/>
                <w:sz w:val="24"/>
                <w:szCs w:val="24"/>
                <w:lang w:val="id-ID"/>
              </w:rPr>
              <w:t>takf</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n</w:t>
            </w:r>
            <w:r w:rsidRPr="005F5B32">
              <w:rPr>
                <w:rFonts w:ascii="Times New Roman" w:hAnsi="Times New Roman" w:cs="Times New Roman"/>
                <w:sz w:val="24"/>
                <w:szCs w:val="24"/>
                <w:lang w:val="id-ID"/>
              </w:rPr>
              <w:t xml:space="preserve"> (mengurus dan mengafani mayit), membayar hutang mayit baik hutang kepada manusia maupun hutang kepada Allah seperti zakat, dan melaksanakan wasiat mayit. </w:t>
            </w:r>
          </w:p>
          <w:p w:rsidR="008632BB" w:rsidRPr="005F5B32" w:rsidRDefault="008632BB" w:rsidP="001B7060">
            <w:pPr>
              <w:pStyle w:val="ListParagraph"/>
              <w:numPr>
                <w:ilvl w:val="0"/>
                <w:numId w:val="86"/>
              </w:numPr>
              <w:spacing w:line="360" w:lineRule="auto"/>
              <w:ind w:left="317"/>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Hak ahli waris atas sisa harta setelah dua jenis hak di atas diselesaikan</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1B7060">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Di antara hal yang harus didahulukan sebelum pembagian harta waris adalah hak-hak yang berkaitan dengan harta benda yang ditinggalkan pewaris (hak kebendaan) seperti hak seorang penjual untuk menyerahkan barang yang dijual atau hak penerima gadai terhadap barang gadaian. Sebutkan nam</w:t>
            </w:r>
            <w:r w:rsidR="009E2A6C" w:rsidRPr="005F5B32">
              <w:rPr>
                <w:rFonts w:asciiTheme="majorBidi" w:hAnsiTheme="majorBidi" w:cs="Times New Roman"/>
                <w:sz w:val="24"/>
                <w:szCs w:val="24"/>
                <w:lang w:val="id-ID"/>
              </w:rPr>
              <w:t>a hak tersebut dalam ilmu fikih</w:t>
            </w:r>
            <w:r w:rsidRPr="005F5B32">
              <w:rPr>
                <w:rFonts w:asciiTheme="majorBidi" w:hAnsiTheme="majorBidi" w:cs="Times New Roman"/>
                <w:sz w:val="24"/>
                <w:szCs w:val="24"/>
                <w:lang w:val="id-ID"/>
              </w:rPr>
              <w: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175F58" w:rsidP="001B7060">
            <w:pPr>
              <w:spacing w:line="360" w:lineRule="auto"/>
              <w:jc w:val="both"/>
              <w:outlineLvl w:val="0"/>
              <w:rPr>
                <w:rFonts w:asciiTheme="majorBidi" w:hAnsiTheme="majorBidi" w:cs="Times New Roman"/>
                <w:sz w:val="24"/>
                <w:szCs w:val="24"/>
                <w:lang w:val="id-ID"/>
              </w:rPr>
            </w:pPr>
            <w:r>
              <w:rPr>
                <w:rFonts w:asciiTheme="majorBidi" w:hAnsiTheme="majorBidi" w:cs="Times New Roman"/>
                <w:sz w:val="24"/>
                <w:szCs w:val="24"/>
                <w:lang w:val="id-ID"/>
              </w:rPr>
              <w:t>Al-ḥ</w:t>
            </w:r>
            <w:r w:rsidR="008632BB" w:rsidRPr="005F5B32">
              <w:rPr>
                <w:rFonts w:asciiTheme="majorBidi" w:hAnsiTheme="majorBidi" w:cs="Times New Roman"/>
                <w:sz w:val="24"/>
                <w:szCs w:val="24"/>
                <w:lang w:val="id-ID"/>
              </w:rPr>
              <w:t>uq</w:t>
            </w:r>
            <w:r>
              <w:rPr>
                <w:rFonts w:asciiTheme="majorBidi" w:hAnsiTheme="majorBidi" w:cs="Times New Roman"/>
                <w:sz w:val="24"/>
                <w:szCs w:val="24"/>
                <w:lang w:val="id-ID"/>
              </w:rPr>
              <w:t>ū</w:t>
            </w:r>
            <w:r w:rsidR="008632BB" w:rsidRPr="005F5B32">
              <w:rPr>
                <w:rFonts w:asciiTheme="majorBidi" w:hAnsiTheme="majorBidi" w:cs="Times New Roman"/>
                <w:sz w:val="24"/>
                <w:szCs w:val="24"/>
                <w:lang w:val="id-ID"/>
              </w:rPr>
              <w:t>q al-‘ainiyyah/</w:t>
            </w:r>
            <w:r w:rsidRPr="005F5B32">
              <w:rPr>
                <w:rFonts w:asciiTheme="majorBidi" w:hAnsiTheme="majorBidi" w:cs="Times New Roman"/>
                <w:sz w:val="24"/>
                <w:szCs w:val="24"/>
                <w:lang w:val="id-ID"/>
              </w:rPr>
              <w:t xml:space="preserve"> </w:t>
            </w:r>
            <w:r w:rsidR="008632BB" w:rsidRPr="005F5B32">
              <w:rPr>
                <w:rFonts w:asciiTheme="majorBidi" w:hAnsiTheme="majorBidi" w:cs="Times New Roman"/>
                <w:sz w:val="24"/>
                <w:szCs w:val="24"/>
                <w:lang w:val="id-ID"/>
              </w:rPr>
              <w:t>Hak ainiyyah.</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1B7060">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Selain hak-hak yang berkaitan dengan orang lain, dalam harta warisan ada juga hak-hak yang tidak berkaitan dengan orang lain tapi harus ditunaikan terlebih dahulu sebelum harta waris dibagikan. Sebutkan!</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1B7060">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1. Tajh</w:t>
            </w:r>
            <w:r w:rsidR="00175F58">
              <w:rPr>
                <w:rFonts w:asciiTheme="majorBidi" w:hAnsiTheme="majorBidi" w:cs="Times New Roman"/>
                <w:sz w:val="24"/>
                <w:szCs w:val="24"/>
                <w:lang w:val="id-ID"/>
              </w:rPr>
              <w:t>ī</w:t>
            </w:r>
            <w:r w:rsidRPr="005F5B32">
              <w:rPr>
                <w:rFonts w:asciiTheme="majorBidi" w:hAnsiTheme="majorBidi" w:cs="Times New Roman"/>
                <w:sz w:val="24"/>
                <w:szCs w:val="24"/>
                <w:lang w:val="id-ID"/>
              </w:rPr>
              <w:t xml:space="preserve">z (pengurusan mayit). </w:t>
            </w:r>
          </w:p>
          <w:p w:rsidR="008632BB" w:rsidRPr="005F5B32" w:rsidRDefault="008632BB" w:rsidP="001B7060">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2. Membayar utang (Qadl</w:t>
            </w:r>
            <w:r w:rsidR="00175F58">
              <w:rPr>
                <w:rFonts w:asciiTheme="majorBidi" w:hAnsiTheme="majorBidi" w:cs="Times New Roman"/>
                <w:sz w:val="24"/>
                <w:szCs w:val="24"/>
                <w:lang w:val="id-ID"/>
              </w:rPr>
              <w:t>ā</w:t>
            </w:r>
            <w:r w:rsidRPr="005F5B32">
              <w:rPr>
                <w:rFonts w:asciiTheme="majorBidi" w:hAnsiTheme="majorBidi" w:cs="Times New Roman"/>
                <w:sz w:val="24"/>
                <w:szCs w:val="24"/>
                <w:lang w:val="id-ID"/>
              </w:rPr>
              <w:t xml:space="preserve"> al-dayn). </w:t>
            </w:r>
          </w:p>
          <w:p w:rsidR="008632BB" w:rsidRPr="005F5B32" w:rsidRDefault="008632BB" w:rsidP="001B7060">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3. Melaksanakan wasiat (Tanf</w:t>
            </w:r>
            <w:r w:rsidR="00175F58">
              <w:rPr>
                <w:rFonts w:asciiTheme="majorBidi" w:hAnsiTheme="majorBidi" w:cs="Times New Roman"/>
                <w:sz w:val="24"/>
                <w:szCs w:val="24"/>
                <w:lang w:val="id-ID"/>
              </w:rPr>
              <w:t>ī</w:t>
            </w:r>
            <w:r w:rsidRPr="005F5B32">
              <w:rPr>
                <w:rFonts w:asciiTheme="majorBidi" w:hAnsiTheme="majorBidi" w:cs="Times New Roman"/>
                <w:sz w:val="24"/>
                <w:szCs w:val="24"/>
                <w:lang w:val="id-ID"/>
              </w:rPr>
              <w:t>dz al-was</w:t>
            </w:r>
            <w:r w:rsidR="00175F58">
              <w:rPr>
                <w:rFonts w:asciiTheme="majorBidi" w:hAnsiTheme="majorBidi" w:cs="Times New Roman"/>
                <w:sz w:val="24"/>
                <w:szCs w:val="24"/>
                <w:lang w:val="en-US"/>
              </w:rPr>
              <w:t>h</w:t>
            </w:r>
            <w:r w:rsidRPr="005F5B32">
              <w:rPr>
                <w:rFonts w:asciiTheme="majorBidi" w:hAnsiTheme="majorBidi" w:cs="Times New Roman"/>
                <w:sz w:val="24"/>
                <w:szCs w:val="24"/>
                <w:lang w:val="id-ID"/>
              </w:rPr>
              <w:t>i</w:t>
            </w:r>
            <w:r w:rsidR="00175F58">
              <w:rPr>
                <w:rFonts w:asciiTheme="majorBidi" w:hAnsiTheme="majorBidi" w:cs="Times New Roman"/>
                <w:sz w:val="24"/>
                <w:szCs w:val="24"/>
                <w:lang w:val="en-US"/>
              </w:rPr>
              <w:t>y</w:t>
            </w:r>
            <w:r w:rsidRPr="005F5B32">
              <w:rPr>
                <w:rFonts w:asciiTheme="majorBidi" w:hAnsiTheme="majorBidi" w:cs="Times New Roman"/>
                <w:sz w:val="24"/>
                <w:szCs w:val="24"/>
                <w:lang w:val="id-ID"/>
              </w:rPr>
              <w:t xml:space="preserve">ah). </w:t>
            </w:r>
          </w:p>
          <w:p w:rsidR="00282B1D" w:rsidRPr="00282B1D" w:rsidRDefault="008632BB" w:rsidP="001B7060">
            <w:pPr>
              <w:spacing w:after="0"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4. Membayar Zakat</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Berapakah maksimal harta yang boleh diwasiatkan menurut syari’at?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1/3 bagian</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istilah </w:t>
            </w:r>
            <w:r w:rsidRPr="005F5B32">
              <w:rPr>
                <w:rFonts w:ascii="Times New Roman" w:hAnsi="Times New Roman" w:cs="Times New Roman"/>
                <w:i/>
                <w:iCs/>
                <w:sz w:val="24"/>
                <w:szCs w:val="24"/>
                <w:lang w:val="id-ID"/>
              </w:rPr>
              <w:t>al-fardlu</w:t>
            </w:r>
            <w:r w:rsidRPr="005F5B32">
              <w:rPr>
                <w:rFonts w:ascii="Times New Roman" w:hAnsi="Times New Roman" w:cs="Times New Roman"/>
                <w:sz w:val="24"/>
                <w:szCs w:val="24"/>
                <w:lang w:val="id-ID"/>
              </w:rPr>
              <w:t xml:space="preserve"> dalam ilmu </w:t>
            </w:r>
            <w:r w:rsidR="00175F58">
              <w:rPr>
                <w:rFonts w:ascii="Times New Roman" w:hAnsi="Times New Roman" w:cs="Times New Roman"/>
                <w:sz w:val="24"/>
                <w:szCs w:val="24"/>
                <w:lang w:val="id-ID"/>
              </w:rPr>
              <w:t>mawārits</w:t>
            </w:r>
            <w:r w:rsidRPr="005F5B32">
              <w:rPr>
                <w:rFonts w:ascii="Times New Roman" w:hAnsi="Times New Roman" w:cs="Times New Roman"/>
                <w:sz w:val="24"/>
                <w:szCs w:val="24"/>
                <w:lang w:val="id-ID"/>
              </w:rPr>
              <w:t xml:space="preserve">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Ketentuan bagian ahli waris yang sudah jelas/pasti berdasarkan nash atau ijma’ ulama, seperti ¼ atau ½. Bagian ini juga disebut </w:t>
            </w:r>
            <w:r w:rsidRPr="005F5B32">
              <w:rPr>
                <w:rFonts w:ascii="Times New Roman" w:hAnsi="Times New Roman" w:cs="Times New Roman"/>
                <w:i/>
                <w:iCs/>
                <w:sz w:val="24"/>
                <w:szCs w:val="24"/>
                <w:lang w:val="id-ID"/>
              </w:rPr>
              <w:t>al-fur</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 xml:space="preserve">dl </w:t>
            </w:r>
            <w:r w:rsidRPr="005F5B32">
              <w:rPr>
                <w:rFonts w:ascii="Times New Roman" w:hAnsi="Times New Roman" w:cs="Times New Roman"/>
                <w:i/>
                <w:iCs/>
                <w:sz w:val="24"/>
                <w:szCs w:val="24"/>
                <w:lang w:val="en-US"/>
              </w:rPr>
              <w:t>al-</w:t>
            </w:r>
            <w:r w:rsidRPr="005F5B32">
              <w:rPr>
                <w:rFonts w:ascii="Times New Roman" w:hAnsi="Times New Roman" w:cs="Times New Roman"/>
                <w:i/>
                <w:iCs/>
                <w:sz w:val="24"/>
                <w:szCs w:val="24"/>
                <w:lang w:val="id-ID"/>
              </w:rPr>
              <w:t>muqaddarah</w:t>
            </w:r>
            <w:r w:rsidRPr="005F5B32">
              <w:rPr>
                <w:rFonts w:ascii="Times New Roman" w:hAnsi="Times New Roman" w:cs="Times New Roman"/>
                <w:sz w:val="24"/>
                <w:szCs w:val="24"/>
                <w:lang w:val="id-ID"/>
              </w:rPr>
              <w:t>.</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Ada berapakah macam-macam bagian pasti (</w:t>
            </w:r>
            <w:r w:rsidRPr="005F5B32">
              <w:rPr>
                <w:rFonts w:ascii="Times New Roman" w:hAnsi="Times New Roman" w:cs="Times New Roman"/>
                <w:i/>
                <w:iCs/>
                <w:sz w:val="24"/>
                <w:szCs w:val="24"/>
                <w:lang w:val="id-ID"/>
              </w:rPr>
              <w:t>al-fur</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dl al-muqaddarah</w:t>
            </w:r>
            <w:r w:rsidRPr="005F5B32">
              <w:rPr>
                <w:rFonts w:ascii="Times New Roman" w:hAnsi="Times New Roman" w:cs="Times New Roman"/>
                <w:sz w:val="24"/>
                <w:szCs w:val="24"/>
                <w:lang w:val="id-ID"/>
              </w:rPr>
              <w:t>)  sebagaimana disebutkan dalam Al-Qur’an? Sebutkan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Ada enam, yaitu ½, ¼, 1/8, 2/3, 1/3, dan 1/6.</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Angka-angka di bawah ini seluruhnya merupakan </w:t>
            </w:r>
            <w:r w:rsidRPr="005F5B32">
              <w:rPr>
                <w:rFonts w:asciiTheme="majorBidi" w:hAnsiTheme="majorBidi" w:cs="Times New Roman"/>
                <w:i/>
                <w:iCs/>
                <w:sz w:val="24"/>
                <w:szCs w:val="24"/>
                <w:lang w:val="id-ID"/>
              </w:rPr>
              <w:t>al-fur</w:t>
            </w:r>
            <w:r w:rsidR="00175F58">
              <w:rPr>
                <w:rFonts w:asciiTheme="majorBidi" w:hAnsiTheme="majorBidi" w:cs="Times New Roman"/>
                <w:i/>
                <w:iCs/>
                <w:sz w:val="24"/>
                <w:szCs w:val="24"/>
                <w:lang w:val="id-ID"/>
              </w:rPr>
              <w:t>ū</w:t>
            </w:r>
            <w:r w:rsidRPr="005F5B32">
              <w:rPr>
                <w:rFonts w:asciiTheme="majorBidi" w:hAnsiTheme="majorBidi" w:cs="Times New Roman"/>
                <w:i/>
                <w:iCs/>
                <w:sz w:val="24"/>
                <w:szCs w:val="24"/>
                <w:lang w:val="id-ID"/>
              </w:rPr>
              <w:t xml:space="preserve">dl al-muqaddarah </w:t>
            </w:r>
            <w:r w:rsidRPr="005F5B32">
              <w:rPr>
                <w:rFonts w:asciiTheme="majorBidi" w:hAnsiTheme="majorBidi" w:cs="Times New Roman"/>
                <w:sz w:val="24"/>
                <w:szCs w:val="24"/>
                <w:lang w:val="id-ID"/>
              </w:rPr>
              <w:t>dalam Al-Qur’an kecuali………………</w:t>
            </w:r>
          </w:p>
          <w:p w:rsidR="008632BB" w:rsidRPr="005F5B32" w:rsidRDefault="008632BB" w:rsidP="00F62FD7">
            <w:pPr>
              <w:numPr>
                <w:ilvl w:val="1"/>
                <w:numId w:val="5"/>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Setengah, seperempat, seperdelapan</w:t>
            </w:r>
          </w:p>
          <w:p w:rsidR="008632BB" w:rsidRPr="005F5B32" w:rsidRDefault="008632BB" w:rsidP="00F62FD7">
            <w:pPr>
              <w:numPr>
                <w:ilvl w:val="1"/>
                <w:numId w:val="5"/>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Sepertiga, seperenam, dua pertiga</w:t>
            </w:r>
          </w:p>
          <w:p w:rsidR="008632BB" w:rsidRPr="005F5B32" w:rsidRDefault="008632BB" w:rsidP="00F62FD7">
            <w:pPr>
              <w:numPr>
                <w:ilvl w:val="1"/>
                <w:numId w:val="5"/>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Seperempat, seperdelapan, seperenam</w:t>
            </w:r>
          </w:p>
          <w:p w:rsidR="008632BB" w:rsidRPr="005F5B32" w:rsidRDefault="008632BB" w:rsidP="00F62FD7">
            <w:pPr>
              <w:numPr>
                <w:ilvl w:val="1"/>
                <w:numId w:val="5"/>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Seperlima, seperenam, seperdelapan</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Seperlima, seperenam, seperdelapan</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istilah </w:t>
            </w:r>
            <w:r w:rsidRPr="005F5B32">
              <w:rPr>
                <w:rFonts w:ascii="Times New Roman" w:hAnsi="Times New Roman" w:cs="Times New Roman"/>
                <w:i/>
                <w:iCs/>
                <w:sz w:val="24"/>
                <w:szCs w:val="24"/>
                <w:lang w:val="id-ID"/>
              </w:rPr>
              <w:t>ashabah</w:t>
            </w:r>
            <w:r w:rsidRPr="005F5B32">
              <w:rPr>
                <w:rFonts w:ascii="Times New Roman" w:hAnsi="Times New Roman" w:cs="Times New Roman"/>
                <w:sz w:val="24"/>
                <w:szCs w:val="24"/>
                <w:lang w:val="id-ID"/>
              </w:rPr>
              <w:t xml:space="preserve"> dalam ilmu </w:t>
            </w:r>
            <w:r w:rsidR="00175F58">
              <w:rPr>
                <w:rFonts w:ascii="Times New Roman" w:hAnsi="Times New Roman" w:cs="Times New Roman"/>
                <w:sz w:val="24"/>
                <w:szCs w:val="24"/>
                <w:lang w:val="id-ID"/>
              </w:rPr>
              <w:t>mawārits</w:t>
            </w:r>
            <w:r w:rsidRPr="005F5B32">
              <w:rPr>
                <w:rFonts w:ascii="Times New Roman" w:hAnsi="Times New Roman" w:cs="Times New Roman"/>
                <w:sz w:val="24"/>
                <w:szCs w:val="24"/>
                <w:lang w:val="id-ID"/>
              </w:rPr>
              <w:t xml:space="preserve">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Bagian ahli waris yang tidak jelas/pasti (bagian sisa). Artinya besar kecilnya bagian ahli waris tersebut tergantung sisa harta setelah dibagikan kepada ahli waris yang mendapatkan bagian </w:t>
            </w:r>
            <w:r w:rsidRPr="005F5B32">
              <w:rPr>
                <w:rFonts w:ascii="Times New Roman" w:hAnsi="Times New Roman" w:cs="Times New Roman"/>
                <w:i/>
                <w:iCs/>
                <w:sz w:val="24"/>
                <w:szCs w:val="24"/>
                <w:lang w:val="id-ID"/>
              </w:rPr>
              <w:t>fardlu</w:t>
            </w:r>
            <w:r w:rsidRPr="005F5B32">
              <w:rPr>
                <w:rFonts w:ascii="Times New Roman" w:hAnsi="Times New Roman" w:cs="Times New Roman"/>
                <w:sz w:val="24"/>
                <w:szCs w:val="24"/>
                <w:lang w:val="id-ID"/>
              </w:rPr>
              <w:t xml:space="preserve">. Bahkan bisa saja mereka tidak mendapatkan bagian karena sisa harta tidak ada.   </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istilah </w:t>
            </w:r>
            <w:r w:rsidRPr="005F5B32">
              <w:rPr>
                <w:rFonts w:ascii="Times New Roman" w:hAnsi="Times New Roman" w:cs="Times New Roman"/>
                <w:i/>
                <w:iCs/>
                <w:sz w:val="24"/>
                <w:szCs w:val="24"/>
                <w:lang w:val="id-ID"/>
              </w:rPr>
              <w:t>dzaw</w:t>
            </w:r>
            <w:r w:rsidR="00175F58">
              <w:rPr>
                <w:rFonts w:ascii="Times New Roman" w:hAnsi="Times New Roman" w:cs="Times New Roman"/>
                <w:i/>
                <w:iCs/>
                <w:sz w:val="24"/>
                <w:szCs w:val="24"/>
                <w:lang w:val="id-ID"/>
              </w:rPr>
              <w:t>ī</w:t>
            </w:r>
            <w:r w:rsidR="00175F58">
              <w:rPr>
                <w:rFonts w:ascii="Times New Roman" w:hAnsi="Times New Roman" w:cs="Times New Roman"/>
                <w:i/>
                <w:iCs/>
                <w:sz w:val="24"/>
                <w:szCs w:val="24"/>
                <w:lang w:val="en-US"/>
              </w:rPr>
              <w:t xml:space="preserve"> a</w:t>
            </w:r>
            <w:r w:rsidR="00175F58">
              <w:rPr>
                <w:rFonts w:ascii="Times New Roman" w:hAnsi="Times New Roman" w:cs="Times New Roman"/>
                <w:i/>
                <w:iCs/>
                <w:sz w:val="24"/>
                <w:szCs w:val="24"/>
                <w:lang w:val="id-ID"/>
              </w:rPr>
              <w:t>l</w:t>
            </w:r>
            <w:r w:rsidR="00175F58">
              <w:rPr>
                <w:rFonts w:ascii="Times New Roman" w:hAnsi="Times New Roman" w:cs="Times New Roman"/>
                <w:i/>
                <w:iCs/>
                <w:sz w:val="24"/>
                <w:szCs w:val="24"/>
                <w:lang w:val="en-US"/>
              </w:rPr>
              <w:t>-</w:t>
            </w:r>
            <w:r w:rsidRPr="005F5B32">
              <w:rPr>
                <w:rFonts w:ascii="Times New Roman" w:hAnsi="Times New Roman" w:cs="Times New Roman"/>
                <w:i/>
                <w:iCs/>
                <w:sz w:val="24"/>
                <w:szCs w:val="24"/>
                <w:lang w:val="id-ID"/>
              </w:rPr>
              <w:t>fur</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dl</w:t>
            </w:r>
            <w:r w:rsidRPr="005F5B32">
              <w:rPr>
                <w:rFonts w:ascii="Times New Roman" w:hAnsi="Times New Roman" w:cs="Times New Roman"/>
                <w:sz w:val="24"/>
                <w:szCs w:val="24"/>
                <w:lang w:val="id-ID"/>
              </w:rPr>
              <w:t xml:space="preserve"> dalam ilmu </w:t>
            </w:r>
            <w:r w:rsidR="00175F58" w:rsidRPr="00175F58">
              <w:rPr>
                <w:rFonts w:ascii="Times New Roman" w:hAnsi="Times New Roman" w:cs="Times New Roman"/>
                <w:i/>
                <w:iCs/>
                <w:sz w:val="24"/>
                <w:szCs w:val="24"/>
                <w:lang w:val="id-ID"/>
              </w:rPr>
              <w:t>mawārits</w:t>
            </w:r>
            <w:r w:rsidRPr="005F5B32">
              <w:rPr>
                <w:rFonts w:ascii="Times New Roman" w:hAnsi="Times New Roman" w:cs="Times New Roman"/>
                <w:sz w:val="24"/>
                <w:szCs w:val="24"/>
                <w:lang w:val="id-ID"/>
              </w:rPr>
              <w:t xml:space="preserve">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Ahli waris yang mempunyai bagian yang sudah pasti/jelas, misal mendapatkan bagian ½ dari tirkah. Artinya bagian mereka tidak akan bertambah atau berkurang dari ½ tirkah kecuali dalam masalah </w:t>
            </w:r>
            <w:r w:rsidRPr="005F5B32">
              <w:rPr>
                <w:rFonts w:ascii="Times New Roman" w:hAnsi="Times New Roman" w:cs="Times New Roman"/>
                <w:i/>
                <w:iCs/>
                <w:sz w:val="24"/>
                <w:szCs w:val="24"/>
                <w:lang w:val="id-ID"/>
              </w:rPr>
              <w:t>aul</w:t>
            </w:r>
            <w:r w:rsidRPr="005F5B32">
              <w:rPr>
                <w:rFonts w:ascii="Times New Roman" w:hAnsi="Times New Roman" w:cs="Times New Roman"/>
                <w:sz w:val="24"/>
                <w:szCs w:val="24"/>
                <w:lang w:val="id-ID"/>
              </w:rPr>
              <w:t xml:space="preserve"> dan </w:t>
            </w:r>
            <w:r w:rsidRPr="005F5B32">
              <w:rPr>
                <w:rFonts w:ascii="Times New Roman" w:hAnsi="Times New Roman" w:cs="Times New Roman"/>
                <w:i/>
                <w:iCs/>
                <w:sz w:val="24"/>
                <w:szCs w:val="24"/>
                <w:lang w:val="id-ID"/>
              </w:rPr>
              <w:t>rad</w:t>
            </w:r>
            <w:r w:rsidRPr="005F5B32">
              <w:rPr>
                <w:rFonts w:ascii="Times New Roman" w:hAnsi="Times New Roman" w:cs="Times New Roman"/>
                <w:sz w:val="24"/>
                <w:szCs w:val="24"/>
                <w:lang w:val="id-ID"/>
              </w:rPr>
              <w:t xml:space="preserve">. Ahli waris ini juga disebut </w:t>
            </w:r>
            <w:r w:rsidRPr="005F5B32">
              <w:rPr>
                <w:rFonts w:ascii="Times New Roman" w:hAnsi="Times New Roman" w:cs="Times New Roman"/>
                <w:i/>
                <w:iCs/>
                <w:sz w:val="24"/>
                <w:szCs w:val="24"/>
                <w:lang w:val="id-ID"/>
              </w:rPr>
              <w:t>ash</w:t>
            </w:r>
            <w:r w:rsidR="00175F58">
              <w:rPr>
                <w:rFonts w:ascii="Times New Roman" w:hAnsi="Times New Roman" w:cs="Times New Roman"/>
                <w:i/>
                <w:iCs/>
                <w:sz w:val="24"/>
                <w:szCs w:val="24"/>
                <w:lang w:val="id-ID"/>
              </w:rPr>
              <w:t>ḥā</w:t>
            </w:r>
            <w:r w:rsidRPr="005F5B32">
              <w:rPr>
                <w:rFonts w:ascii="Times New Roman" w:hAnsi="Times New Roman" w:cs="Times New Roman"/>
                <w:i/>
                <w:iCs/>
                <w:sz w:val="24"/>
                <w:szCs w:val="24"/>
                <w:lang w:val="id-ID"/>
              </w:rPr>
              <w:t xml:space="preserve">b </w:t>
            </w:r>
            <w:r w:rsidRPr="005F5B32">
              <w:rPr>
                <w:rFonts w:ascii="Times New Roman" w:hAnsi="Times New Roman" w:cs="Times New Roman"/>
                <w:i/>
                <w:iCs/>
                <w:sz w:val="24"/>
                <w:szCs w:val="24"/>
                <w:lang w:val="en-US"/>
              </w:rPr>
              <w:t>al-</w:t>
            </w:r>
            <w:r w:rsidRPr="005F5B32">
              <w:rPr>
                <w:rFonts w:ascii="Times New Roman" w:hAnsi="Times New Roman" w:cs="Times New Roman"/>
                <w:i/>
                <w:iCs/>
                <w:sz w:val="24"/>
                <w:szCs w:val="24"/>
                <w:lang w:val="id-ID"/>
              </w:rPr>
              <w:t>fur</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dl</w:t>
            </w:r>
            <w:r w:rsidRPr="005F5B32">
              <w:rPr>
                <w:rFonts w:ascii="Times New Roman" w:hAnsi="Times New Roman" w:cs="Times New Roman"/>
                <w:sz w:val="24"/>
                <w:szCs w:val="24"/>
                <w:lang w:val="id-ID"/>
              </w:rPr>
              <w:t>.</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Selain suami dan bapak, ahli waris laki-laki yang terdorong </w:t>
            </w:r>
            <w:r w:rsidRPr="005F5B32">
              <w:rPr>
                <w:rFonts w:asciiTheme="majorBidi" w:hAnsiTheme="majorBidi" w:cs="Times New Roman"/>
                <w:i/>
                <w:iCs/>
                <w:sz w:val="24"/>
                <w:szCs w:val="24"/>
                <w:lang w:val="id-ID"/>
              </w:rPr>
              <w:t>dzawil fur</w:t>
            </w:r>
            <w:r w:rsidR="00175F58">
              <w:rPr>
                <w:rFonts w:asciiTheme="majorBidi" w:hAnsiTheme="majorBidi" w:cs="Times New Roman"/>
                <w:i/>
                <w:iCs/>
                <w:sz w:val="24"/>
                <w:szCs w:val="24"/>
                <w:lang w:val="id-ID"/>
              </w:rPr>
              <w:t>ū</w:t>
            </w:r>
            <w:r w:rsidRPr="005F5B32">
              <w:rPr>
                <w:rFonts w:asciiTheme="majorBidi" w:hAnsiTheme="majorBidi" w:cs="Times New Roman"/>
                <w:i/>
                <w:iCs/>
                <w:sz w:val="24"/>
                <w:szCs w:val="24"/>
                <w:lang w:val="id-ID"/>
              </w:rPr>
              <w:t>dl</w:t>
            </w:r>
            <w:r w:rsidRPr="005F5B32">
              <w:rPr>
                <w:rFonts w:asciiTheme="majorBidi" w:hAnsiTheme="majorBidi" w:cs="Times New Roman"/>
                <w:sz w:val="24"/>
                <w:szCs w:val="24"/>
                <w:lang w:val="id-ID"/>
              </w:rPr>
              <w:t xml:space="preserve"> adalah……</w:t>
            </w:r>
          </w:p>
          <w:p w:rsidR="008632BB" w:rsidRPr="005F5B32" w:rsidRDefault="008632BB" w:rsidP="00F62FD7">
            <w:pPr>
              <w:numPr>
                <w:ilvl w:val="1"/>
                <w:numId w:val="8"/>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Anak laki-laki</w:t>
            </w:r>
          </w:p>
          <w:p w:rsidR="008632BB" w:rsidRPr="005F5B32" w:rsidRDefault="008632BB" w:rsidP="00F62FD7">
            <w:pPr>
              <w:numPr>
                <w:ilvl w:val="1"/>
                <w:numId w:val="8"/>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Saudara laki-laki seibu sebapak</w:t>
            </w:r>
          </w:p>
          <w:p w:rsidR="008632BB" w:rsidRPr="005F5B32" w:rsidRDefault="008632BB" w:rsidP="00F62FD7">
            <w:pPr>
              <w:numPr>
                <w:ilvl w:val="1"/>
                <w:numId w:val="8"/>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Saudara laki-laki seibu</w:t>
            </w:r>
          </w:p>
          <w:p w:rsidR="008632BB" w:rsidRPr="005F5B32" w:rsidRDefault="008632BB" w:rsidP="00F62FD7">
            <w:pPr>
              <w:numPr>
                <w:ilvl w:val="1"/>
                <w:numId w:val="8"/>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Saudara laki-laki sebapak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Saudara laki laki seibu</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istilah </w:t>
            </w:r>
            <w:r w:rsidRPr="005F5B32">
              <w:rPr>
                <w:rFonts w:ascii="Times New Roman" w:hAnsi="Times New Roman" w:cs="Times New Roman"/>
                <w:i/>
                <w:iCs/>
                <w:sz w:val="24"/>
                <w:szCs w:val="24"/>
                <w:lang w:val="id-ID"/>
              </w:rPr>
              <w:t>dzawit ta’sh</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b</w:t>
            </w:r>
            <w:r w:rsidRPr="005F5B32">
              <w:rPr>
                <w:rFonts w:ascii="Times New Roman" w:hAnsi="Times New Roman" w:cs="Times New Roman"/>
                <w:sz w:val="24"/>
                <w:szCs w:val="24"/>
                <w:lang w:val="id-ID"/>
              </w:rPr>
              <w:t xml:space="preserve"> dalam ilmu </w:t>
            </w:r>
            <w:r w:rsidR="00175F58" w:rsidRPr="00175F58">
              <w:rPr>
                <w:rFonts w:ascii="Times New Roman" w:hAnsi="Times New Roman" w:cs="Times New Roman"/>
                <w:i/>
                <w:iCs/>
                <w:sz w:val="24"/>
                <w:szCs w:val="24"/>
                <w:lang w:val="id-ID"/>
              </w:rPr>
              <w:t>mawārits</w:t>
            </w:r>
            <w:r w:rsidRPr="005F5B32">
              <w:rPr>
                <w:rFonts w:ascii="Times New Roman" w:hAnsi="Times New Roman" w:cs="Times New Roman"/>
                <w:sz w:val="24"/>
                <w:szCs w:val="24"/>
                <w:lang w:val="id-ID"/>
              </w:rPr>
              <w: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Ahli waris yang mempunyai bagian yang tidak pasti (bagian sisa)</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1B7060">
            <w:pPr>
              <w:spacing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Ahli waris di bawah ini yang kemungkinan dapat berstatus sebagai </w:t>
            </w:r>
            <w:r w:rsidRPr="005F5B32">
              <w:rPr>
                <w:rFonts w:asciiTheme="majorBidi" w:hAnsiTheme="majorBidi" w:cs="Times New Roman"/>
                <w:i/>
                <w:iCs/>
                <w:sz w:val="24"/>
                <w:szCs w:val="24"/>
                <w:lang w:val="id-ID"/>
              </w:rPr>
              <w:t>dz</w:t>
            </w:r>
            <w:r w:rsidR="00175F58">
              <w:rPr>
                <w:rFonts w:asciiTheme="majorBidi" w:hAnsiTheme="majorBidi" w:cs="Times New Roman"/>
                <w:i/>
                <w:iCs/>
                <w:sz w:val="24"/>
                <w:szCs w:val="24"/>
                <w:lang w:val="id-ID"/>
              </w:rPr>
              <w:t>ū</w:t>
            </w:r>
            <w:r w:rsidRPr="005F5B32">
              <w:rPr>
                <w:rFonts w:asciiTheme="majorBidi" w:hAnsiTheme="majorBidi" w:cs="Times New Roman"/>
                <w:i/>
                <w:iCs/>
                <w:sz w:val="24"/>
                <w:szCs w:val="24"/>
                <w:lang w:val="id-ID"/>
              </w:rPr>
              <w:t xml:space="preserve"> fardlin</w:t>
            </w:r>
            <w:r w:rsidRPr="005F5B32">
              <w:rPr>
                <w:rFonts w:asciiTheme="majorBidi" w:hAnsiTheme="majorBidi" w:cs="Times New Roman"/>
                <w:sz w:val="24"/>
                <w:szCs w:val="24"/>
                <w:lang w:val="id-ID"/>
              </w:rPr>
              <w:t xml:space="preserve"> atau sebagai </w:t>
            </w:r>
            <w:r w:rsidRPr="005F5B32">
              <w:rPr>
                <w:rFonts w:asciiTheme="majorBidi" w:hAnsiTheme="majorBidi" w:cs="Times New Roman"/>
                <w:i/>
                <w:iCs/>
                <w:sz w:val="24"/>
                <w:szCs w:val="24"/>
                <w:lang w:val="id-ID"/>
              </w:rPr>
              <w:t xml:space="preserve">ashabah </w:t>
            </w:r>
            <w:r w:rsidRPr="005F5B32">
              <w:rPr>
                <w:rFonts w:asciiTheme="majorBidi" w:hAnsiTheme="majorBidi" w:cs="Times New Roman"/>
                <w:sz w:val="24"/>
                <w:szCs w:val="24"/>
                <w:lang w:val="id-ID"/>
              </w:rPr>
              <w:t xml:space="preserve">atau sebagai </w:t>
            </w:r>
            <w:r w:rsidRPr="005F5B32">
              <w:rPr>
                <w:rFonts w:asciiTheme="majorBidi" w:hAnsiTheme="majorBidi" w:cs="Times New Roman"/>
                <w:i/>
                <w:iCs/>
                <w:sz w:val="24"/>
                <w:szCs w:val="24"/>
                <w:lang w:val="id-ID"/>
              </w:rPr>
              <w:t>dz</w:t>
            </w:r>
            <w:r w:rsidR="00175F58">
              <w:rPr>
                <w:rFonts w:asciiTheme="majorBidi" w:hAnsiTheme="majorBidi" w:cs="Times New Roman"/>
                <w:i/>
                <w:iCs/>
                <w:sz w:val="24"/>
                <w:szCs w:val="24"/>
                <w:lang w:val="id-ID"/>
              </w:rPr>
              <w:t>ū</w:t>
            </w:r>
            <w:r w:rsidRPr="005F5B32">
              <w:rPr>
                <w:rFonts w:asciiTheme="majorBidi" w:hAnsiTheme="majorBidi" w:cs="Times New Roman"/>
                <w:i/>
                <w:iCs/>
                <w:sz w:val="24"/>
                <w:szCs w:val="24"/>
                <w:lang w:val="id-ID"/>
              </w:rPr>
              <w:t xml:space="preserve"> fardlin </w:t>
            </w:r>
            <w:r w:rsidRPr="005F5B32">
              <w:rPr>
                <w:rFonts w:asciiTheme="majorBidi" w:hAnsiTheme="majorBidi" w:cs="Times New Roman"/>
                <w:sz w:val="24"/>
                <w:szCs w:val="24"/>
                <w:lang w:val="id-ID"/>
              </w:rPr>
              <w:t>dan</w:t>
            </w:r>
            <w:r w:rsidRPr="005F5B32">
              <w:rPr>
                <w:rFonts w:asciiTheme="majorBidi" w:hAnsiTheme="majorBidi" w:cs="Times New Roman"/>
                <w:i/>
                <w:iCs/>
                <w:sz w:val="24"/>
                <w:szCs w:val="24"/>
                <w:lang w:val="id-ID"/>
              </w:rPr>
              <w:t xml:space="preserve"> ashabah</w:t>
            </w:r>
            <w:r w:rsidRPr="005F5B32">
              <w:rPr>
                <w:rFonts w:asciiTheme="majorBidi" w:hAnsiTheme="majorBidi" w:cs="Times New Roman"/>
                <w:sz w:val="24"/>
                <w:szCs w:val="24"/>
                <w:lang w:val="id-ID"/>
              </w:rPr>
              <w:t xml:space="preserve"> sekaligus adalah? </w:t>
            </w:r>
          </w:p>
          <w:p w:rsidR="008632BB" w:rsidRPr="005F5B32" w:rsidRDefault="008632BB" w:rsidP="001B7060">
            <w:pPr>
              <w:pStyle w:val="ListParagraph"/>
              <w:numPr>
                <w:ilvl w:val="0"/>
                <w:numId w:val="14"/>
              </w:numPr>
              <w:spacing w:after="0"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Ibu</w:t>
            </w:r>
          </w:p>
          <w:p w:rsidR="008632BB" w:rsidRPr="005F5B32" w:rsidRDefault="008632BB" w:rsidP="001B7060">
            <w:pPr>
              <w:pStyle w:val="ListParagraph"/>
              <w:numPr>
                <w:ilvl w:val="0"/>
                <w:numId w:val="14"/>
              </w:numPr>
              <w:spacing w:after="0"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Bapak</w:t>
            </w:r>
          </w:p>
          <w:p w:rsidR="008632BB" w:rsidRPr="005F5B32" w:rsidRDefault="008632BB" w:rsidP="001B7060">
            <w:pPr>
              <w:pStyle w:val="ListParagraph"/>
              <w:numPr>
                <w:ilvl w:val="0"/>
                <w:numId w:val="14"/>
              </w:numPr>
              <w:spacing w:after="0"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Suami</w:t>
            </w:r>
          </w:p>
          <w:p w:rsidR="008632BB" w:rsidRPr="005F5B32" w:rsidRDefault="008632BB" w:rsidP="001B7060">
            <w:pPr>
              <w:pStyle w:val="ListParagraph"/>
              <w:numPr>
                <w:ilvl w:val="0"/>
                <w:numId w:val="14"/>
              </w:numPr>
              <w:spacing w:after="0"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Istri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1B7060">
            <w:pPr>
              <w:spacing w:line="276"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Bapak </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Ahli waris di bawah ini yang dapat menggugurkan status bapak sebagai ashabah adalah? </w:t>
            </w:r>
          </w:p>
          <w:p w:rsidR="008632BB" w:rsidRPr="005F5B32" w:rsidRDefault="008632BB" w:rsidP="00F62FD7">
            <w:pPr>
              <w:numPr>
                <w:ilvl w:val="1"/>
                <w:numId w:val="12"/>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Suami </w:t>
            </w:r>
          </w:p>
          <w:p w:rsidR="008632BB" w:rsidRPr="005F5B32" w:rsidRDefault="008632BB" w:rsidP="00F62FD7">
            <w:pPr>
              <w:numPr>
                <w:ilvl w:val="1"/>
                <w:numId w:val="12"/>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Anak perempuan </w:t>
            </w:r>
          </w:p>
          <w:p w:rsidR="008632BB" w:rsidRPr="005F5B32" w:rsidRDefault="008632BB" w:rsidP="00F62FD7">
            <w:pPr>
              <w:numPr>
                <w:ilvl w:val="1"/>
                <w:numId w:val="12"/>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Anak laki-laki</w:t>
            </w:r>
          </w:p>
          <w:p w:rsidR="008632BB" w:rsidRPr="005F5B32" w:rsidRDefault="008632BB" w:rsidP="00F62FD7">
            <w:pPr>
              <w:numPr>
                <w:ilvl w:val="1"/>
                <w:numId w:val="12"/>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Saudara laki-laki seibu bapak</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Anak laki laki</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istilah </w:t>
            </w:r>
            <w:r w:rsidRPr="005F5B32">
              <w:rPr>
                <w:rFonts w:ascii="Times New Roman" w:hAnsi="Times New Roman" w:cs="Times New Roman"/>
                <w:i/>
                <w:iCs/>
                <w:sz w:val="24"/>
                <w:szCs w:val="24"/>
                <w:lang w:val="id-ID"/>
              </w:rPr>
              <w:t>dzawil ar</w:t>
            </w:r>
            <w:r w:rsidR="00175F58">
              <w:rPr>
                <w:rFonts w:ascii="Times New Roman" w:hAnsi="Times New Roman" w:cs="Times New Roman"/>
                <w:i/>
                <w:iCs/>
                <w:sz w:val="24"/>
                <w:szCs w:val="24"/>
                <w:lang w:val="id-ID"/>
              </w:rPr>
              <w:t>ḥā</w:t>
            </w:r>
            <w:r w:rsidRPr="005F5B32">
              <w:rPr>
                <w:rFonts w:ascii="Times New Roman" w:hAnsi="Times New Roman" w:cs="Times New Roman"/>
                <w:i/>
                <w:iCs/>
                <w:sz w:val="24"/>
                <w:szCs w:val="24"/>
                <w:lang w:val="id-ID"/>
              </w:rPr>
              <w:t>m</w:t>
            </w:r>
            <w:r w:rsidRPr="005F5B32">
              <w:rPr>
                <w:rFonts w:ascii="Times New Roman" w:hAnsi="Times New Roman" w:cs="Times New Roman"/>
                <w:sz w:val="24"/>
                <w:szCs w:val="24"/>
                <w:lang w:val="id-ID"/>
              </w:rPr>
              <w:t xml:space="preserve"> dalam ilmu </w:t>
            </w:r>
            <w:r w:rsidR="00175F58" w:rsidRPr="00175F58">
              <w:rPr>
                <w:rFonts w:ascii="Times New Roman" w:hAnsi="Times New Roman" w:cs="Times New Roman"/>
                <w:i/>
                <w:iCs/>
                <w:sz w:val="24"/>
                <w:szCs w:val="24"/>
                <w:lang w:val="id-ID"/>
              </w:rPr>
              <w:t>mawārits</w:t>
            </w:r>
            <w:r w:rsidRPr="005F5B32">
              <w:rPr>
                <w:rFonts w:ascii="Times New Roman" w:hAnsi="Times New Roman" w:cs="Times New Roman"/>
                <w:sz w:val="24"/>
                <w:szCs w:val="24"/>
                <w:lang w:val="id-ID"/>
              </w:rPr>
              <w: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Kerabat mayit yang tidak memiliki bagian </w:t>
            </w:r>
            <w:r w:rsidRPr="005F5B32">
              <w:rPr>
                <w:rFonts w:ascii="Times New Roman" w:hAnsi="Times New Roman" w:cs="Times New Roman"/>
                <w:i/>
                <w:iCs/>
                <w:sz w:val="24"/>
                <w:szCs w:val="24"/>
                <w:lang w:val="id-ID"/>
              </w:rPr>
              <w:t>fardlu</w:t>
            </w:r>
            <w:r w:rsidRPr="005F5B32">
              <w:rPr>
                <w:rFonts w:ascii="Times New Roman" w:hAnsi="Times New Roman" w:cs="Times New Roman"/>
                <w:sz w:val="24"/>
                <w:szCs w:val="24"/>
                <w:lang w:val="id-ID"/>
              </w:rPr>
              <w:t xml:space="preserve"> dan </w:t>
            </w:r>
            <w:r w:rsidRPr="005F5B32">
              <w:rPr>
                <w:rFonts w:ascii="Times New Roman" w:hAnsi="Times New Roman" w:cs="Times New Roman"/>
                <w:i/>
                <w:iCs/>
                <w:sz w:val="24"/>
                <w:szCs w:val="24"/>
                <w:lang w:val="id-ID"/>
              </w:rPr>
              <w:t>ashabah</w:t>
            </w:r>
            <w:r w:rsidRPr="005F5B32">
              <w:rPr>
                <w:rFonts w:ascii="Times New Roman" w:hAnsi="Times New Roman" w:cs="Times New Roman"/>
                <w:sz w:val="24"/>
                <w:szCs w:val="24"/>
                <w:lang w:val="id-ID"/>
              </w:rPr>
              <w:t>. Seperti cucu mayit dari anak perempuan (</w:t>
            </w:r>
            <w:r w:rsidRPr="005F5B32">
              <w:rPr>
                <w:rFonts w:ascii="Times New Roman" w:hAnsi="Times New Roman" w:cs="Times New Roman"/>
                <w:i/>
                <w:iCs/>
                <w:sz w:val="24"/>
                <w:szCs w:val="24"/>
                <w:lang w:val="id-ID"/>
              </w:rPr>
              <w:t>bint al-binti</w:t>
            </w:r>
            <w:r w:rsidRPr="005F5B32">
              <w:rPr>
                <w:rFonts w:ascii="Times New Roman" w:hAnsi="Times New Roman" w:cs="Times New Roman"/>
                <w:sz w:val="24"/>
                <w:szCs w:val="24"/>
                <w:lang w:val="id-ID"/>
              </w:rPr>
              <w:t>)</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dua syarat anak perempuan berhak memperoleh 1/2 (setengah) dari harta warisan!</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1. Ia tidak mempunyai saudara laki-laki </w:t>
            </w:r>
            <w:r w:rsidRPr="005F5B32">
              <w:rPr>
                <w:rFonts w:asciiTheme="majorBidi" w:hAnsiTheme="majorBidi" w:cs="Times New Roman"/>
                <w:i/>
                <w:iCs/>
                <w:sz w:val="24"/>
                <w:szCs w:val="24"/>
                <w:lang w:val="id-ID"/>
              </w:rPr>
              <w:t>muashshib</w:t>
            </w:r>
            <w:r w:rsidRPr="005F5B32">
              <w:rPr>
                <w:rFonts w:asciiTheme="majorBidi" w:hAnsiTheme="majorBidi" w:cs="Times New Roman"/>
                <w:sz w:val="24"/>
                <w:szCs w:val="24"/>
                <w:lang w:val="id-ID"/>
              </w:rPr>
              <w:t xml:space="preserve"> (anak laki-laki dari si mayit). </w:t>
            </w:r>
          </w:p>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2. Ia hanya seorang diri saja</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Seorang meninggal dunia dengan ahli waris seorang anak perempuan, suami dan bapak. Berapakah bagian untuk anak perempuan?</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Anak perempuan mendapat ½ bagian</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9E2A6C" w:rsidP="00F62FD7">
            <w:pPr>
              <w:spacing w:line="360" w:lineRule="auto"/>
              <w:jc w:val="both"/>
              <w:outlineLvl w:val="0"/>
              <w:rPr>
                <w:rFonts w:asciiTheme="majorBidi" w:hAnsiTheme="majorBidi" w:cs="Times New Roman"/>
                <w:sz w:val="24"/>
                <w:szCs w:val="24"/>
                <w:rtl/>
                <w:lang w:val="id-ID"/>
              </w:rPr>
            </w:pPr>
            <w:r w:rsidRPr="005F5B32">
              <w:rPr>
                <w:rFonts w:asciiTheme="majorBidi" w:hAnsiTheme="majorBidi" w:cs="Times New Roman"/>
                <w:sz w:val="24"/>
                <w:szCs w:val="24"/>
                <w:lang w:val="id-ID"/>
              </w:rPr>
              <w:t xml:space="preserve">Bacakan potongan ayat </w:t>
            </w:r>
            <w:r w:rsidRPr="005F5B32">
              <w:rPr>
                <w:rFonts w:asciiTheme="majorBidi" w:hAnsiTheme="majorBidi" w:cs="Times New Roman"/>
                <w:sz w:val="24"/>
                <w:szCs w:val="24"/>
                <w:lang w:val="en-US"/>
              </w:rPr>
              <w:t>A</w:t>
            </w:r>
            <w:r w:rsidRPr="005F5B32">
              <w:rPr>
                <w:rFonts w:asciiTheme="majorBidi" w:hAnsiTheme="majorBidi" w:cs="Times New Roman"/>
                <w:sz w:val="24"/>
                <w:szCs w:val="24"/>
                <w:lang w:val="id-ID"/>
              </w:rPr>
              <w:t>l-Qur</w:t>
            </w:r>
            <w:r w:rsidRPr="005F5B32">
              <w:rPr>
                <w:rFonts w:asciiTheme="majorBidi" w:hAnsiTheme="majorBidi" w:cs="Times New Roman"/>
                <w:sz w:val="24"/>
                <w:szCs w:val="24"/>
                <w:lang w:val="en-US"/>
              </w:rPr>
              <w:t>’</w:t>
            </w:r>
            <w:r w:rsidR="008632BB" w:rsidRPr="005F5B32">
              <w:rPr>
                <w:rFonts w:asciiTheme="majorBidi" w:hAnsiTheme="majorBidi" w:cs="Times New Roman"/>
                <w:sz w:val="24"/>
                <w:szCs w:val="24"/>
                <w:lang w:val="id-ID"/>
              </w:rPr>
              <w:t xml:space="preserve">an yang menjelaskan bahwa anak perempuan </w:t>
            </w:r>
            <w:r w:rsidR="008632BB" w:rsidRPr="005F5B32">
              <w:rPr>
                <w:rFonts w:asciiTheme="majorBidi" w:hAnsiTheme="majorBidi" w:cs="Times New Roman"/>
                <w:sz w:val="24"/>
                <w:szCs w:val="24"/>
                <w:lang w:val="id-ID"/>
              </w:rPr>
              <w:lastRenderedPageBreak/>
              <w:t>mendapat bagian ½ dari harta peninggalan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line="240" w:lineRule="auto"/>
              <w:jc w:val="both"/>
              <w:outlineLvl w:val="0"/>
              <w:rPr>
                <w:rFonts w:ascii="Traditional Arabic" w:hAnsi="Traditional Arabic" w:cs="Traditional Arabic"/>
                <w:sz w:val="24"/>
                <w:szCs w:val="24"/>
                <w:rtl/>
                <w:lang w:val="id-ID"/>
              </w:rPr>
            </w:pPr>
            <w:r w:rsidRPr="005F5B32">
              <w:rPr>
                <w:rFonts w:ascii="Traditional Arabic" w:hAnsi="Traditional Arabic" w:cs="Traditional Arabic"/>
                <w:sz w:val="32"/>
                <w:szCs w:val="32"/>
                <w:rtl/>
                <w:lang w:val="id-ID"/>
              </w:rPr>
              <w:t>وَاِنْ كَانَتْ وَاحِدَةً فَلَهَا النِّصْفُ</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anak perempuan berpeluang mendapatkan bagian 2/3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فَإِنْ كُنَّ نِسَاءً فَوْقَ اثْنَتَيْنِ فَلَهُنَّ ثُلُثَا مَا تَرَكَ</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Bacakan potongan ayat yang menegaskan bahwa anak perempuan mendapat warisan separuh dari yang diperoleh anak laki-laki!</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line="240" w:lineRule="auto"/>
              <w:jc w:val="both"/>
              <w:outlineLvl w:val="0"/>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{يُوصِيكُمُ اللَّهُ فِي أَوْلَادِكُمْ لِلذَّكَرِ مِثْلُ حَظِّ الْأُنْثَيَيْنِ...} [النساء: 11]</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suami berpeluang mendapatkan bagian ½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imes New Roman" w:hAnsi="Times New Roman" w:cs="Times New Roman"/>
                <w:sz w:val="24"/>
                <w:szCs w:val="24"/>
                <w:lang w:val="id-ID"/>
              </w:rPr>
            </w:pPr>
            <w:r w:rsidRPr="005F5B32">
              <w:rPr>
                <w:rFonts w:cs="Arabic11 BT"/>
                <w:sz w:val="28"/>
                <w:szCs w:val="28"/>
                <w:rtl/>
                <w:lang w:val="id-ID"/>
              </w:rPr>
              <w:t>و</w:t>
            </w:r>
            <w:r w:rsidRPr="005F5B32">
              <w:rPr>
                <w:rFonts w:ascii="Traditional Arabic" w:hAnsi="Traditional Arabic" w:cs="Traditional Arabic"/>
                <w:sz w:val="32"/>
                <w:szCs w:val="32"/>
                <w:rtl/>
                <w:lang w:val="id-ID"/>
              </w:rPr>
              <w:t>لَكُمْ نِصْفُ مَا تَرَكَ أَزْوَاجُكُمْ إِنْ لَمْ يَكُنْ لَهُنَّ وَلَدٌ</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suami berpeluang mendapatkan bagian ¼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 xml:space="preserve">فَإِنْ كَانَ لَهُنَّ وَلَدٌ فَلَكُمُ الرُّبُعُ مِمَّا تَرَكْنَ مِنْ بَعْدِ وَصِيَّةٍ يُوصِينَ بِهَا أَوْ دَيْنٍ </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istri berpeluang mendapatkan bagian 1/4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وَلَهُنَّ الرُّبُعُ مِمَّا تَرَكْتُمْ إِنْ لَمْ يَكُنْ لَكُمْ وَلَدٌ</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Siapa saja ahli waris yang berpeluang mendapatkan bagian 1/8 ? Dan sebutkan potongan ayat yang menegaskan hal tersebut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i/>
                <w:iCs/>
                <w:sz w:val="24"/>
                <w:szCs w:val="24"/>
                <w:lang w:val="id-ID"/>
              </w:rPr>
            </w:pPr>
            <w:r w:rsidRPr="005F5B32">
              <w:rPr>
                <w:rFonts w:ascii="Times New Roman" w:hAnsi="Times New Roman" w:cs="Times New Roman"/>
                <w:sz w:val="24"/>
                <w:szCs w:val="24"/>
                <w:lang w:val="id-ID"/>
              </w:rPr>
              <w:t xml:space="preserve">Istri, jika ada </w:t>
            </w:r>
            <w:r w:rsidRPr="005F5B32">
              <w:rPr>
                <w:rFonts w:ascii="Times New Roman" w:hAnsi="Times New Roman" w:cs="Times New Roman"/>
                <w:i/>
                <w:iCs/>
                <w:sz w:val="24"/>
                <w:szCs w:val="24"/>
                <w:lang w:val="id-ID"/>
              </w:rPr>
              <w:t>far’</w:t>
            </w:r>
            <w:r w:rsidR="00175F58">
              <w:rPr>
                <w:rFonts w:ascii="Times New Roman" w:hAnsi="Times New Roman" w:cs="Times New Roman"/>
                <w:i/>
                <w:iCs/>
                <w:sz w:val="24"/>
                <w:szCs w:val="24"/>
                <w:lang w:val="en-US"/>
              </w:rPr>
              <w:t xml:space="preserve"> al-</w:t>
            </w:r>
            <w:r w:rsidRPr="005F5B32">
              <w:rPr>
                <w:rFonts w:ascii="Times New Roman" w:hAnsi="Times New Roman" w:cs="Times New Roman"/>
                <w:i/>
                <w:iCs/>
                <w:sz w:val="24"/>
                <w:szCs w:val="24"/>
                <w:lang w:val="id-ID"/>
              </w:rPr>
              <w:t xml:space="preserve"> w</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ri</w:t>
            </w:r>
            <w:r w:rsidR="00175F58">
              <w:rPr>
                <w:rFonts w:ascii="Times New Roman" w:hAnsi="Times New Roman" w:cs="Times New Roman"/>
                <w:i/>
                <w:iCs/>
                <w:sz w:val="24"/>
                <w:szCs w:val="24"/>
                <w:lang w:val="en-US"/>
              </w:rPr>
              <w:t>t</w:t>
            </w:r>
            <w:r w:rsidRPr="005F5B32">
              <w:rPr>
                <w:rFonts w:ascii="Times New Roman" w:hAnsi="Times New Roman" w:cs="Times New Roman"/>
                <w:i/>
                <w:iCs/>
                <w:sz w:val="24"/>
                <w:szCs w:val="24"/>
                <w:lang w:val="id-ID"/>
              </w:rPr>
              <w:t>s.</w:t>
            </w:r>
          </w:p>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Adapun ayat yang menegaskan hal tersebut adalah :</w:t>
            </w:r>
          </w:p>
          <w:p w:rsidR="008632BB" w:rsidRPr="005F5B32" w:rsidRDefault="008632BB" w:rsidP="00744449">
            <w:pPr>
              <w:bidi/>
              <w:spacing w:after="0" w:line="276" w:lineRule="auto"/>
              <w:jc w:val="both"/>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فَإِنْ كَانَ لَكُمْ وَلَدٌ فَلَهُنَّ الثُّمُنُ مِمَّا تَرَكْتُمْ مِنْ بَعْدِ وَصِيَّةٍ تُوصُونَ بِهَا أَوْ دَيْنٍ</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saudari kandung berpeluang mendapatkan bagian ½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يَسْتَفْتُونَكَ قُلِ اللَّهُ يُفْتِيكُمْ فِي الْكَلَالَةِ إِنِ امْرُؤٌ هَلَكَ لَيْسَ لَهُ وَلَدٌ وَلَهُ أُخْتٌ فَلَهَا نِصْفُ مَا تَرَكَ وَهُوَ يَرِثُهَا إِنْ لَمْ يَكُنْ لَهَا وَلَدٌ</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saudari kandung berpeluang mendapatkan bagian 2/3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فَإِنْ كَانَتَا اثْنَتَيْنِ فَلَهُمَا الثُّلُثَانِ مِمَّا تَرَكَ</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ibu berpeluang mendapatkan bagian 1/3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فَإِنْ لَمْ يَكُنْ لَهُ وَلَدٌ وَوَرِثَهُ أَبَوَاهُ فَلأمِّهِ الثُّلُثُ</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ibu berpeluang mendapatkan bagian 1/6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وَلأبَوَيْهِ لِكُلِّ وَاحِدٍ مِنْهُمَا السُّدُسُ مِمَّا تَرَكَ إِنْ كَانَ لَهُ وَلَدٌ</w:t>
            </w:r>
          </w:p>
          <w:p w:rsidR="008632BB" w:rsidRPr="005F5B32" w:rsidRDefault="008632BB" w:rsidP="00744449">
            <w:pPr>
              <w:bidi/>
              <w:spacing w:after="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فَإِنْ كَانَ لَهُ إِخْوَةٌ فَلأمِّهِ السُّدُسُ مِنْ بَعْدِ وَصِيَّةٍ يُوصِي بِهَا أَوْ دَيْنٍ</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saudara/saudari seibu berpeluang mendapatkan bagian 1/3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فَإِنْ كَانُوا أَكْثَرَ مِنْ ذَلِكَ فَهُمْ شُرَكَاءُ فِي الثُّلُثِ مِنْ بَعْدِ وَصِيَّةٍ يُوصَى بِهَا أَوْ دَيْنٍ غَيْرَ مُضَارٍّ وَصِيَّةً مِنَ اللَّهِ وَاللَّهُ عَلِيمٌ حَلِيمٌ</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saudara/saudari seibu berpeluang mendapatkan bagian 1/6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وَإِنْ كَانَ رَجُلٌ يُورَثُ كَلالَةً أَوِ امْرَأَةٌ وَلَهُ أَخٌ أَوْ أُخْتٌ فَلِكُلِّ وَاحِدٍ مِنْهُمَا السُّدُسُ</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potongan ayat yang menegaskan bahwa bapak berpeluang mendapatkan bagian 1/6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after="0"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وَلأبَوَيْهِ لِكُلِّ وَاحِدٍ مِنْهُمَا السُّدُسُ مِمَّا تَرَكَ إِنْ كَانَ لَهُ وَلَدٌ</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Sebutkan ahli waris yang mempe</w:t>
            </w:r>
            <w:r w:rsidR="009E2A6C" w:rsidRPr="005F5B32">
              <w:rPr>
                <w:rFonts w:asciiTheme="majorBidi" w:hAnsiTheme="majorBidi" w:cs="Times New Roman"/>
                <w:sz w:val="24"/>
                <w:szCs w:val="24"/>
                <w:lang w:val="id-ID"/>
              </w:rPr>
              <w:t>roleh bagian 2/3 (dua pertiga)</w:t>
            </w:r>
            <w:r w:rsidR="009E2A6C" w:rsidRPr="005F5B32">
              <w:rPr>
                <w:rFonts w:asciiTheme="majorBidi" w:hAnsiTheme="majorBidi" w:cs="Times New Roman"/>
                <w:sz w:val="24"/>
                <w:szCs w:val="24"/>
                <w:lang w:val="en-US"/>
              </w:rPr>
              <w: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1. Anak perempuan dua orang atau lebih dan mereka tidak mewarisi bersama saudara laki-lakinya. </w:t>
            </w:r>
          </w:p>
          <w:p w:rsidR="008632BB" w:rsidRPr="005F5B32" w:rsidRDefault="008632BB" w:rsidP="00744449">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2. Cucu perempuan dua orang atau lebih dan mereka tidak mewarisi bersama saudara laki-lakinya. </w:t>
            </w:r>
          </w:p>
          <w:p w:rsidR="008632BB" w:rsidRPr="005F5B32" w:rsidRDefault="008632BB" w:rsidP="00744449">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3. Saudara perempuan kandung dua orang atau lebih dan mereka tidak mewarisi bersama saudara laki-lakinya. </w:t>
            </w:r>
          </w:p>
          <w:p w:rsidR="008632BB" w:rsidRPr="005F5B32" w:rsidRDefault="008632BB" w:rsidP="00744449">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4. Saudara perempuan seayah dua orang atau lebih dan mereka tidak mewarisi bersama saudara laki-lakinya.</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Kapan cucu perempuan dalam pembagian warisan itu mendapat bagian 2/3 jika ia tidak terh</w:t>
            </w:r>
            <w:r w:rsidR="00175F58">
              <w:rPr>
                <w:rFonts w:asciiTheme="majorBidi" w:hAnsiTheme="majorBidi" w:cs="Times New Roman"/>
                <w:sz w:val="24"/>
                <w:szCs w:val="24"/>
                <w:lang w:val="en-US"/>
              </w:rPr>
              <w:t>i</w:t>
            </w:r>
            <w:r w:rsidR="007E1A2E">
              <w:rPr>
                <w:rFonts w:asciiTheme="majorBidi" w:hAnsiTheme="majorBidi" w:cs="Times New Roman"/>
                <w:sz w:val="24"/>
                <w:szCs w:val="24"/>
                <w:lang w:val="id-ID"/>
              </w:rPr>
              <w:t>jāb</w:t>
            </w:r>
            <w:r w:rsidRPr="005F5B32">
              <w:rPr>
                <w:rFonts w:asciiTheme="majorBidi" w:hAnsiTheme="majorBidi" w:cs="Times New Roman"/>
                <w:sz w:val="24"/>
                <w:szCs w:val="24"/>
                <w:lang w:val="id-ID"/>
              </w:rPr>
              <w: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96011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Jika dua orang atau lebih</w:t>
            </w:r>
            <w:r w:rsidRPr="005F5B32">
              <w:rPr>
                <w:rFonts w:asciiTheme="majorBidi" w:hAnsiTheme="majorBidi" w:cs="Times New Roman"/>
                <w:sz w:val="24"/>
                <w:szCs w:val="24"/>
                <w:lang w:val="en-US"/>
              </w:rPr>
              <w:t xml:space="preserve">, </w:t>
            </w:r>
            <w:r w:rsidR="008632BB" w:rsidRPr="005F5B32">
              <w:rPr>
                <w:rFonts w:asciiTheme="majorBidi" w:hAnsiTheme="majorBidi" w:cs="Times New Roman"/>
                <w:sz w:val="24"/>
                <w:szCs w:val="24"/>
                <w:lang w:val="id-ID"/>
              </w:rPr>
              <w:t>tidak ada cucu laki laki</w:t>
            </w:r>
            <w:r w:rsidRPr="005F5B32">
              <w:rPr>
                <w:rFonts w:asciiTheme="majorBidi" w:hAnsiTheme="majorBidi" w:cs="Times New Roman"/>
                <w:sz w:val="24"/>
                <w:szCs w:val="24"/>
                <w:lang w:val="en-US"/>
              </w:rPr>
              <w:t>, dan anak perempuan tidak lebih dari satu</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Dua ahli waris di bawah ini yang keduanya ada kemungkinan mendapat seperempat bagian adalah……</w:t>
            </w:r>
          </w:p>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 Ibu atau bapak</w:t>
            </w:r>
          </w:p>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 Suami atau isteri</w:t>
            </w:r>
          </w:p>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C. Bapak atau suami</w:t>
            </w:r>
          </w:p>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 Ibu atau isteri</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Suami atau istri</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744449">
            <w:pPr>
              <w:bidi/>
              <w:spacing w:line="24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w:t>
            </w:r>
            <w:r w:rsidRPr="005F5B32">
              <w:rPr>
                <w:rFonts w:ascii="Traditional Arabic" w:hAnsi="Traditional Arabic" w:cs="Traditional Arabic"/>
                <w:sz w:val="32"/>
                <w:szCs w:val="32"/>
                <w:rtl/>
                <w:lang w:val="id-ID"/>
              </w:rPr>
              <w:t>وَلَهُنَّ الرُّبُعُ مِمَّا تَرَكْتُمْ إِنْ لَمْ يَكُنْ لَكُمْ وَلَدٌ...} [النساء: 12</w:t>
            </w:r>
            <w:r w:rsidRPr="005F5B32">
              <w:rPr>
                <w:rFonts w:ascii="Traditional Arabic" w:hAnsi="Traditional Arabic" w:cs="Traditional Arabic"/>
                <w:sz w:val="32"/>
                <w:szCs w:val="32"/>
                <w:lang w:val="id-ID"/>
              </w:rPr>
              <w:t>]</w:t>
            </w:r>
            <w:r w:rsidRPr="005F5B32">
              <w:rPr>
                <w:rFonts w:asciiTheme="majorBidi" w:hAnsiTheme="majorBidi" w:cs="Times New Roman"/>
                <w:sz w:val="24"/>
                <w:szCs w:val="24"/>
                <w:lang w:val="id-ID"/>
              </w:rPr>
              <w:t xml:space="preserve"> </w:t>
            </w:r>
          </w:p>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Siapakah yang mendapat seperempat dalam ayat tersebut?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Istri </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Selain ibu,</w:t>
            </w:r>
            <w:r w:rsidRPr="005F5B32">
              <w:rPr>
                <w:rFonts w:asciiTheme="majorBidi" w:hAnsiTheme="majorBidi" w:cs="Times New Roman"/>
                <w:sz w:val="24"/>
                <w:szCs w:val="24"/>
                <w:lang w:val="en-US"/>
              </w:rPr>
              <w:t xml:space="preserve"> </w:t>
            </w:r>
            <w:r w:rsidRPr="005F5B32">
              <w:rPr>
                <w:rFonts w:asciiTheme="majorBidi" w:hAnsiTheme="majorBidi" w:cs="Times New Roman"/>
                <w:sz w:val="24"/>
                <w:szCs w:val="24"/>
                <w:lang w:val="id-ID"/>
              </w:rPr>
              <w:t>ahli waris perempuan di bawah ini yang kemungkinan mendapat sepertiga bagian adalah………</w:t>
            </w:r>
          </w:p>
          <w:p w:rsidR="008632BB" w:rsidRPr="005F5B32" w:rsidRDefault="008632BB" w:rsidP="00F62FD7">
            <w:pPr>
              <w:numPr>
                <w:ilvl w:val="1"/>
                <w:numId w:val="9"/>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Istri</w:t>
            </w:r>
          </w:p>
          <w:p w:rsidR="008632BB" w:rsidRPr="005F5B32" w:rsidRDefault="008632BB" w:rsidP="00F62FD7">
            <w:pPr>
              <w:numPr>
                <w:ilvl w:val="1"/>
                <w:numId w:val="9"/>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Saudara perempuan seibu sebapak</w:t>
            </w:r>
          </w:p>
          <w:p w:rsidR="008632BB" w:rsidRPr="005F5B32" w:rsidRDefault="008632BB" w:rsidP="00F62FD7">
            <w:pPr>
              <w:numPr>
                <w:ilvl w:val="1"/>
                <w:numId w:val="9"/>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Saudara perempuan sebapak</w:t>
            </w:r>
          </w:p>
          <w:p w:rsidR="008632BB" w:rsidRPr="005F5B32" w:rsidRDefault="008632BB" w:rsidP="00F62FD7">
            <w:pPr>
              <w:numPr>
                <w:ilvl w:val="1"/>
                <w:numId w:val="9"/>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Saudara perempuan seibu</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Saudara perempuan seibu</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Saudara perempuan sebapak berhak mendapat 1/6 (seperenam) b</w:t>
            </w:r>
            <w:r w:rsidR="00960119" w:rsidRPr="005F5B32">
              <w:rPr>
                <w:rFonts w:asciiTheme="majorBidi" w:hAnsiTheme="majorBidi" w:cs="Times New Roman"/>
                <w:sz w:val="24"/>
                <w:szCs w:val="24"/>
                <w:lang w:val="id-ID"/>
              </w:rPr>
              <w:t>agian jika bersama-sama dengan</w:t>
            </w:r>
            <w:r w:rsidR="00960119" w:rsidRPr="005F5B32">
              <w:rPr>
                <w:rFonts w:asciiTheme="majorBidi" w:hAnsiTheme="majorBidi" w:cs="Times New Roman"/>
                <w:sz w:val="24"/>
                <w:szCs w:val="24"/>
                <w:lang w:val="en-US"/>
              </w:rPr>
              <w:t>…..</w:t>
            </w:r>
          </w:p>
          <w:p w:rsidR="008632BB" w:rsidRPr="005F5B32" w:rsidRDefault="008632BB" w:rsidP="00F62FD7">
            <w:pPr>
              <w:pStyle w:val="ListParagraph"/>
              <w:numPr>
                <w:ilvl w:val="0"/>
                <w:numId w:val="1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Seorang saudara perempuan seibu sebapak</w:t>
            </w:r>
          </w:p>
          <w:p w:rsidR="008632BB" w:rsidRPr="005F5B32" w:rsidRDefault="008632BB" w:rsidP="00F62FD7">
            <w:pPr>
              <w:pStyle w:val="ListParagraph"/>
              <w:numPr>
                <w:ilvl w:val="0"/>
                <w:numId w:val="1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Dua orang saudara perempuan seibu sebpaka atau lebih</w:t>
            </w:r>
          </w:p>
          <w:p w:rsidR="008632BB" w:rsidRPr="005F5B32" w:rsidRDefault="008632BB" w:rsidP="00F62FD7">
            <w:pPr>
              <w:pStyle w:val="ListParagraph"/>
              <w:numPr>
                <w:ilvl w:val="0"/>
                <w:numId w:val="1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Seorang saudara laki laki seibu sebapak</w:t>
            </w:r>
          </w:p>
          <w:p w:rsidR="008632BB" w:rsidRPr="005F5B32" w:rsidRDefault="008632BB" w:rsidP="00F62FD7">
            <w:pPr>
              <w:pStyle w:val="ListParagraph"/>
              <w:numPr>
                <w:ilvl w:val="0"/>
                <w:numId w:val="11"/>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Saudara laki laki sebapak</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Seorang saudara perempuan seibu sebapak</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Bagian ibu dalam warisan akan berkurang dari 1/3 menjadi 1/6 jika bersama ahli waris lain. Ahli waris mana yang dapat mengubah bagian ibu tersebut?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3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Anak</w:t>
            </w:r>
          </w:p>
          <w:p w:rsidR="008632BB" w:rsidRPr="005F5B32" w:rsidRDefault="008632BB" w:rsidP="00F62FD7">
            <w:pPr>
              <w:pStyle w:val="ListParagraph"/>
              <w:numPr>
                <w:ilvl w:val="0"/>
                <w:numId w:val="3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Cucu</w:t>
            </w:r>
          </w:p>
          <w:p w:rsidR="008632BB" w:rsidRPr="005F5B32" w:rsidRDefault="008632BB" w:rsidP="00F62FD7">
            <w:pPr>
              <w:pStyle w:val="ListParagraph"/>
              <w:numPr>
                <w:ilvl w:val="0"/>
                <w:numId w:val="35"/>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dua orang saudara atau lebih (laki-laki  atau perempuan, seibu sebapak, sebapak atau seibu)</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Jika ahli waris hanya terdiri dari cucu perempuan dan seorang anak perempuan maka bagian cucu perempuan adalah……..</w:t>
            </w:r>
          </w:p>
          <w:p w:rsidR="008632BB" w:rsidRPr="005F5B32" w:rsidRDefault="008632BB" w:rsidP="00F62FD7">
            <w:pPr>
              <w:numPr>
                <w:ilvl w:val="1"/>
                <w:numId w:val="7"/>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Setengah bagian </w:t>
            </w:r>
          </w:p>
          <w:p w:rsidR="008632BB" w:rsidRPr="005F5B32" w:rsidRDefault="008632BB" w:rsidP="00F62FD7">
            <w:pPr>
              <w:numPr>
                <w:ilvl w:val="1"/>
                <w:numId w:val="7"/>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Seperempat bagian </w:t>
            </w:r>
          </w:p>
          <w:p w:rsidR="008632BB" w:rsidRPr="005F5B32" w:rsidRDefault="008632BB" w:rsidP="00F62FD7">
            <w:pPr>
              <w:numPr>
                <w:ilvl w:val="1"/>
                <w:numId w:val="7"/>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Sepertiga bagian</w:t>
            </w:r>
          </w:p>
          <w:p w:rsidR="008632BB" w:rsidRPr="005F5B32" w:rsidRDefault="008632BB" w:rsidP="00F62FD7">
            <w:pPr>
              <w:numPr>
                <w:ilvl w:val="1"/>
                <w:numId w:val="7"/>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Seperenam bagian</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Seperenam bagian</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Bagian di bawah ini yang mungkin diterima oleh saudara perempuan seibu sebapak dan juga oleh saudara perempuan sebapak adalah?   </w:t>
            </w:r>
          </w:p>
          <w:p w:rsidR="008632BB" w:rsidRPr="005F5B32" w:rsidRDefault="008632BB" w:rsidP="00F62FD7">
            <w:pPr>
              <w:numPr>
                <w:ilvl w:val="1"/>
                <w:numId w:val="15"/>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⅔  1/6 Ashabah</w:t>
            </w:r>
            <w:r w:rsidRPr="005F5B32">
              <w:rPr>
                <w:rFonts w:asciiTheme="majorBidi" w:hAnsiTheme="majorBidi" w:cs="Times New Roman"/>
                <w:sz w:val="24"/>
                <w:szCs w:val="24"/>
                <w:lang w:val="id-ID"/>
              </w:rPr>
              <w:tab/>
              <w:t>c.  ½  1/6  Ashabah</w:t>
            </w:r>
          </w:p>
          <w:p w:rsidR="008632BB" w:rsidRPr="005F5B32" w:rsidRDefault="008632BB" w:rsidP="00F62FD7">
            <w:pPr>
              <w:numPr>
                <w:ilvl w:val="1"/>
                <w:numId w:val="15"/>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½  ⅔ Ashabah</w:t>
            </w:r>
            <w:r w:rsidRPr="005F5B32">
              <w:rPr>
                <w:rFonts w:asciiTheme="majorBidi" w:hAnsiTheme="majorBidi" w:cs="Times New Roman"/>
                <w:sz w:val="24"/>
                <w:szCs w:val="24"/>
                <w:lang w:val="id-ID"/>
              </w:rPr>
              <w:tab/>
            </w:r>
            <w:r w:rsidRPr="005F5B32">
              <w:rPr>
                <w:rFonts w:asciiTheme="majorBidi" w:hAnsiTheme="majorBidi" w:cs="Times New Roman"/>
                <w:sz w:val="24"/>
                <w:szCs w:val="24"/>
                <w:lang w:val="id-ID"/>
              </w:rPr>
              <w:tab/>
              <w:t>d.  ½  ⅓  ⅔ Ashabah</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1B7060" w:rsidRPr="001B7060" w:rsidRDefault="008632BB" w:rsidP="00744449">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½</w:t>
            </w:r>
            <w:r w:rsidRPr="005F5B32">
              <w:rPr>
                <w:rFonts w:asciiTheme="majorBidi" w:hAnsiTheme="majorBidi" w:cs="Times New Roman"/>
                <w:sz w:val="24"/>
                <w:szCs w:val="24"/>
                <w:lang w:val="id-ID" w:bidi="ar-AE"/>
              </w:rPr>
              <w:t>,</w:t>
            </w:r>
            <w:r w:rsidRPr="005F5B32">
              <w:rPr>
                <w:rFonts w:asciiTheme="majorBidi" w:hAnsiTheme="majorBidi" w:cs="Times New Roman"/>
                <w:sz w:val="24"/>
                <w:szCs w:val="24"/>
                <w:lang w:val="id-ID"/>
              </w:rPr>
              <w:t xml:space="preserve">  ⅔, Ashabah</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Ahli waris di bawah ini yang dapat menjadi ashabah </w:t>
            </w:r>
            <w:r w:rsidRPr="005F5B32">
              <w:rPr>
                <w:rFonts w:asciiTheme="majorBidi" w:hAnsiTheme="majorBidi" w:cs="Times New Roman"/>
                <w:i/>
                <w:iCs/>
                <w:sz w:val="24"/>
                <w:szCs w:val="24"/>
                <w:lang w:val="id-ID"/>
              </w:rPr>
              <w:t>ma’</w:t>
            </w:r>
            <w:r w:rsidRPr="005F5B32">
              <w:rPr>
                <w:rFonts w:asciiTheme="majorBidi" w:hAnsiTheme="majorBidi" w:cs="Times New Roman"/>
                <w:i/>
                <w:iCs/>
                <w:sz w:val="24"/>
                <w:szCs w:val="24"/>
                <w:lang w:val="en-US"/>
              </w:rPr>
              <w:t xml:space="preserve"> </w:t>
            </w:r>
            <w:r w:rsidRPr="005F5B32">
              <w:rPr>
                <w:rFonts w:asciiTheme="majorBidi" w:hAnsiTheme="majorBidi" w:cs="Times New Roman"/>
                <w:i/>
                <w:iCs/>
                <w:sz w:val="24"/>
                <w:szCs w:val="24"/>
                <w:lang w:val="id-ID"/>
              </w:rPr>
              <w:t>al</w:t>
            </w:r>
            <w:r w:rsidRPr="005F5B32">
              <w:rPr>
                <w:rFonts w:asciiTheme="majorBidi" w:hAnsiTheme="majorBidi" w:cs="Times New Roman"/>
                <w:i/>
                <w:iCs/>
                <w:sz w:val="24"/>
                <w:szCs w:val="24"/>
                <w:lang w:val="en-US"/>
              </w:rPr>
              <w:t>-</w:t>
            </w:r>
            <w:r w:rsidRPr="005F5B32">
              <w:rPr>
                <w:rFonts w:asciiTheme="majorBidi" w:hAnsiTheme="majorBidi" w:cs="Times New Roman"/>
                <w:i/>
                <w:iCs/>
                <w:sz w:val="24"/>
                <w:szCs w:val="24"/>
                <w:lang w:val="id-ID"/>
              </w:rPr>
              <w:t>ghair</w:t>
            </w:r>
            <w:r w:rsidRPr="005F5B32">
              <w:rPr>
                <w:rFonts w:asciiTheme="majorBidi" w:hAnsiTheme="majorBidi" w:cs="Times New Roman"/>
                <w:sz w:val="24"/>
                <w:szCs w:val="24"/>
                <w:lang w:val="id-ID"/>
              </w:rPr>
              <w:t xml:space="preserve"> jika bersama cucu perempuan adalah?</w:t>
            </w:r>
          </w:p>
          <w:p w:rsidR="008632BB" w:rsidRPr="005F5B32" w:rsidRDefault="008632BB" w:rsidP="00F62FD7">
            <w:pPr>
              <w:numPr>
                <w:ilvl w:val="1"/>
                <w:numId w:val="10"/>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Cucu laki-laki</w:t>
            </w:r>
            <w:r w:rsidRPr="005F5B32">
              <w:rPr>
                <w:rFonts w:asciiTheme="majorBidi" w:hAnsiTheme="majorBidi" w:cs="Times New Roman"/>
                <w:sz w:val="24"/>
                <w:szCs w:val="24"/>
                <w:lang w:val="id-ID"/>
              </w:rPr>
              <w:tab/>
            </w:r>
            <w:r w:rsidRPr="005F5B32">
              <w:rPr>
                <w:rFonts w:asciiTheme="majorBidi" w:hAnsiTheme="majorBidi" w:cs="Times New Roman"/>
                <w:sz w:val="24"/>
                <w:szCs w:val="24"/>
                <w:lang w:val="id-ID"/>
              </w:rPr>
              <w:tab/>
            </w:r>
            <w:r w:rsidRPr="005F5B32">
              <w:rPr>
                <w:rFonts w:asciiTheme="majorBidi" w:hAnsiTheme="majorBidi" w:cs="Times New Roman"/>
                <w:sz w:val="24"/>
                <w:szCs w:val="24"/>
                <w:lang w:val="id-ID"/>
              </w:rPr>
              <w:tab/>
              <w:t>c. Anak perempuan</w:t>
            </w:r>
          </w:p>
          <w:p w:rsidR="008632BB" w:rsidRPr="005F5B32" w:rsidRDefault="008632BB" w:rsidP="00F62FD7">
            <w:pPr>
              <w:numPr>
                <w:ilvl w:val="1"/>
                <w:numId w:val="10"/>
              </w:numPr>
              <w:spacing w:after="0" w:line="360" w:lineRule="auto"/>
              <w:ind w:left="709"/>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Saudara laki-laki sebapak </w:t>
            </w:r>
            <w:r w:rsidRPr="005F5B32">
              <w:rPr>
                <w:rFonts w:asciiTheme="majorBidi" w:hAnsiTheme="majorBidi" w:cs="Times New Roman"/>
                <w:sz w:val="24"/>
                <w:szCs w:val="24"/>
                <w:lang w:val="id-ID"/>
              </w:rPr>
              <w:tab/>
              <w:t>d. Saudara perempuan sebapak</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Saudara perempuan sebapak </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Sebutkanlah ahli waris yang dapat menyebabkan saudara perempuan seibu sebapak menjadi ashabah ma'al ghair!</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Anak perempuan atau cucu perempuan</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Ahli waris di bawah ini yang keduanya ada kemungkinan menjadi </w:t>
            </w:r>
            <w:r w:rsidRPr="005F5B32">
              <w:rPr>
                <w:rFonts w:asciiTheme="majorBidi" w:hAnsiTheme="majorBidi" w:cs="Times New Roman"/>
                <w:i/>
                <w:iCs/>
                <w:sz w:val="24"/>
                <w:szCs w:val="24"/>
                <w:lang w:val="id-ID"/>
              </w:rPr>
              <w:t>ashabah bi al-ghair</w:t>
            </w:r>
            <w:r w:rsidRPr="005F5B32">
              <w:rPr>
                <w:rFonts w:asciiTheme="majorBidi" w:hAnsiTheme="majorBidi" w:cs="Times New Roman"/>
                <w:sz w:val="24"/>
                <w:szCs w:val="24"/>
                <w:lang w:val="id-ID"/>
              </w:rPr>
              <w:t xml:space="preserve"> dan juga dapat menjadi </w:t>
            </w:r>
            <w:r w:rsidRPr="005F5B32">
              <w:rPr>
                <w:rFonts w:asciiTheme="majorBidi" w:hAnsiTheme="majorBidi" w:cs="Times New Roman"/>
                <w:i/>
                <w:iCs/>
                <w:sz w:val="24"/>
                <w:szCs w:val="24"/>
                <w:lang w:val="id-ID"/>
              </w:rPr>
              <w:t>ashabah ma’ al-ghair</w:t>
            </w:r>
            <w:r w:rsidRPr="005F5B32">
              <w:rPr>
                <w:rFonts w:asciiTheme="majorBidi" w:hAnsiTheme="majorBidi" w:cs="Times New Roman"/>
                <w:sz w:val="24"/>
                <w:szCs w:val="24"/>
                <w:lang w:val="id-ID"/>
              </w:rPr>
              <w:t xml:space="preserve"> adalah? </w:t>
            </w:r>
          </w:p>
          <w:p w:rsidR="008632BB" w:rsidRPr="005F5B32" w:rsidRDefault="008632BB" w:rsidP="00F62FD7">
            <w:pPr>
              <w:pStyle w:val="ListParagraph"/>
              <w:numPr>
                <w:ilvl w:val="0"/>
                <w:numId w:val="1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Anak perempuan dan cucu perempuan</w:t>
            </w:r>
          </w:p>
          <w:p w:rsidR="008632BB" w:rsidRPr="005F5B32" w:rsidRDefault="008632BB" w:rsidP="00F62FD7">
            <w:pPr>
              <w:pStyle w:val="ListParagraph"/>
              <w:numPr>
                <w:ilvl w:val="0"/>
                <w:numId w:val="1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Saudara perempuan seibu sebapak dan saudara perempuan sebapak</w:t>
            </w:r>
          </w:p>
          <w:p w:rsidR="008632BB" w:rsidRPr="005F5B32" w:rsidRDefault="008632BB" w:rsidP="00F62FD7">
            <w:pPr>
              <w:pStyle w:val="ListParagraph"/>
              <w:numPr>
                <w:ilvl w:val="0"/>
                <w:numId w:val="1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Anak perempuan dan saudara perempuan seibu sebapak</w:t>
            </w:r>
          </w:p>
          <w:p w:rsidR="008632BB" w:rsidRPr="005F5B32" w:rsidRDefault="008632BB" w:rsidP="00F62FD7">
            <w:pPr>
              <w:pStyle w:val="ListParagraph"/>
              <w:numPr>
                <w:ilvl w:val="0"/>
                <w:numId w:val="1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lastRenderedPageBreak/>
              <w:t>Cucu perempuan dan saudara perempuan sebapak</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Saudara perempuan seibu sebapak dan saudara perempuan sebapak</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Saudara perempuan sebapak dapat berubah dari ahli waris </w:t>
            </w:r>
            <w:r w:rsidRPr="00175F58">
              <w:rPr>
                <w:rFonts w:asciiTheme="majorBidi" w:hAnsiTheme="majorBidi" w:cs="Times New Roman"/>
                <w:i/>
                <w:iCs/>
                <w:sz w:val="24"/>
                <w:szCs w:val="24"/>
                <w:lang w:val="id-ID"/>
              </w:rPr>
              <w:t>dzawil fur</w:t>
            </w:r>
            <w:r w:rsidR="00175F58" w:rsidRPr="00175F58">
              <w:rPr>
                <w:rFonts w:asciiTheme="majorBidi" w:hAnsiTheme="majorBidi" w:cs="Times New Roman"/>
                <w:i/>
                <w:iCs/>
                <w:sz w:val="24"/>
                <w:szCs w:val="24"/>
                <w:lang w:val="id-ID"/>
              </w:rPr>
              <w:t>ūd</w:t>
            </w:r>
            <w:r w:rsidR="00175F58" w:rsidRPr="00175F58">
              <w:rPr>
                <w:rFonts w:asciiTheme="majorBidi" w:hAnsiTheme="majorBidi" w:cs="Times New Roman"/>
                <w:i/>
                <w:iCs/>
                <w:sz w:val="24"/>
                <w:szCs w:val="24"/>
                <w:lang w:val="en-US"/>
              </w:rPr>
              <w:t>l</w:t>
            </w:r>
            <w:r w:rsidRPr="005F5B32">
              <w:rPr>
                <w:rFonts w:asciiTheme="majorBidi" w:hAnsiTheme="majorBidi" w:cs="Times New Roman"/>
                <w:sz w:val="24"/>
                <w:szCs w:val="24"/>
                <w:lang w:val="id-ID"/>
              </w:rPr>
              <w:t xml:space="preserve"> menjadi </w:t>
            </w:r>
            <w:r w:rsidRPr="00175F58">
              <w:rPr>
                <w:rFonts w:asciiTheme="majorBidi" w:hAnsiTheme="majorBidi" w:cs="Times New Roman"/>
                <w:i/>
                <w:iCs/>
                <w:sz w:val="24"/>
                <w:szCs w:val="24"/>
                <w:lang w:val="id-ID"/>
              </w:rPr>
              <w:t>ashabah bil ghair</w:t>
            </w:r>
            <w:r w:rsidRPr="005F5B32">
              <w:rPr>
                <w:rFonts w:asciiTheme="majorBidi" w:hAnsiTheme="majorBidi" w:cs="Times New Roman"/>
                <w:sz w:val="24"/>
                <w:szCs w:val="24"/>
                <w:lang w:val="id-ID"/>
              </w:rPr>
              <w:t xml:space="preserve">. Sebutkan ahli waris yang dapat menjadikannya </w:t>
            </w:r>
            <w:r w:rsidRPr="00175F58">
              <w:rPr>
                <w:rFonts w:asciiTheme="majorBidi" w:hAnsiTheme="majorBidi" w:cs="Times New Roman"/>
                <w:i/>
                <w:iCs/>
                <w:sz w:val="24"/>
                <w:szCs w:val="24"/>
                <w:lang w:val="id-ID"/>
              </w:rPr>
              <w:t>ashabah bil ghair</w:t>
            </w:r>
            <w:r w:rsidRPr="005F5B32">
              <w:rPr>
                <w:rFonts w:asciiTheme="majorBidi" w:hAnsiTheme="majorBidi" w:cs="Times New Roman"/>
                <w:sz w:val="24"/>
                <w:szCs w:val="24"/>
                <w:lang w:val="id-ID"/>
              </w:rPr>
              <w: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Saudara laki laki sebapak</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istilah </w:t>
            </w:r>
            <w:r w:rsidRPr="005F5B32">
              <w:rPr>
                <w:rFonts w:ascii="Times New Roman" w:hAnsi="Times New Roman" w:cs="Times New Roman"/>
                <w:i/>
                <w:iCs/>
                <w:sz w:val="24"/>
                <w:szCs w:val="24"/>
                <w:lang w:val="id-ID"/>
              </w:rPr>
              <w:t>al-hajbu</w:t>
            </w:r>
            <w:r w:rsidRPr="005F5B32">
              <w:rPr>
                <w:rFonts w:ascii="Times New Roman" w:hAnsi="Times New Roman" w:cs="Times New Roman"/>
                <w:sz w:val="24"/>
                <w:szCs w:val="24"/>
                <w:lang w:val="id-ID"/>
              </w:rPr>
              <w:t xml:space="preserve"> dalam ilmu </w:t>
            </w:r>
            <w:r w:rsidR="00175F58">
              <w:rPr>
                <w:rFonts w:ascii="Times New Roman" w:hAnsi="Times New Roman" w:cs="Times New Roman"/>
                <w:sz w:val="24"/>
                <w:szCs w:val="24"/>
                <w:lang w:val="id-ID"/>
              </w:rPr>
              <w:t>mawārits</w:t>
            </w:r>
            <w:r w:rsidRPr="005F5B32">
              <w:rPr>
                <w:rFonts w:ascii="Times New Roman" w:hAnsi="Times New Roman" w:cs="Times New Roman"/>
                <w:sz w:val="24"/>
                <w:szCs w:val="24"/>
                <w:lang w:val="id-ID"/>
              </w:rPr>
              <w:t xml:space="preserve"> ?</w:t>
            </w:r>
          </w:p>
        </w:tc>
      </w:tr>
      <w:tr w:rsidR="008632BB" w:rsidRPr="005A4E9D"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 xml:space="preserve">al-hajbu </w:t>
            </w:r>
            <w:r w:rsidRPr="005F5B32">
              <w:rPr>
                <w:rFonts w:ascii="Times New Roman" w:hAnsi="Times New Roman" w:cs="Times New Roman"/>
                <w:sz w:val="24"/>
                <w:szCs w:val="24"/>
                <w:lang w:val="id-ID"/>
              </w:rPr>
              <w:t>secara bahasa adalah tercegah, sedangkan menurut istilah adalah tercegahnya ahli waris untuk mendapatkan harta warisan baik secara keseluruhan maupun sebagian disebabkan ada ahli waris lain yang tidak bisa bersekutu dalam bagiannya.</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Di antara ahli waris ada yang tidak memperoleh bagian harta waris karena terhalang oleh ahli waris lain yang hubungannya dengan pewaris lebih dekat atau lebih kuat. Sebutkan istilah untuk kasus tersebut dalam ilmu </w:t>
            </w:r>
            <w:r w:rsidR="00175F58" w:rsidRPr="00175F58">
              <w:rPr>
                <w:rFonts w:asciiTheme="majorBidi" w:hAnsiTheme="majorBidi" w:cs="Times New Roman"/>
                <w:i/>
                <w:iCs/>
                <w:sz w:val="24"/>
                <w:szCs w:val="24"/>
                <w:lang w:val="id-ID"/>
              </w:rPr>
              <w:t>mawārits</w:t>
            </w:r>
            <w:r w:rsidRPr="005F5B32">
              <w:rPr>
                <w:rFonts w:asciiTheme="majorBidi" w:hAnsiTheme="majorBidi" w:cs="Times New Roman"/>
                <w:sz w:val="24"/>
                <w:szCs w:val="24"/>
                <w:lang w:val="id-ID"/>
              </w:rPr>
              <w: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175F58" w:rsidRDefault="00175F58" w:rsidP="00F62FD7">
            <w:pPr>
              <w:spacing w:line="360" w:lineRule="auto"/>
              <w:jc w:val="both"/>
              <w:outlineLvl w:val="0"/>
              <w:rPr>
                <w:rFonts w:asciiTheme="majorBidi" w:hAnsiTheme="majorBidi" w:cs="Times New Roman"/>
                <w:i/>
                <w:iCs/>
                <w:sz w:val="24"/>
                <w:szCs w:val="24"/>
                <w:lang w:val="id-ID"/>
              </w:rPr>
            </w:pPr>
            <w:r w:rsidRPr="00175F58">
              <w:rPr>
                <w:rFonts w:asciiTheme="majorBidi" w:hAnsiTheme="majorBidi" w:cs="Times New Roman"/>
                <w:i/>
                <w:iCs/>
                <w:sz w:val="24"/>
                <w:szCs w:val="24"/>
                <w:lang w:val="id-ID"/>
              </w:rPr>
              <w:t>Al</w:t>
            </w:r>
            <w:r w:rsidRPr="00175F58">
              <w:rPr>
                <w:rFonts w:asciiTheme="majorBidi" w:hAnsiTheme="majorBidi" w:cs="Times New Roman"/>
                <w:i/>
                <w:iCs/>
                <w:sz w:val="24"/>
                <w:szCs w:val="24"/>
                <w:lang w:val="en-US"/>
              </w:rPr>
              <w:t>-</w:t>
            </w:r>
            <w:r w:rsidR="008632BB" w:rsidRPr="00175F58">
              <w:rPr>
                <w:rFonts w:asciiTheme="majorBidi" w:hAnsiTheme="majorBidi" w:cs="Times New Roman"/>
                <w:i/>
                <w:iCs/>
                <w:sz w:val="24"/>
                <w:szCs w:val="24"/>
                <w:lang w:val="id-ID"/>
              </w:rPr>
              <w:t>mahj</w:t>
            </w:r>
            <w:r w:rsidRPr="00175F58">
              <w:rPr>
                <w:rFonts w:asciiTheme="majorBidi" w:hAnsiTheme="majorBidi" w:cs="Times New Roman"/>
                <w:i/>
                <w:iCs/>
                <w:sz w:val="24"/>
                <w:szCs w:val="24"/>
                <w:lang w:val="id-ID"/>
              </w:rPr>
              <w:t>ū</w:t>
            </w:r>
            <w:r w:rsidR="008632BB" w:rsidRPr="00175F58">
              <w:rPr>
                <w:rFonts w:asciiTheme="majorBidi" w:hAnsiTheme="majorBidi" w:cs="Times New Roman"/>
                <w:i/>
                <w:iCs/>
                <w:sz w:val="24"/>
                <w:szCs w:val="24"/>
                <w:lang w:val="id-ID"/>
              </w:rPr>
              <w:t>b</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Sebutkan macam</w:t>
            </w:r>
            <w:r w:rsidRPr="005F5B32">
              <w:rPr>
                <w:rFonts w:ascii="Times New Roman" w:hAnsi="Times New Roman" w:cs="Times New Roman"/>
                <w:sz w:val="24"/>
                <w:szCs w:val="24"/>
                <w:lang w:val="en-US"/>
              </w:rPr>
              <w:t>-</w:t>
            </w:r>
            <w:r w:rsidRPr="005F5B32">
              <w:rPr>
                <w:rFonts w:ascii="Times New Roman" w:hAnsi="Times New Roman" w:cs="Times New Roman"/>
                <w:sz w:val="24"/>
                <w:szCs w:val="24"/>
                <w:lang w:val="id-ID"/>
              </w:rPr>
              <w:t xml:space="preserve">macam </w:t>
            </w:r>
            <w:r w:rsidRPr="005F5B32">
              <w:rPr>
                <w:rFonts w:ascii="Times New Roman" w:hAnsi="Times New Roman" w:cs="Times New Roman"/>
                <w:i/>
                <w:iCs/>
                <w:sz w:val="24"/>
                <w:szCs w:val="24"/>
                <w:lang w:val="id-ID"/>
              </w:rPr>
              <w:t>al-hajbu</w:t>
            </w:r>
            <w:r w:rsidRPr="005F5B32">
              <w:rPr>
                <w:rFonts w:ascii="Times New Roman" w:hAnsi="Times New Roman" w:cs="Times New Roman"/>
                <w:sz w:val="24"/>
                <w:szCs w:val="24"/>
                <w:lang w:val="id-ID"/>
              </w:rPr>
              <w:t xml:space="preserve"> lengkap dengan definisi masing-masing !</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numPr>
                <w:ilvl w:val="0"/>
                <w:numId w:val="87"/>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Hajb a</w:t>
            </w:r>
            <w:r w:rsidRPr="005F5B32">
              <w:rPr>
                <w:rFonts w:ascii="Times New Roman" w:hAnsi="Times New Roman" w:cs="Times New Roman"/>
                <w:i/>
                <w:iCs/>
                <w:sz w:val="24"/>
                <w:szCs w:val="24"/>
                <w:lang w:val="en-US"/>
              </w:rPr>
              <w:t>l</w:t>
            </w:r>
            <w:r w:rsidRPr="005F5B32">
              <w:rPr>
                <w:rFonts w:ascii="Times New Roman" w:hAnsi="Times New Roman" w:cs="Times New Roman"/>
                <w:i/>
                <w:iCs/>
                <w:sz w:val="24"/>
                <w:szCs w:val="24"/>
                <w:lang w:val="id-ID"/>
              </w:rPr>
              <w:t>-nuqsh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n</w:t>
            </w:r>
            <w:r w:rsidRPr="005F5B32">
              <w:rPr>
                <w:rFonts w:ascii="Times New Roman" w:hAnsi="Times New Roman" w:cs="Times New Roman"/>
                <w:sz w:val="24"/>
                <w:szCs w:val="24"/>
                <w:lang w:val="id-ID"/>
              </w:rPr>
              <w:t>, yaitu berkurangnya bagian ahli waris disebabkan ahli waris lain</w:t>
            </w:r>
          </w:p>
          <w:p w:rsidR="008632BB" w:rsidRPr="005F5B32" w:rsidRDefault="008632BB" w:rsidP="00F62FD7">
            <w:pPr>
              <w:numPr>
                <w:ilvl w:val="0"/>
                <w:numId w:val="87"/>
              </w:numPr>
              <w:spacing w:after="0" w:line="360" w:lineRule="auto"/>
              <w:ind w:left="317"/>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Hajb al-hirm</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n</w:t>
            </w:r>
            <w:r w:rsidRPr="005F5B32">
              <w:rPr>
                <w:rFonts w:ascii="Times New Roman" w:hAnsi="Times New Roman" w:cs="Times New Roman"/>
                <w:sz w:val="24"/>
                <w:szCs w:val="24"/>
                <w:lang w:val="id-ID"/>
              </w:rPr>
              <w:t>, yaitu tercegahnya ahli waris untuk mendapatkan harta warisan secara keseluruhan disebabkan ahli waris lain</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Ahli waris di bawah ini termasuk dalam kelompok ahli waris yang tidak pernah terh</w:t>
            </w:r>
            <w:r w:rsidR="00175F58">
              <w:rPr>
                <w:rFonts w:asciiTheme="majorBidi" w:hAnsiTheme="majorBidi" w:cs="Times New Roman"/>
                <w:sz w:val="24"/>
                <w:szCs w:val="24"/>
                <w:lang w:val="en-US"/>
              </w:rPr>
              <w:t>i</w:t>
            </w:r>
            <w:r w:rsidR="007E1A2E">
              <w:rPr>
                <w:rFonts w:asciiTheme="majorBidi" w:hAnsiTheme="majorBidi" w:cs="Times New Roman"/>
                <w:sz w:val="24"/>
                <w:szCs w:val="24"/>
                <w:lang w:val="id-ID"/>
              </w:rPr>
              <w:t>jāb</w:t>
            </w:r>
            <w:r w:rsidRPr="005F5B32">
              <w:rPr>
                <w:rFonts w:asciiTheme="majorBidi" w:hAnsiTheme="majorBidi" w:cs="Times New Roman"/>
                <w:sz w:val="24"/>
                <w:szCs w:val="24"/>
                <w:lang w:val="id-ID"/>
              </w:rPr>
              <w:t xml:space="preserve"> hirm</w:t>
            </w:r>
            <w:r w:rsidR="00175F58">
              <w:rPr>
                <w:rFonts w:asciiTheme="majorBidi" w:hAnsiTheme="majorBidi" w:cs="Times New Roman"/>
                <w:sz w:val="24"/>
                <w:szCs w:val="24"/>
                <w:lang w:val="id-ID"/>
              </w:rPr>
              <w:t>ā</w:t>
            </w:r>
            <w:r w:rsidRPr="005F5B32">
              <w:rPr>
                <w:rFonts w:asciiTheme="majorBidi" w:hAnsiTheme="majorBidi" w:cs="Times New Roman"/>
                <w:sz w:val="24"/>
                <w:szCs w:val="24"/>
                <w:lang w:val="id-ID"/>
              </w:rPr>
              <w:t>n, kecuali …..</w:t>
            </w:r>
          </w:p>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b/>
              <w:t>A. Bapak</w:t>
            </w:r>
          </w:p>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b/>
              <w:t>B. Suami</w:t>
            </w:r>
          </w:p>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b/>
              <w:t>C. Saudara laki-laki seibu</w:t>
            </w:r>
          </w:p>
          <w:p w:rsidR="008632BB" w:rsidRPr="005F5B32" w:rsidRDefault="008632BB"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b/>
              <w:t>D. Isteri</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Saudara laki laki seibu</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Ahli waris di bawah ini yang mengh</w:t>
            </w:r>
            <w:r w:rsidR="00175F58">
              <w:rPr>
                <w:rFonts w:asciiTheme="majorBidi" w:hAnsiTheme="majorBidi" w:cs="Times New Roman"/>
                <w:sz w:val="24"/>
                <w:szCs w:val="24"/>
                <w:lang w:val="en-US"/>
              </w:rPr>
              <w:t>i</w:t>
            </w:r>
            <w:r w:rsidR="007E1A2E">
              <w:rPr>
                <w:rFonts w:asciiTheme="majorBidi" w:hAnsiTheme="majorBidi" w:cs="Times New Roman"/>
                <w:sz w:val="24"/>
                <w:szCs w:val="24"/>
                <w:lang w:val="id-ID"/>
              </w:rPr>
              <w:t>jāb</w:t>
            </w:r>
            <w:r w:rsidRPr="005F5B32">
              <w:rPr>
                <w:rFonts w:asciiTheme="majorBidi" w:hAnsiTheme="majorBidi" w:cs="Times New Roman"/>
                <w:sz w:val="24"/>
                <w:szCs w:val="24"/>
                <w:lang w:val="id-ID"/>
              </w:rPr>
              <w:t xml:space="preserve"> saudara perempuan seibu adalah…….</w:t>
            </w:r>
          </w:p>
          <w:p w:rsidR="008632BB" w:rsidRPr="005F5B32" w:rsidRDefault="008632BB" w:rsidP="00F62FD7">
            <w:pPr>
              <w:numPr>
                <w:ilvl w:val="2"/>
                <w:numId w:val="6"/>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lastRenderedPageBreak/>
              <w:t xml:space="preserve">Bapak </w:t>
            </w:r>
          </w:p>
          <w:p w:rsidR="008632BB" w:rsidRPr="005F5B32" w:rsidRDefault="008632BB" w:rsidP="00F62FD7">
            <w:pPr>
              <w:numPr>
                <w:ilvl w:val="2"/>
                <w:numId w:val="6"/>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Ibu </w:t>
            </w:r>
          </w:p>
          <w:p w:rsidR="008632BB" w:rsidRPr="005F5B32" w:rsidRDefault="008632BB" w:rsidP="00F62FD7">
            <w:pPr>
              <w:numPr>
                <w:ilvl w:val="2"/>
                <w:numId w:val="6"/>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Suami</w:t>
            </w:r>
          </w:p>
          <w:p w:rsidR="008632BB" w:rsidRPr="005F5B32" w:rsidRDefault="008632BB" w:rsidP="00F62FD7">
            <w:pPr>
              <w:numPr>
                <w:ilvl w:val="2"/>
                <w:numId w:val="6"/>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Saudara perempuan sebapak.</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Bapak </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ahli waris yang mengh</w:t>
            </w:r>
            <w:r w:rsidR="00175F58">
              <w:rPr>
                <w:rFonts w:asciiTheme="majorBidi" w:hAnsiTheme="majorBidi" w:cs="Times New Roman"/>
                <w:sz w:val="24"/>
                <w:szCs w:val="24"/>
                <w:lang w:val="en-US"/>
              </w:rPr>
              <w:t>i</w:t>
            </w:r>
            <w:r w:rsidR="007E1A2E">
              <w:rPr>
                <w:rFonts w:asciiTheme="majorBidi" w:hAnsiTheme="majorBidi" w:cs="Times New Roman"/>
                <w:sz w:val="24"/>
                <w:szCs w:val="24"/>
                <w:lang w:val="id-ID"/>
              </w:rPr>
              <w:t>jāb</w:t>
            </w:r>
            <w:r w:rsidRPr="005F5B32">
              <w:rPr>
                <w:rFonts w:asciiTheme="majorBidi" w:hAnsiTheme="majorBidi" w:cs="Times New Roman"/>
                <w:sz w:val="24"/>
                <w:szCs w:val="24"/>
                <w:lang w:val="id-ID"/>
              </w:rPr>
              <w:t xml:space="preserve"> saudara perempuan seibu sebapak!</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36"/>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Anak laki laki</w:t>
            </w:r>
          </w:p>
          <w:p w:rsidR="008632BB" w:rsidRPr="005F5B32" w:rsidRDefault="008632BB" w:rsidP="00F62FD7">
            <w:pPr>
              <w:pStyle w:val="ListParagraph"/>
              <w:numPr>
                <w:ilvl w:val="0"/>
                <w:numId w:val="36"/>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Cucu </w:t>
            </w:r>
          </w:p>
          <w:p w:rsidR="008632BB" w:rsidRPr="005F5B32" w:rsidRDefault="008632BB" w:rsidP="00F62FD7">
            <w:pPr>
              <w:pStyle w:val="ListParagraph"/>
              <w:numPr>
                <w:ilvl w:val="0"/>
                <w:numId w:val="36"/>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Bapak </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perbandingan </w:t>
            </w:r>
            <w:r w:rsidRPr="005F5B32">
              <w:rPr>
                <w:rFonts w:ascii="Times New Roman" w:hAnsi="Times New Roman" w:cs="Times New Roman"/>
                <w:i/>
                <w:iCs/>
                <w:sz w:val="24"/>
                <w:szCs w:val="24"/>
                <w:lang w:val="id-ID"/>
              </w:rPr>
              <w:t>mum</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tsalah/tam</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tsul</w:t>
            </w:r>
            <w:r w:rsidRPr="005F5B32">
              <w:rPr>
                <w:rFonts w:ascii="Times New Roman" w:hAnsi="Times New Roman" w:cs="Times New Roman"/>
                <w:sz w:val="24"/>
                <w:szCs w:val="24"/>
                <w:lang w:val="id-ID"/>
              </w:rPr>
              <w:t xml:space="preserve"> dalam ilmu </w:t>
            </w:r>
            <w:r w:rsidR="00175F58" w:rsidRPr="00175F58">
              <w:rPr>
                <w:rFonts w:ascii="Times New Roman" w:hAnsi="Times New Roman" w:cs="Times New Roman"/>
                <w:i/>
                <w:iCs/>
                <w:sz w:val="24"/>
                <w:szCs w:val="24"/>
                <w:lang w:val="id-ID"/>
              </w:rPr>
              <w:t>mawārits</w:t>
            </w:r>
            <w:r w:rsidRPr="005F5B32">
              <w:rPr>
                <w:rFonts w:ascii="Times New Roman" w:hAnsi="Times New Roman" w:cs="Times New Roman"/>
                <w:sz w:val="24"/>
                <w:szCs w:val="24"/>
                <w:lang w:val="id-ID"/>
              </w:rPr>
              <w: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Perbandingan dua angka penyebut yang sama, seperti 2 dengan 2, 6 dengan 6. Angka yang dijadikan asal masalah adalah salah satunya</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perbandingan </w:t>
            </w:r>
            <w:r w:rsidRPr="005F5B32">
              <w:rPr>
                <w:rFonts w:ascii="Times New Roman" w:hAnsi="Times New Roman" w:cs="Times New Roman"/>
                <w:i/>
                <w:iCs/>
                <w:sz w:val="24"/>
                <w:szCs w:val="24"/>
                <w:lang w:val="id-ID"/>
              </w:rPr>
              <w:t>mud</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khalah/tad</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khul</w:t>
            </w:r>
            <w:r w:rsidRPr="005F5B32">
              <w:rPr>
                <w:rFonts w:ascii="Times New Roman" w:hAnsi="Times New Roman" w:cs="Times New Roman"/>
                <w:sz w:val="24"/>
                <w:szCs w:val="24"/>
                <w:lang w:val="id-ID"/>
              </w:rPr>
              <w:t xml:space="preserve"> dalam ilmu </w:t>
            </w:r>
            <w:r w:rsidR="00175F58" w:rsidRPr="00175F58">
              <w:rPr>
                <w:rFonts w:ascii="Times New Roman" w:hAnsi="Times New Roman" w:cs="Times New Roman"/>
                <w:i/>
                <w:iCs/>
                <w:sz w:val="24"/>
                <w:szCs w:val="24"/>
                <w:lang w:val="id-ID"/>
              </w:rPr>
              <w:t>mawārits</w:t>
            </w:r>
            <w:r w:rsidRPr="005F5B32">
              <w:rPr>
                <w:rFonts w:ascii="Times New Roman" w:hAnsi="Times New Roman" w:cs="Times New Roman"/>
                <w:sz w:val="24"/>
                <w:szCs w:val="24"/>
                <w:lang w:val="id-ID"/>
              </w:rPr>
              <w: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Perbandingan dua angka penyebut yang berbeda, tapi angka terbesar dapat habis bila dikurangi dengan angka terkecil atau angka terbesar bisa dibagi dengan angka terkecil, seperti 6 dengan 2, 6 dengan 3. Angka yang dijadikan asal masalah adalah angka yang terbesar</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perbandingan </w:t>
            </w:r>
            <w:r w:rsidRPr="005F5B32">
              <w:rPr>
                <w:rFonts w:ascii="Times New Roman" w:hAnsi="Times New Roman" w:cs="Times New Roman"/>
                <w:i/>
                <w:iCs/>
                <w:sz w:val="24"/>
                <w:szCs w:val="24"/>
                <w:lang w:val="id-ID"/>
              </w:rPr>
              <w:t>mub</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yanah/tab</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yun</w:t>
            </w:r>
            <w:r w:rsidRPr="005F5B32">
              <w:rPr>
                <w:rFonts w:ascii="Times New Roman" w:hAnsi="Times New Roman" w:cs="Times New Roman"/>
                <w:sz w:val="24"/>
                <w:szCs w:val="24"/>
                <w:lang w:val="id-ID"/>
              </w:rPr>
              <w:t xml:space="preserve"> dalam ilmu </w:t>
            </w:r>
            <w:r w:rsidR="00175F58" w:rsidRPr="00175F58">
              <w:rPr>
                <w:rFonts w:ascii="Times New Roman" w:hAnsi="Times New Roman" w:cs="Times New Roman"/>
                <w:i/>
                <w:iCs/>
                <w:sz w:val="24"/>
                <w:szCs w:val="24"/>
                <w:lang w:val="id-ID"/>
              </w:rPr>
              <w:t>mawārits</w:t>
            </w:r>
            <w:r w:rsidRPr="005F5B32">
              <w:rPr>
                <w:rFonts w:ascii="Times New Roman" w:hAnsi="Times New Roman" w:cs="Times New Roman"/>
                <w:sz w:val="24"/>
                <w:szCs w:val="24"/>
                <w:lang w:val="id-ID"/>
              </w:rPr>
              <w:t>?</w:t>
            </w:r>
          </w:p>
        </w:tc>
      </w:tr>
      <w:tr w:rsidR="008632BB" w:rsidRPr="005F5B32"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Perbandingan dua angka penyebut yang berbeda, angka terbesar tidak bisa dibagi dengan angka terkecil, dan keduanya juga tidak bisa dibagi dengan angka yang sama kecuali angka 1, seperti 4 dengan 3. Angka yang dijadikan asal masalah adalah hasil perkalian dari dua angka tersebut.</w:t>
            </w:r>
          </w:p>
        </w:tc>
      </w:tr>
      <w:tr w:rsidR="008632BB" w:rsidRPr="005F5B32" w:rsidTr="00E15EAF">
        <w:trPr>
          <w:trHeight w:val="42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perbandingan </w:t>
            </w:r>
            <w:r w:rsidRPr="005F5B32">
              <w:rPr>
                <w:rFonts w:ascii="Times New Roman" w:hAnsi="Times New Roman" w:cs="Times New Roman"/>
                <w:i/>
                <w:iCs/>
                <w:sz w:val="24"/>
                <w:szCs w:val="24"/>
                <w:lang w:val="id-ID"/>
              </w:rPr>
              <w:t>muw</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faqah/taw</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fuq</w:t>
            </w:r>
            <w:r w:rsidRPr="005F5B32">
              <w:rPr>
                <w:rFonts w:ascii="Times New Roman" w:hAnsi="Times New Roman" w:cs="Times New Roman"/>
                <w:sz w:val="24"/>
                <w:szCs w:val="24"/>
                <w:lang w:val="id-ID"/>
              </w:rPr>
              <w:t xml:space="preserve"> dalam ilmu </w:t>
            </w:r>
            <w:r w:rsidR="00175F58" w:rsidRPr="00175F58">
              <w:rPr>
                <w:rFonts w:ascii="Times New Roman" w:hAnsi="Times New Roman" w:cs="Times New Roman"/>
                <w:i/>
                <w:iCs/>
                <w:sz w:val="24"/>
                <w:szCs w:val="24"/>
                <w:lang w:val="id-ID"/>
              </w:rPr>
              <w:t>mawārits</w:t>
            </w:r>
            <w:r w:rsidRPr="005F5B32">
              <w:rPr>
                <w:rFonts w:ascii="Times New Roman" w:hAnsi="Times New Roman" w:cs="Times New Roman"/>
                <w:sz w:val="24"/>
                <w:szCs w:val="24"/>
                <w:lang w:val="id-ID"/>
              </w:rPr>
              <w:t>?</w:t>
            </w:r>
          </w:p>
        </w:tc>
      </w:tr>
      <w:tr w:rsidR="008632BB" w:rsidRPr="005A4E9D" w:rsidTr="00E15EAF">
        <w:trPr>
          <w:trHeight w:val="42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Perbandingan dua angka penyebut yang berbeda, angka terbesar tidak bisa dibagi dengan angka terkecil, tapi masing-masing keduanya bisa dibagi dengan angka yang sama seperti 4 dengan 6. Angka 6 tidak bisa dibagi dengan angka 4, tapi angka 6 dan 4 sama sama bisa dibagi dengan angka 2. Angka 2 inilah yang dikenal dengan istilah </w:t>
            </w:r>
            <w:r w:rsidRPr="005F5B32">
              <w:rPr>
                <w:rFonts w:ascii="Times New Roman" w:hAnsi="Times New Roman" w:cs="Times New Roman"/>
                <w:i/>
                <w:iCs/>
                <w:sz w:val="24"/>
                <w:szCs w:val="24"/>
                <w:lang w:val="id-ID"/>
              </w:rPr>
              <w:t>wifiq</w:t>
            </w:r>
            <w:r w:rsidRPr="005F5B32">
              <w:rPr>
                <w:rFonts w:ascii="Times New Roman" w:hAnsi="Times New Roman" w:cs="Times New Roman"/>
                <w:sz w:val="24"/>
                <w:szCs w:val="24"/>
                <w:lang w:val="id-ID"/>
              </w:rPr>
              <w:t xml:space="preserve">. Angka yang dijadikan asal </w:t>
            </w:r>
            <w:r w:rsidRPr="005F5B32">
              <w:rPr>
                <w:rFonts w:ascii="Times New Roman" w:hAnsi="Times New Roman" w:cs="Times New Roman"/>
                <w:sz w:val="24"/>
                <w:szCs w:val="24"/>
                <w:lang w:val="id-ID"/>
              </w:rPr>
              <w:lastRenderedPageBreak/>
              <w:t xml:space="preserve">masalah adalah angka yang terbesar dibagi angka </w:t>
            </w:r>
            <w:r w:rsidRPr="005F5B32">
              <w:rPr>
                <w:rFonts w:ascii="Times New Roman" w:hAnsi="Times New Roman" w:cs="Times New Roman"/>
                <w:i/>
                <w:iCs/>
                <w:sz w:val="24"/>
                <w:szCs w:val="24"/>
                <w:lang w:val="id-ID"/>
              </w:rPr>
              <w:t>wifiq</w:t>
            </w:r>
            <w:r w:rsidRPr="005F5B32">
              <w:rPr>
                <w:rFonts w:ascii="Times New Roman" w:hAnsi="Times New Roman" w:cs="Times New Roman"/>
                <w:sz w:val="24"/>
                <w:szCs w:val="24"/>
                <w:lang w:val="id-ID"/>
              </w:rPr>
              <w:t xml:space="preserve"> lalu dikalikan angka terkecil (6 : 2 x 4 ) atau sebaliknya.</w:t>
            </w:r>
          </w:p>
        </w:tc>
      </w:tr>
      <w:tr w:rsidR="008632BB" w:rsidRPr="005F5B32" w:rsidTr="00E15EAF">
        <w:trPr>
          <w:trHeight w:val="1538"/>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3F62A9">
            <w:pPr>
              <w:spacing w:line="276"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Mempunyai arti dua hal yang terang, yakni dua masalah waris yang sangat populer seperti bintang yang bersinar terang benderang. Yakni pembagian waris, ibu mendapat bagian 1/3 (sepertiga) dari sisa harta warisan (</w:t>
            </w:r>
            <w:r w:rsidR="00175F58">
              <w:rPr>
                <w:rFonts w:asciiTheme="majorBidi" w:hAnsiTheme="majorBidi" w:cs="Times New Roman"/>
                <w:i/>
                <w:iCs/>
                <w:sz w:val="24"/>
                <w:szCs w:val="24"/>
                <w:lang w:val="id-ID"/>
              </w:rPr>
              <w:t>tsuluts al</w:t>
            </w:r>
            <w:r w:rsidR="00175F58">
              <w:rPr>
                <w:rFonts w:asciiTheme="majorBidi" w:hAnsiTheme="majorBidi" w:cs="Times New Roman"/>
                <w:i/>
                <w:iCs/>
                <w:sz w:val="24"/>
                <w:szCs w:val="24"/>
                <w:lang w:val="en-US"/>
              </w:rPr>
              <w:t>-</w:t>
            </w:r>
            <w:r w:rsidRPr="00175F58">
              <w:rPr>
                <w:rFonts w:asciiTheme="majorBidi" w:hAnsiTheme="majorBidi" w:cs="Times New Roman"/>
                <w:i/>
                <w:iCs/>
                <w:sz w:val="24"/>
                <w:szCs w:val="24"/>
                <w:lang w:val="id-ID"/>
              </w:rPr>
              <w:t>b</w:t>
            </w:r>
            <w:r w:rsid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id-ID"/>
              </w:rPr>
              <w:t>qy</w:t>
            </w:r>
            <w:r w:rsidRPr="005F5B32">
              <w:rPr>
                <w:rFonts w:asciiTheme="majorBidi" w:hAnsiTheme="majorBidi" w:cs="Times New Roman"/>
                <w:sz w:val="24"/>
                <w:szCs w:val="24"/>
                <w:lang w:val="id-ID"/>
              </w:rPr>
              <w:t>) setelah dibagikan kepada suami atau istri, bukan 1/3 (sepertiga) dari seluruh harta. Apa istilah dari hal tersebut ?</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175F58" w:rsidRDefault="008632BB" w:rsidP="00F62FD7">
            <w:pPr>
              <w:spacing w:line="360" w:lineRule="auto"/>
              <w:jc w:val="both"/>
              <w:outlineLvl w:val="0"/>
              <w:rPr>
                <w:rFonts w:asciiTheme="majorBidi" w:hAnsiTheme="majorBidi" w:cs="Times New Roman"/>
                <w:i/>
                <w:iCs/>
                <w:sz w:val="24"/>
                <w:szCs w:val="24"/>
                <w:lang w:val="id-ID"/>
              </w:rPr>
            </w:pPr>
            <w:r w:rsidRPr="00175F58">
              <w:rPr>
                <w:rFonts w:asciiTheme="majorBidi" w:hAnsiTheme="majorBidi" w:cs="Times New Roman"/>
                <w:i/>
                <w:iCs/>
                <w:sz w:val="24"/>
                <w:szCs w:val="24"/>
                <w:lang w:val="id-ID"/>
              </w:rPr>
              <w:t>Gharr</w:t>
            </w:r>
            <w:r w:rsidR="00175F58" w:rsidRPr="00175F58">
              <w:rPr>
                <w:rFonts w:asciiTheme="majorBidi" w:hAnsiTheme="majorBidi" w:cs="Times New Roman"/>
                <w:i/>
                <w:iCs/>
                <w:sz w:val="24"/>
                <w:szCs w:val="24"/>
                <w:lang w:val="id-ID"/>
              </w:rPr>
              <w:t>ā</w:t>
            </w:r>
            <w:r w:rsidRPr="00175F58">
              <w:rPr>
                <w:rFonts w:asciiTheme="majorBidi" w:hAnsiTheme="majorBidi" w:cs="Times New Roman"/>
                <w:i/>
                <w:iCs/>
                <w:sz w:val="24"/>
                <w:szCs w:val="24"/>
                <w:lang w:val="id-ID"/>
              </w:rPr>
              <w:t xml:space="preserve">wain </w:t>
            </w:r>
          </w:p>
        </w:tc>
      </w:tr>
      <w:tr w:rsidR="008632BB" w:rsidRPr="005F5B32" w:rsidTr="00E15EAF">
        <w:trPr>
          <w:trHeight w:val="311"/>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Arabic11 BT"/>
                <w:sz w:val="28"/>
                <w:szCs w:val="28"/>
                <w:lang w:val="id-ID"/>
              </w:rPr>
            </w:pPr>
            <w:r w:rsidRPr="005F5B32">
              <w:rPr>
                <w:rFonts w:ascii="Times New Roman" w:hAnsi="Times New Roman" w:cs="Arabic11 BT"/>
                <w:sz w:val="24"/>
                <w:szCs w:val="24"/>
                <w:lang w:val="id-ID"/>
              </w:rPr>
              <w:t xml:space="preserve">Apa yang dimaksud dengan masalah </w:t>
            </w:r>
            <w:r w:rsidRPr="005F5B32">
              <w:rPr>
                <w:rFonts w:ascii="Times New Roman" w:hAnsi="Times New Roman" w:cs="Arabic11 BT"/>
                <w:i/>
                <w:iCs/>
                <w:sz w:val="24"/>
                <w:szCs w:val="24"/>
                <w:lang w:val="id-ID"/>
              </w:rPr>
              <w:t>akdar</w:t>
            </w:r>
            <w:r w:rsidR="00175F58">
              <w:rPr>
                <w:rFonts w:ascii="Times New Roman" w:hAnsi="Times New Roman" w:cs="Times New Roman"/>
                <w:i/>
                <w:iCs/>
                <w:sz w:val="24"/>
                <w:szCs w:val="24"/>
                <w:lang w:val="id-ID"/>
              </w:rPr>
              <w:t>ī</w:t>
            </w:r>
            <w:r w:rsidRPr="005F5B32">
              <w:rPr>
                <w:rFonts w:ascii="Times New Roman" w:hAnsi="Times New Roman" w:cs="Arabic11 BT"/>
                <w:i/>
                <w:iCs/>
                <w:sz w:val="24"/>
                <w:szCs w:val="24"/>
                <w:lang w:val="id-ID"/>
              </w:rPr>
              <w:t>yah</w:t>
            </w:r>
            <w:r w:rsidRPr="005F5B32">
              <w:rPr>
                <w:rFonts w:ascii="Times New Roman" w:hAnsi="Times New Roman" w:cs="Arabic11 BT"/>
                <w:sz w:val="24"/>
                <w:szCs w:val="24"/>
                <w:lang w:val="id-ID"/>
              </w:rPr>
              <w:t xml:space="preserve"> dalam ilmu </w:t>
            </w:r>
            <w:r w:rsidR="00175F58" w:rsidRPr="00175F58">
              <w:rPr>
                <w:rFonts w:ascii="Times New Roman" w:hAnsi="Times New Roman" w:cs="Arabic11 BT"/>
                <w:i/>
                <w:iCs/>
                <w:sz w:val="24"/>
                <w:szCs w:val="24"/>
                <w:lang w:val="id-ID"/>
              </w:rPr>
              <w:t>mawārits</w:t>
            </w:r>
            <w:r w:rsidRPr="005F5B32">
              <w:rPr>
                <w:rFonts w:ascii="Times New Roman" w:hAnsi="Times New Roman" w:cs="Arabic11 BT"/>
                <w:sz w:val="24"/>
                <w:szCs w:val="24"/>
                <w:lang w:val="id-ID"/>
              </w:rPr>
              <w:t xml:space="preserve">? </w:t>
            </w:r>
          </w:p>
        </w:tc>
      </w:tr>
      <w:tr w:rsidR="008632BB" w:rsidRPr="005F5B32" w:rsidTr="00E15EAF">
        <w:trPr>
          <w:trHeight w:val="4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Daftar ahli waris yang terdiri dari suami, ibu, kakek, dan saudari kandung atau saudari sebapak. Khusus dalam masalah ini, suami mendapatkan bagian 1/2, ibu mendapatkan bagian 1/3,  kakek mendapatkan bagian 1/6, dan saudari kandung atau saudari sebapak mendapatkan bagian 1/2.</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Arabic11 BT"/>
                <w:sz w:val="24"/>
                <w:szCs w:val="24"/>
                <w:lang w:val="id-ID"/>
              </w:rPr>
            </w:pPr>
            <w:r w:rsidRPr="005F5B32">
              <w:rPr>
                <w:rFonts w:ascii="Times New Roman" w:hAnsi="Times New Roman" w:cs="Arabic11 BT"/>
                <w:sz w:val="24"/>
                <w:szCs w:val="24"/>
                <w:lang w:val="id-ID"/>
              </w:rPr>
              <w:t xml:space="preserve">Di antara masalah </w:t>
            </w:r>
            <w:r w:rsidRPr="005F5B32">
              <w:rPr>
                <w:rFonts w:ascii="Times New Roman" w:hAnsi="Times New Roman" w:cs="Arabic11 BT"/>
                <w:i/>
                <w:iCs/>
                <w:sz w:val="24"/>
                <w:szCs w:val="24"/>
                <w:lang w:val="id-ID"/>
              </w:rPr>
              <w:t>sy</w:t>
            </w:r>
            <w:r w:rsidR="00175F58">
              <w:rPr>
                <w:rFonts w:ascii="Times New Roman" w:hAnsi="Times New Roman" w:cs="Times New Roman"/>
                <w:i/>
                <w:iCs/>
                <w:sz w:val="24"/>
                <w:szCs w:val="24"/>
                <w:lang w:val="id-ID"/>
              </w:rPr>
              <w:t>ā</w:t>
            </w:r>
            <w:r w:rsidRPr="005F5B32">
              <w:rPr>
                <w:rFonts w:ascii="Times New Roman" w:hAnsi="Times New Roman" w:cs="Arabic11 BT"/>
                <w:i/>
                <w:iCs/>
                <w:sz w:val="24"/>
                <w:szCs w:val="24"/>
                <w:lang w:val="id-ID"/>
              </w:rPr>
              <w:t>dz</w:t>
            </w:r>
            <w:r w:rsidRPr="005F5B32">
              <w:rPr>
                <w:rFonts w:ascii="Times New Roman" w:hAnsi="Times New Roman" w:cs="Arabic11 BT"/>
                <w:sz w:val="24"/>
                <w:szCs w:val="24"/>
                <w:lang w:val="id-ID"/>
              </w:rPr>
              <w:t xml:space="preserve"> dalam fikih </w:t>
            </w:r>
            <w:r w:rsidR="00175F58">
              <w:rPr>
                <w:rFonts w:ascii="Times New Roman" w:hAnsi="Times New Roman" w:cs="Arabic11 BT"/>
                <w:sz w:val="24"/>
                <w:szCs w:val="24"/>
                <w:lang w:val="id-ID"/>
              </w:rPr>
              <w:t>mawārits</w:t>
            </w:r>
            <w:r w:rsidRPr="005F5B32">
              <w:rPr>
                <w:rFonts w:ascii="Times New Roman" w:hAnsi="Times New Roman" w:cs="Arabic11 BT"/>
                <w:sz w:val="24"/>
                <w:szCs w:val="24"/>
                <w:lang w:val="id-ID"/>
              </w:rPr>
              <w:t xml:space="preserve"> adalah masalah </w:t>
            </w:r>
            <w:r w:rsidRPr="005F5B32">
              <w:rPr>
                <w:rFonts w:ascii="Times New Roman" w:hAnsi="Times New Roman" w:cs="Arabic11 BT"/>
                <w:i/>
                <w:iCs/>
                <w:sz w:val="24"/>
                <w:szCs w:val="24"/>
                <w:lang w:val="id-ID"/>
              </w:rPr>
              <w:t>akdar</w:t>
            </w:r>
            <w:r w:rsidR="00175F58">
              <w:rPr>
                <w:rFonts w:ascii="Times New Roman" w:hAnsi="Times New Roman" w:cs="Times New Roman"/>
                <w:i/>
                <w:iCs/>
                <w:sz w:val="24"/>
                <w:szCs w:val="24"/>
                <w:lang w:val="id-ID"/>
              </w:rPr>
              <w:t>ī</w:t>
            </w:r>
            <w:r w:rsidRPr="005F5B32">
              <w:rPr>
                <w:rFonts w:ascii="Times New Roman" w:hAnsi="Times New Roman" w:cs="Arabic11 BT"/>
                <w:i/>
                <w:iCs/>
                <w:sz w:val="24"/>
                <w:szCs w:val="24"/>
                <w:lang w:val="id-ID"/>
              </w:rPr>
              <w:t>yah</w:t>
            </w:r>
            <w:r w:rsidRPr="005F5B32">
              <w:rPr>
                <w:rFonts w:ascii="Times New Roman" w:hAnsi="Times New Roman" w:cs="Arabic11 BT"/>
                <w:sz w:val="24"/>
                <w:szCs w:val="24"/>
                <w:lang w:val="id-ID"/>
              </w:rPr>
              <w:t xml:space="preserve">. Mengapa masalah tersebut diberi nama </w:t>
            </w:r>
            <w:r w:rsidRPr="005F5B32">
              <w:rPr>
                <w:rFonts w:ascii="Times New Roman" w:hAnsi="Times New Roman" w:cs="Arabic11 BT"/>
                <w:i/>
                <w:iCs/>
                <w:sz w:val="24"/>
                <w:szCs w:val="24"/>
                <w:lang w:val="id-ID"/>
              </w:rPr>
              <w:t>akdar</w:t>
            </w:r>
            <w:r w:rsidR="00175F58">
              <w:rPr>
                <w:rFonts w:ascii="Times New Roman" w:hAnsi="Times New Roman" w:cs="Times New Roman"/>
                <w:i/>
                <w:iCs/>
                <w:sz w:val="24"/>
                <w:szCs w:val="24"/>
                <w:lang w:val="id-ID"/>
              </w:rPr>
              <w:t>ī</w:t>
            </w:r>
            <w:r w:rsidRPr="005F5B32">
              <w:rPr>
                <w:rFonts w:ascii="Times New Roman" w:hAnsi="Times New Roman" w:cs="Arabic11 BT"/>
                <w:i/>
                <w:iCs/>
                <w:sz w:val="24"/>
                <w:szCs w:val="24"/>
                <w:lang w:val="id-ID"/>
              </w:rPr>
              <w:t>yah</w:t>
            </w:r>
            <w:r w:rsidRPr="005F5B32">
              <w:rPr>
                <w:rFonts w:ascii="Times New Roman" w:hAnsi="Times New Roman" w:cs="Arabic11 BT"/>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Masalah ini diberi nama </w:t>
            </w:r>
            <w:r w:rsidRPr="005F5B32">
              <w:rPr>
                <w:rFonts w:ascii="Times New Roman" w:hAnsi="Times New Roman" w:cs="Times New Roman"/>
                <w:i/>
                <w:iCs/>
                <w:sz w:val="24"/>
                <w:szCs w:val="24"/>
                <w:lang w:val="id-ID"/>
              </w:rPr>
              <w:t>akdar</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yah</w:t>
            </w:r>
            <w:r w:rsidRPr="005F5B32">
              <w:rPr>
                <w:rFonts w:ascii="Times New Roman" w:hAnsi="Times New Roman" w:cs="Times New Roman"/>
                <w:sz w:val="24"/>
                <w:szCs w:val="24"/>
                <w:lang w:val="id-ID"/>
              </w:rPr>
              <w:t xml:space="preserve"> yang bermakna keruh karena ketentuan tersebut mengeruhkan madzhab Zaid Ibn Tsabit. Saudari kandung/sebapak yang seharusnya mendapatkan sisa, oleh Zaid Ibn Tsabit diberi bagian 1/2. Akibatnya masalah tersebut berubah menjadi masalah </w:t>
            </w:r>
            <w:r w:rsidRPr="005F5B32">
              <w:rPr>
                <w:rFonts w:ascii="Times New Roman" w:hAnsi="Times New Roman" w:cs="Times New Roman"/>
                <w:i/>
                <w:iCs/>
                <w:sz w:val="24"/>
                <w:szCs w:val="24"/>
                <w:lang w:val="id-ID"/>
              </w:rPr>
              <w:t>aul</w:t>
            </w:r>
            <w:r w:rsidRPr="005F5B32">
              <w:rPr>
                <w:rFonts w:ascii="Times New Roman" w:hAnsi="Times New Roman" w:cs="Times New Roman"/>
                <w:sz w:val="24"/>
                <w:szCs w:val="24"/>
                <w:lang w:val="id-ID"/>
              </w:rPr>
              <w:t xml:space="preserve">. </w:t>
            </w:r>
          </w:p>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Akdar</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yah</w:t>
            </w:r>
            <w:r w:rsidRPr="005F5B32">
              <w:rPr>
                <w:rFonts w:ascii="Times New Roman" w:hAnsi="Times New Roman" w:cs="Times New Roman"/>
                <w:sz w:val="24"/>
                <w:szCs w:val="24"/>
                <w:lang w:val="id-ID"/>
              </w:rPr>
              <w:t xml:space="preserve"> juga bermakna merugikan, karena kakek menyebabkan berkurangnya bagian saudari. Dalam riwayat lain, istilah </w:t>
            </w:r>
            <w:r w:rsidRPr="005F5B32">
              <w:rPr>
                <w:rFonts w:ascii="Times New Roman" w:hAnsi="Times New Roman" w:cs="Times New Roman"/>
                <w:i/>
                <w:iCs/>
                <w:sz w:val="24"/>
                <w:szCs w:val="24"/>
                <w:lang w:val="id-ID"/>
              </w:rPr>
              <w:t>akdar</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yah</w:t>
            </w:r>
            <w:r w:rsidRPr="005F5B32">
              <w:rPr>
                <w:rFonts w:ascii="Times New Roman" w:hAnsi="Times New Roman" w:cs="Times New Roman"/>
                <w:sz w:val="24"/>
                <w:szCs w:val="24"/>
                <w:lang w:val="id-ID"/>
              </w:rPr>
              <w:t xml:space="preserve"> dinisbatkan kepada daerah </w:t>
            </w:r>
            <w:r w:rsidR="00175F58">
              <w:rPr>
                <w:rFonts w:ascii="Times New Roman" w:hAnsi="Times New Roman" w:cs="Times New Roman"/>
                <w:i/>
                <w:iCs/>
                <w:sz w:val="24"/>
                <w:szCs w:val="24"/>
                <w:lang w:val="en-US"/>
              </w:rPr>
              <w:t>A</w:t>
            </w:r>
            <w:r w:rsidRPr="00175F58">
              <w:rPr>
                <w:rFonts w:ascii="Times New Roman" w:hAnsi="Times New Roman" w:cs="Times New Roman"/>
                <w:i/>
                <w:iCs/>
                <w:sz w:val="24"/>
                <w:szCs w:val="24"/>
                <w:lang w:val="id-ID"/>
              </w:rPr>
              <w:t>kdar</w:t>
            </w:r>
            <w:r w:rsidRPr="005F5B32">
              <w:rPr>
                <w:rFonts w:ascii="Times New Roman" w:hAnsi="Times New Roman" w:cs="Times New Roman"/>
                <w:sz w:val="24"/>
                <w:szCs w:val="24"/>
                <w:lang w:val="id-ID"/>
              </w:rPr>
              <w:t>, karena yang bertanya berasal dari sana.</w:t>
            </w:r>
          </w:p>
          <w:p w:rsidR="008632BB" w:rsidRPr="005F5B32" w:rsidRDefault="008632BB" w:rsidP="00F62FD7">
            <w:pPr>
              <w:pStyle w:val="ListParagraph"/>
              <w:spacing w:after="0" w:line="360" w:lineRule="auto"/>
              <w:ind w:left="0"/>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Masalah </w:t>
            </w:r>
            <w:r w:rsidRPr="005F5B32">
              <w:rPr>
                <w:rFonts w:ascii="Times New Roman" w:hAnsi="Times New Roman" w:cs="Times New Roman"/>
                <w:i/>
                <w:iCs/>
                <w:sz w:val="24"/>
                <w:szCs w:val="24"/>
                <w:lang w:val="id-ID"/>
              </w:rPr>
              <w:t>akdar</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yah</w:t>
            </w:r>
            <w:r w:rsidRPr="005F5B32">
              <w:rPr>
                <w:rFonts w:ascii="Times New Roman" w:hAnsi="Times New Roman" w:cs="Times New Roman"/>
                <w:sz w:val="24"/>
                <w:szCs w:val="24"/>
                <w:lang w:val="id-ID"/>
              </w:rPr>
              <w:t xml:space="preserve"> ini merupakan salah satu masalah yang populer. Karena ketika bersama dengan kakek, saudari kandung atau sebapak tidak pernah mendapatkan bagian </w:t>
            </w:r>
            <w:r w:rsidRPr="005F5B32">
              <w:rPr>
                <w:rFonts w:ascii="Times New Roman" w:hAnsi="Times New Roman" w:cs="Times New Roman"/>
                <w:i/>
                <w:iCs/>
                <w:sz w:val="24"/>
                <w:szCs w:val="24"/>
                <w:lang w:val="id-ID"/>
              </w:rPr>
              <w:t>fardlu</w:t>
            </w:r>
            <w:r w:rsidRPr="005F5B32">
              <w:rPr>
                <w:rFonts w:ascii="Times New Roman" w:hAnsi="Times New Roman" w:cs="Times New Roman"/>
                <w:sz w:val="24"/>
                <w:szCs w:val="24"/>
                <w:lang w:val="id-ID"/>
              </w:rPr>
              <w:t xml:space="preserve"> kecuali dalam masalah ini. Oleh karena itu, ada yang menamainya dengan masalah </w:t>
            </w:r>
            <w:r w:rsidRPr="005F5B32">
              <w:rPr>
                <w:rFonts w:ascii="Times New Roman" w:hAnsi="Times New Roman" w:cs="Times New Roman"/>
                <w:i/>
                <w:iCs/>
                <w:sz w:val="24"/>
                <w:szCs w:val="24"/>
                <w:lang w:val="id-ID"/>
              </w:rPr>
              <w:t>al-gharr</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w:t>
            </w:r>
            <w:r w:rsidRPr="005F5B32">
              <w:rPr>
                <w:rFonts w:ascii="Times New Roman" w:hAnsi="Times New Roman" w:cs="Times New Roman"/>
                <w:sz w:val="24"/>
                <w:szCs w:val="24"/>
                <w:lang w:val="id-ID"/>
              </w:rPr>
              <w:t>.</w:t>
            </w:r>
          </w:p>
          <w:p w:rsidR="008632BB" w:rsidRPr="005F5B32" w:rsidRDefault="008632BB" w:rsidP="00F62FD7">
            <w:pPr>
              <w:pStyle w:val="ListParagraph"/>
              <w:spacing w:after="0" w:line="360" w:lineRule="auto"/>
              <w:ind w:left="0"/>
              <w:jc w:val="both"/>
              <w:rPr>
                <w:rFonts w:ascii="Times New Roman" w:hAnsi="Times New Roman" w:cs="Arabic11 BT"/>
                <w:sz w:val="24"/>
                <w:szCs w:val="24"/>
                <w:lang w:val="id-ID"/>
              </w:rPr>
            </w:pPr>
            <w:r w:rsidRPr="005F5B32">
              <w:rPr>
                <w:rFonts w:ascii="Times New Roman" w:hAnsi="Times New Roman" w:cs="Times New Roman"/>
                <w:sz w:val="24"/>
                <w:szCs w:val="24"/>
                <w:lang w:val="id-ID"/>
              </w:rPr>
              <w:t>(</w:t>
            </w:r>
            <w:r w:rsidRPr="005F5B32">
              <w:rPr>
                <w:rFonts w:ascii="Times New Roman" w:hAnsi="Times New Roman" w:cs="Times New Roman"/>
                <w:b/>
                <w:bCs/>
                <w:sz w:val="24"/>
                <w:szCs w:val="24"/>
                <w:lang w:val="id-ID"/>
              </w:rPr>
              <w:t>Cukup menjawab salah satunya</w:t>
            </w:r>
            <w:r w:rsidRPr="005F5B32">
              <w:rPr>
                <w:rFonts w:ascii="Times New Roman" w:hAnsi="Times New Roman" w:cs="Times New Roman"/>
                <w:sz w:val="24"/>
                <w:szCs w:val="24"/>
                <w:lang w:val="id-ID"/>
              </w:rPr>
              <w:t>)</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Arabic11 BT"/>
                <w:sz w:val="28"/>
                <w:szCs w:val="28"/>
                <w:lang w:val="id-ID"/>
              </w:rPr>
            </w:pPr>
            <w:r w:rsidRPr="005F5B32">
              <w:rPr>
                <w:rFonts w:ascii="Times New Roman" w:hAnsi="Times New Roman" w:cs="Arabic11 BT"/>
                <w:sz w:val="24"/>
                <w:szCs w:val="24"/>
                <w:lang w:val="id-ID"/>
              </w:rPr>
              <w:t xml:space="preserve">Apa yang dimaksud dengan masalah </w:t>
            </w:r>
            <w:r w:rsidRPr="005F5B32">
              <w:rPr>
                <w:rFonts w:ascii="Times New Roman" w:hAnsi="Times New Roman" w:cs="Arabic11 BT"/>
                <w:i/>
                <w:iCs/>
                <w:sz w:val="24"/>
                <w:szCs w:val="24"/>
                <w:lang w:val="id-ID"/>
              </w:rPr>
              <w:t>musytarakah/musyarrakah</w:t>
            </w:r>
            <w:r w:rsidRPr="005F5B32">
              <w:rPr>
                <w:rFonts w:ascii="Times New Roman" w:hAnsi="Times New Roman" w:cs="Arabic11 BT"/>
                <w:sz w:val="24"/>
                <w:szCs w:val="24"/>
                <w:lang w:val="id-ID"/>
              </w:rPr>
              <w:t xml:space="preserve"> dalam ilmu </w:t>
            </w:r>
            <w:r w:rsidR="00175F58" w:rsidRPr="00175F58">
              <w:rPr>
                <w:rFonts w:ascii="Times New Roman" w:hAnsi="Times New Roman" w:cs="Arabic11 BT"/>
                <w:i/>
                <w:iCs/>
                <w:sz w:val="24"/>
                <w:szCs w:val="24"/>
                <w:lang w:val="id-ID"/>
              </w:rPr>
              <w:t>mawārits</w:t>
            </w:r>
            <w:r w:rsidRPr="005F5B32">
              <w:rPr>
                <w:rFonts w:ascii="Times New Roman" w:hAnsi="Times New Roman" w:cs="Arabic11 BT"/>
                <w:sz w:val="24"/>
                <w:szCs w:val="24"/>
                <w:lang w:val="id-ID"/>
              </w:rPr>
              <w:t xml:space="preserve">? </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Daftar ahli waris yang terdiri dari suami, ibu atau nenek, saudara kandung dan dua orang saudara/saudari seibu. Berdasarkan ketentuan asal, suami mendapatkan1/2, Ibu 1/6, saudara kandung </w:t>
            </w:r>
            <w:r w:rsidRPr="005F5B32">
              <w:rPr>
                <w:rFonts w:ascii="Times New Roman" w:hAnsi="Times New Roman" w:cs="Times New Roman"/>
                <w:i/>
                <w:iCs/>
                <w:sz w:val="24"/>
                <w:szCs w:val="24"/>
                <w:lang w:val="id-ID"/>
              </w:rPr>
              <w:t>ashabah</w:t>
            </w:r>
            <w:r w:rsidRPr="005F5B32">
              <w:rPr>
                <w:rFonts w:ascii="Times New Roman" w:hAnsi="Times New Roman" w:cs="Times New Roman"/>
                <w:sz w:val="24"/>
                <w:szCs w:val="24"/>
                <w:lang w:val="id-ID"/>
              </w:rPr>
              <w:t xml:space="preserve">, dan sauadara/saudari </w:t>
            </w:r>
            <w:r w:rsidRPr="005F5B32">
              <w:rPr>
                <w:rFonts w:ascii="Times New Roman" w:hAnsi="Times New Roman" w:cs="Times New Roman"/>
                <w:sz w:val="24"/>
                <w:szCs w:val="24"/>
                <w:lang w:val="id-ID"/>
              </w:rPr>
              <w:lastRenderedPageBreak/>
              <w:t xml:space="preserve">seibu mendapatkan bagian 1/3. Jika mengacu kepada ketentuan ini, saudara kandung tidak mendapatkan bagian apa-apa, karena tidak ada sisa harta sama sekali. Namun Sayyidina Umar, Utsman, Zaid Ibn Tsabit, Imam Malik dan Imam Syafi’i membuat kebijakan baru, yaitu menjadikan bagian saudara/saudari seibu sebagai bagian bersama.  </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Arabic11 BT"/>
                <w:sz w:val="24"/>
                <w:szCs w:val="24"/>
                <w:lang w:val="id-ID"/>
              </w:rPr>
            </w:pPr>
            <w:r w:rsidRPr="005F5B32">
              <w:rPr>
                <w:rFonts w:ascii="Times New Roman" w:hAnsi="Times New Roman" w:cs="Arabic11 BT"/>
                <w:sz w:val="24"/>
                <w:szCs w:val="24"/>
                <w:lang w:val="id-ID"/>
              </w:rPr>
              <w:t xml:space="preserve">Di antara masalah </w:t>
            </w:r>
            <w:r w:rsidRPr="005F5B32">
              <w:rPr>
                <w:rFonts w:ascii="Times New Roman" w:hAnsi="Times New Roman" w:cs="Arabic11 BT"/>
                <w:i/>
                <w:iCs/>
                <w:sz w:val="24"/>
                <w:szCs w:val="24"/>
                <w:lang w:val="id-ID"/>
              </w:rPr>
              <w:t>sy</w:t>
            </w:r>
            <w:r w:rsidR="00175F58">
              <w:rPr>
                <w:rFonts w:ascii="Times New Roman" w:hAnsi="Times New Roman" w:cs="Times New Roman"/>
                <w:i/>
                <w:iCs/>
                <w:sz w:val="24"/>
                <w:szCs w:val="24"/>
                <w:lang w:val="id-ID"/>
              </w:rPr>
              <w:t>ā</w:t>
            </w:r>
            <w:r w:rsidRPr="005F5B32">
              <w:rPr>
                <w:rFonts w:ascii="Times New Roman" w:hAnsi="Times New Roman" w:cs="Arabic11 BT"/>
                <w:i/>
                <w:iCs/>
                <w:sz w:val="24"/>
                <w:szCs w:val="24"/>
                <w:lang w:val="id-ID"/>
              </w:rPr>
              <w:t>dz</w:t>
            </w:r>
            <w:r w:rsidRPr="005F5B32">
              <w:rPr>
                <w:rFonts w:ascii="Times New Roman" w:hAnsi="Times New Roman" w:cs="Arabic11 BT"/>
                <w:sz w:val="24"/>
                <w:szCs w:val="24"/>
                <w:lang w:val="id-ID"/>
              </w:rPr>
              <w:t xml:space="preserve"> dalam fikih </w:t>
            </w:r>
            <w:r w:rsidR="00175F58" w:rsidRPr="00175F58">
              <w:rPr>
                <w:rFonts w:ascii="Times New Roman" w:hAnsi="Times New Roman" w:cs="Arabic11 BT"/>
                <w:i/>
                <w:iCs/>
                <w:sz w:val="24"/>
                <w:szCs w:val="24"/>
                <w:lang w:val="id-ID"/>
              </w:rPr>
              <w:t>mawārits</w:t>
            </w:r>
            <w:r w:rsidRPr="005F5B32">
              <w:rPr>
                <w:rFonts w:ascii="Times New Roman" w:hAnsi="Times New Roman" w:cs="Arabic11 BT"/>
                <w:sz w:val="24"/>
                <w:szCs w:val="24"/>
                <w:lang w:val="id-ID"/>
              </w:rPr>
              <w:t xml:space="preserve"> adalah masalah </w:t>
            </w:r>
            <w:r w:rsidRPr="005F5B32">
              <w:rPr>
                <w:rFonts w:ascii="Times New Roman" w:hAnsi="Times New Roman" w:cs="Arabic11 BT"/>
                <w:i/>
                <w:iCs/>
                <w:sz w:val="24"/>
                <w:szCs w:val="24"/>
                <w:lang w:val="id-ID"/>
              </w:rPr>
              <w:t>musytarakah/musyarrakah</w:t>
            </w:r>
            <w:r w:rsidRPr="005F5B32">
              <w:rPr>
                <w:rFonts w:ascii="Times New Roman" w:hAnsi="Times New Roman" w:cs="Arabic11 BT"/>
                <w:sz w:val="24"/>
                <w:szCs w:val="24"/>
                <w:lang w:val="id-ID"/>
              </w:rPr>
              <w:t xml:space="preserve">. Mengapa masalah tersebut diberi nama </w:t>
            </w:r>
            <w:r w:rsidRPr="005F5B32">
              <w:rPr>
                <w:rFonts w:ascii="Times New Roman" w:hAnsi="Times New Roman" w:cs="Arabic11 BT"/>
                <w:i/>
                <w:iCs/>
                <w:sz w:val="24"/>
                <w:szCs w:val="24"/>
                <w:lang w:val="id-ID"/>
              </w:rPr>
              <w:t>musytarakah/musyarrakah</w:t>
            </w:r>
            <w:r w:rsidRPr="005F5B32">
              <w:rPr>
                <w:rFonts w:ascii="Times New Roman" w:hAnsi="Times New Roman" w:cs="Arabic11 BT"/>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spacing w:after="0" w:line="360" w:lineRule="auto"/>
              <w:ind w:left="0"/>
              <w:jc w:val="both"/>
              <w:rPr>
                <w:rFonts w:ascii="Times New Roman" w:hAnsi="Times New Roman" w:cs="Arabic11 BT"/>
                <w:sz w:val="24"/>
                <w:szCs w:val="24"/>
                <w:lang w:val="id-ID"/>
              </w:rPr>
            </w:pPr>
            <w:r w:rsidRPr="005F5B32">
              <w:rPr>
                <w:rFonts w:ascii="Times New Roman" w:hAnsi="Times New Roman" w:cs="Times New Roman"/>
                <w:sz w:val="24"/>
                <w:szCs w:val="24"/>
                <w:lang w:val="id-ID"/>
              </w:rPr>
              <w:t xml:space="preserve">Masalah ini diberi nama </w:t>
            </w:r>
            <w:r w:rsidRPr="005F5B32">
              <w:rPr>
                <w:rFonts w:ascii="Times New Roman" w:hAnsi="Times New Roman" w:cs="Arabic11 BT"/>
                <w:i/>
                <w:iCs/>
                <w:sz w:val="24"/>
                <w:szCs w:val="24"/>
                <w:lang w:val="id-ID"/>
              </w:rPr>
              <w:t>musytarakah/musyarrakah</w:t>
            </w:r>
            <w:r w:rsidRPr="005F5B32">
              <w:rPr>
                <w:rFonts w:ascii="Times New Roman" w:hAnsi="Times New Roman" w:cs="Times New Roman"/>
                <w:sz w:val="24"/>
                <w:szCs w:val="24"/>
                <w:lang w:val="id-ID"/>
              </w:rPr>
              <w:t xml:space="preserve"> yang bermakna bersekutu karena bagian 1/3 yang asalnya merupakan bagian saudara/saudari seibu dijadikan bagian bersama antara saudara/saudari seibu dengan saudara kandung tanpa ada perbedaan antara laki-laki dan perempuan. Masalah ini juga dikenal dengan istilah </w:t>
            </w:r>
            <w:r w:rsidRPr="005F5B32">
              <w:rPr>
                <w:rFonts w:ascii="Times New Roman" w:hAnsi="Times New Roman" w:cs="Times New Roman"/>
                <w:i/>
                <w:iCs/>
                <w:sz w:val="24"/>
                <w:szCs w:val="24"/>
                <w:lang w:val="id-ID"/>
              </w:rPr>
              <w:t>hajar</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yah</w:t>
            </w:r>
            <w:r w:rsidRPr="005F5B32">
              <w:rPr>
                <w:rFonts w:ascii="Times New Roman" w:hAnsi="Times New Roman" w:cs="Times New Roman"/>
                <w:sz w:val="24"/>
                <w:szCs w:val="24"/>
                <w:lang w:val="id-ID"/>
              </w:rPr>
              <w:t xml:space="preserve"> atau </w:t>
            </w:r>
            <w:r w:rsidRPr="005F5B32">
              <w:rPr>
                <w:rFonts w:ascii="Times New Roman" w:hAnsi="Times New Roman" w:cs="Times New Roman"/>
                <w:i/>
                <w:iCs/>
                <w:sz w:val="24"/>
                <w:szCs w:val="24"/>
                <w:lang w:val="id-ID"/>
              </w:rPr>
              <w:t>him</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r</w:t>
            </w:r>
            <w:r w:rsidR="00175F58">
              <w:rPr>
                <w:rFonts w:ascii="Times New Roman" w:hAnsi="Times New Roman" w:cs="Times New Roman"/>
                <w:i/>
                <w:iCs/>
                <w:sz w:val="24"/>
                <w:szCs w:val="24"/>
                <w:lang w:val="id-ID"/>
              </w:rPr>
              <w:t>ī</w:t>
            </w:r>
            <w:r w:rsidRPr="005F5B32">
              <w:rPr>
                <w:rFonts w:ascii="Times New Roman" w:hAnsi="Times New Roman" w:cs="Times New Roman"/>
                <w:i/>
                <w:iCs/>
                <w:sz w:val="24"/>
                <w:szCs w:val="24"/>
                <w:lang w:val="id-ID"/>
              </w:rPr>
              <w:t>yah</w:t>
            </w:r>
            <w:r w:rsidRPr="005F5B32">
              <w:rPr>
                <w:rFonts w:ascii="Times New Roman" w:hAnsi="Times New Roman" w:cs="Times New Roman"/>
                <w:sz w:val="24"/>
                <w:szCs w:val="24"/>
                <w:lang w:val="id-ID"/>
              </w:rPr>
              <w:t>.</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Arabic11 BT"/>
                <w:sz w:val="28"/>
                <w:szCs w:val="28"/>
                <w:lang w:val="id-ID"/>
              </w:rPr>
            </w:pPr>
            <w:r w:rsidRPr="005F5B32">
              <w:rPr>
                <w:rFonts w:ascii="Times New Roman" w:hAnsi="Times New Roman" w:cs="Arabic11 BT"/>
                <w:sz w:val="24"/>
                <w:szCs w:val="24"/>
                <w:lang w:val="id-ID"/>
              </w:rPr>
              <w:t xml:space="preserve">Apa yang dimaksud dengan masalah </w:t>
            </w:r>
            <w:r w:rsidRPr="005F5B32">
              <w:rPr>
                <w:rFonts w:ascii="Times New Roman" w:hAnsi="Times New Roman" w:cs="Arabic11 BT"/>
                <w:i/>
                <w:iCs/>
                <w:sz w:val="24"/>
                <w:szCs w:val="24"/>
                <w:lang w:val="id-ID"/>
              </w:rPr>
              <w:t>gharr</w:t>
            </w:r>
            <w:r w:rsidR="00175F58">
              <w:rPr>
                <w:rFonts w:ascii="Times New Roman" w:hAnsi="Times New Roman" w:cs="Times New Roman"/>
                <w:i/>
                <w:iCs/>
                <w:sz w:val="24"/>
                <w:szCs w:val="24"/>
                <w:lang w:val="id-ID"/>
              </w:rPr>
              <w:t>ā</w:t>
            </w:r>
            <w:r w:rsidRPr="005F5B32">
              <w:rPr>
                <w:rFonts w:ascii="Times New Roman" w:hAnsi="Times New Roman" w:cs="Arabic11 BT"/>
                <w:i/>
                <w:iCs/>
                <w:sz w:val="24"/>
                <w:szCs w:val="24"/>
                <w:lang w:val="id-ID"/>
              </w:rPr>
              <w:t>wain</w:t>
            </w:r>
            <w:r w:rsidRPr="005F5B32">
              <w:rPr>
                <w:rFonts w:ascii="Times New Roman" w:hAnsi="Times New Roman" w:cs="Arabic11 BT"/>
                <w:sz w:val="24"/>
                <w:szCs w:val="24"/>
                <w:lang w:val="id-ID"/>
              </w:rPr>
              <w:t xml:space="preserve"> dalam ilmu </w:t>
            </w:r>
            <w:r w:rsidR="00175F58" w:rsidRPr="00175F58">
              <w:rPr>
                <w:rFonts w:ascii="Times New Roman" w:hAnsi="Times New Roman" w:cs="Arabic11 BT"/>
                <w:i/>
                <w:iCs/>
                <w:sz w:val="24"/>
                <w:szCs w:val="24"/>
                <w:lang w:val="id-ID"/>
              </w:rPr>
              <w:t>mawārits</w:t>
            </w:r>
            <w:r w:rsidRPr="005F5B32">
              <w:rPr>
                <w:rFonts w:ascii="Times New Roman" w:hAnsi="Times New Roman" w:cs="Arabic11 BT"/>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Daftar ahli waris yang terdiri dari suami, bapak, dan ibu atau istri, bapak, dan ibu. Khusus dalam masalah ini suami mendapatkan bagian 1/2 , istri 1/4, ibu 1/3 dari sisa dan bapak 2/3 dari sisa.</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pStyle w:val="ListParagraph"/>
              <w:spacing w:after="0" w:line="360" w:lineRule="auto"/>
              <w:ind w:left="0"/>
              <w:jc w:val="both"/>
              <w:rPr>
                <w:rFonts w:ascii="Times New Roman" w:hAnsi="Times New Roman" w:cs="Arabic11 BT"/>
                <w:sz w:val="24"/>
                <w:szCs w:val="24"/>
                <w:lang w:val="id-ID"/>
              </w:rPr>
            </w:pPr>
            <w:r w:rsidRPr="005F5B32">
              <w:rPr>
                <w:rFonts w:ascii="Times New Roman" w:hAnsi="Times New Roman" w:cs="Arabic11 BT"/>
                <w:sz w:val="24"/>
                <w:szCs w:val="24"/>
                <w:lang w:val="id-ID"/>
              </w:rPr>
              <w:t xml:space="preserve">Di antara masalah </w:t>
            </w:r>
            <w:r w:rsidRPr="005F5B32">
              <w:rPr>
                <w:rFonts w:ascii="Times New Roman" w:hAnsi="Times New Roman" w:cs="Arabic11 BT"/>
                <w:i/>
                <w:iCs/>
                <w:sz w:val="24"/>
                <w:szCs w:val="24"/>
                <w:lang w:val="id-ID"/>
              </w:rPr>
              <w:t>sy</w:t>
            </w:r>
            <w:r w:rsidR="00175F58">
              <w:rPr>
                <w:rFonts w:ascii="Times New Roman" w:hAnsi="Times New Roman" w:cs="Times New Roman"/>
                <w:i/>
                <w:iCs/>
                <w:sz w:val="24"/>
                <w:szCs w:val="24"/>
                <w:lang w:val="id-ID"/>
              </w:rPr>
              <w:t>ā</w:t>
            </w:r>
            <w:r w:rsidRPr="005F5B32">
              <w:rPr>
                <w:rFonts w:ascii="Times New Roman" w:hAnsi="Times New Roman" w:cs="Arabic11 BT"/>
                <w:i/>
                <w:iCs/>
                <w:sz w:val="24"/>
                <w:szCs w:val="24"/>
                <w:lang w:val="id-ID"/>
              </w:rPr>
              <w:t>dz</w:t>
            </w:r>
            <w:r w:rsidRPr="005F5B32">
              <w:rPr>
                <w:rFonts w:ascii="Times New Roman" w:hAnsi="Times New Roman" w:cs="Arabic11 BT"/>
                <w:sz w:val="24"/>
                <w:szCs w:val="24"/>
                <w:lang w:val="id-ID"/>
              </w:rPr>
              <w:t xml:space="preserve"> dalam fikih </w:t>
            </w:r>
            <w:r w:rsidR="00175F58" w:rsidRPr="00175F58">
              <w:rPr>
                <w:rFonts w:ascii="Times New Roman" w:hAnsi="Times New Roman" w:cs="Arabic11 BT"/>
                <w:i/>
                <w:iCs/>
                <w:sz w:val="24"/>
                <w:szCs w:val="24"/>
                <w:lang w:val="id-ID"/>
              </w:rPr>
              <w:t>mawārits</w:t>
            </w:r>
            <w:r w:rsidRPr="005F5B32">
              <w:rPr>
                <w:rFonts w:ascii="Times New Roman" w:hAnsi="Times New Roman" w:cs="Arabic11 BT"/>
                <w:sz w:val="24"/>
                <w:szCs w:val="24"/>
                <w:lang w:val="id-ID"/>
              </w:rPr>
              <w:t xml:space="preserve"> adalah masalah </w:t>
            </w:r>
            <w:r w:rsidRPr="005F5B32">
              <w:rPr>
                <w:rFonts w:ascii="Times New Roman" w:hAnsi="Times New Roman" w:cs="Arabic11 BT"/>
                <w:i/>
                <w:iCs/>
                <w:sz w:val="24"/>
                <w:szCs w:val="24"/>
                <w:lang w:val="id-ID"/>
              </w:rPr>
              <w:t>gharr</w:t>
            </w:r>
            <w:r w:rsidR="00175F58">
              <w:rPr>
                <w:rFonts w:ascii="Times New Roman" w:hAnsi="Times New Roman" w:cs="Times New Roman"/>
                <w:i/>
                <w:iCs/>
                <w:sz w:val="24"/>
                <w:szCs w:val="24"/>
                <w:lang w:val="id-ID"/>
              </w:rPr>
              <w:t>ā</w:t>
            </w:r>
            <w:r w:rsidRPr="005F5B32">
              <w:rPr>
                <w:rFonts w:ascii="Times New Roman" w:hAnsi="Times New Roman" w:cs="Arabic11 BT"/>
                <w:i/>
                <w:iCs/>
                <w:sz w:val="24"/>
                <w:szCs w:val="24"/>
                <w:lang w:val="id-ID"/>
              </w:rPr>
              <w:t>wain</w:t>
            </w:r>
            <w:r w:rsidRPr="005F5B32">
              <w:rPr>
                <w:rFonts w:ascii="Times New Roman" w:hAnsi="Times New Roman" w:cs="Arabic11 BT"/>
                <w:sz w:val="24"/>
                <w:szCs w:val="24"/>
                <w:lang w:val="id-ID"/>
              </w:rPr>
              <w:t xml:space="preserve">. Mengapa masalah tersebut diberi nama </w:t>
            </w:r>
            <w:r w:rsidRPr="005F5B32">
              <w:rPr>
                <w:rFonts w:ascii="Times New Roman" w:hAnsi="Times New Roman" w:cs="Arabic11 BT"/>
                <w:i/>
                <w:iCs/>
                <w:sz w:val="24"/>
                <w:szCs w:val="24"/>
                <w:lang w:val="id-ID"/>
              </w:rPr>
              <w:t>gharr</w:t>
            </w:r>
            <w:r w:rsidR="00175F58">
              <w:rPr>
                <w:rFonts w:ascii="Times New Roman" w:hAnsi="Times New Roman" w:cs="Times New Roman"/>
                <w:i/>
                <w:iCs/>
                <w:sz w:val="24"/>
                <w:szCs w:val="24"/>
                <w:lang w:val="id-ID"/>
              </w:rPr>
              <w:t>ā</w:t>
            </w:r>
            <w:r w:rsidRPr="005F5B32">
              <w:rPr>
                <w:rFonts w:ascii="Times New Roman" w:hAnsi="Times New Roman" w:cs="Arabic11 BT"/>
                <w:i/>
                <w:iCs/>
                <w:sz w:val="24"/>
                <w:szCs w:val="24"/>
                <w:lang w:val="id-ID"/>
              </w:rPr>
              <w:t>wain</w:t>
            </w:r>
            <w:r w:rsidRPr="005F5B32">
              <w:rPr>
                <w:rFonts w:ascii="Times New Roman" w:hAnsi="Times New Roman" w:cs="Arabic11 BT"/>
                <w:sz w:val="24"/>
                <w:szCs w:val="24"/>
                <w:lang w:val="id-ID"/>
              </w:rPr>
              <w:t>?</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3F62A9">
            <w:pPr>
              <w:spacing w:after="0" w:line="276"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Masalah ini diberi nama </w:t>
            </w:r>
            <w:r w:rsidRPr="005F5B32">
              <w:rPr>
                <w:rFonts w:ascii="Times New Roman" w:hAnsi="Times New Roman" w:cs="Arabic11 BT"/>
                <w:i/>
                <w:iCs/>
                <w:sz w:val="24"/>
                <w:szCs w:val="24"/>
                <w:lang w:val="id-ID"/>
              </w:rPr>
              <w:t>gharr</w:t>
            </w:r>
            <w:r w:rsidR="00175F58">
              <w:rPr>
                <w:rFonts w:ascii="Times New Roman" w:hAnsi="Times New Roman" w:cs="Times New Roman"/>
                <w:i/>
                <w:iCs/>
                <w:sz w:val="24"/>
                <w:szCs w:val="24"/>
                <w:lang w:val="id-ID"/>
              </w:rPr>
              <w:t>ā</w:t>
            </w:r>
            <w:r w:rsidRPr="005F5B32">
              <w:rPr>
                <w:rFonts w:ascii="Times New Roman" w:hAnsi="Times New Roman" w:cs="Arabic11 BT"/>
                <w:i/>
                <w:iCs/>
                <w:sz w:val="24"/>
                <w:szCs w:val="24"/>
                <w:lang w:val="id-ID"/>
              </w:rPr>
              <w:t>wain</w:t>
            </w:r>
            <w:r w:rsidRPr="005F5B32">
              <w:rPr>
                <w:rFonts w:ascii="Times New Roman" w:hAnsi="Times New Roman" w:cs="Times New Roman"/>
                <w:sz w:val="24"/>
                <w:szCs w:val="24"/>
                <w:lang w:val="id-ID"/>
              </w:rPr>
              <w:t xml:space="preserve"> yang bermakna dua hal yang terang karena keduanya sangat populer seperti halnya bintang yang bersinar terang benderang. Masalah ini juga diberi nama </w:t>
            </w:r>
            <w:r w:rsidRPr="005F5B32">
              <w:rPr>
                <w:rFonts w:ascii="Times New Roman" w:hAnsi="Times New Roman" w:cs="Times New Roman"/>
                <w:i/>
                <w:iCs/>
                <w:sz w:val="24"/>
                <w:szCs w:val="24"/>
                <w:lang w:val="id-ID"/>
              </w:rPr>
              <w:t>umariyatain</w:t>
            </w:r>
            <w:r w:rsidRPr="005F5B32">
              <w:rPr>
                <w:rFonts w:ascii="Times New Roman" w:hAnsi="Times New Roman" w:cs="Times New Roman"/>
                <w:sz w:val="24"/>
                <w:szCs w:val="24"/>
                <w:lang w:val="id-ID"/>
              </w:rPr>
              <w:t xml:space="preserve"> karena diputuskan oleh Sayyidina Umar. Pendapat beliau kemudian diikuti oleh Sayyidina Utsman, Zaid Ibn Tsabit, dan Ibn Mas’ud.</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masalah </w:t>
            </w:r>
            <w:r w:rsidRPr="005F5B32">
              <w:rPr>
                <w:rFonts w:ascii="Times New Roman" w:hAnsi="Times New Roman" w:cs="Times New Roman"/>
                <w:i/>
                <w:iCs/>
                <w:sz w:val="24"/>
                <w:szCs w:val="24"/>
                <w:lang w:val="id-ID"/>
              </w:rPr>
              <w:t>aul</w:t>
            </w:r>
            <w:r w:rsidRPr="005F5B32">
              <w:rPr>
                <w:rFonts w:ascii="Times New Roman" w:hAnsi="Times New Roman" w:cs="Times New Roman"/>
                <w:sz w:val="24"/>
                <w:szCs w:val="24"/>
                <w:lang w:val="id-ID"/>
              </w:rPr>
              <w:t xml:space="preserve"> dalam ilmu </w:t>
            </w:r>
            <w:r w:rsidR="00175F58">
              <w:rPr>
                <w:rFonts w:ascii="Times New Roman" w:hAnsi="Times New Roman" w:cs="Times New Roman"/>
                <w:sz w:val="24"/>
                <w:szCs w:val="24"/>
                <w:lang w:val="id-ID"/>
              </w:rPr>
              <w:t>mawārits</w:t>
            </w:r>
            <w:r w:rsidRPr="005F5B32">
              <w:rPr>
                <w:rFonts w:ascii="Times New Roman" w:hAnsi="Times New Roman" w:cs="Times New Roman"/>
                <w:sz w:val="24"/>
                <w:szCs w:val="24"/>
                <w:lang w:val="id-ID"/>
              </w:rPr>
              <w:t xml:space="preserve"> ?</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3F62A9">
            <w:pPr>
              <w:spacing w:after="0" w:line="276" w:lineRule="auto"/>
              <w:jc w:val="both"/>
              <w:rPr>
                <w:rFonts w:ascii="Times New Roman" w:hAnsi="Times New Roman" w:cs="Times New Roman"/>
                <w:sz w:val="24"/>
                <w:szCs w:val="24"/>
                <w:lang w:val="id-ID"/>
              </w:rPr>
            </w:pPr>
            <w:r w:rsidRPr="005F5B32">
              <w:rPr>
                <w:rFonts w:ascii="Times New Roman" w:hAnsi="Times New Roman" w:cs="Times New Roman"/>
                <w:i/>
                <w:iCs/>
                <w:sz w:val="24"/>
                <w:szCs w:val="24"/>
                <w:lang w:val="id-ID"/>
              </w:rPr>
              <w:t xml:space="preserve">Aul </w:t>
            </w:r>
            <w:r w:rsidRPr="005F5B32">
              <w:rPr>
                <w:rFonts w:ascii="Times New Roman" w:hAnsi="Times New Roman" w:cs="Times New Roman"/>
                <w:sz w:val="24"/>
                <w:szCs w:val="24"/>
                <w:lang w:val="id-ID"/>
              </w:rPr>
              <w:t xml:space="preserve">secara bahasa adalah melampaui batas, sedangkan menurut istilah adalah jumlah </w:t>
            </w:r>
            <w:r w:rsidRPr="005F5B32">
              <w:rPr>
                <w:rFonts w:ascii="Times New Roman" w:hAnsi="Times New Roman" w:cs="Times New Roman"/>
                <w:i/>
                <w:iCs/>
                <w:sz w:val="24"/>
                <w:szCs w:val="24"/>
                <w:lang w:val="id-ID"/>
              </w:rPr>
              <w:t>sih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m</w:t>
            </w:r>
            <w:r w:rsidRPr="005F5B32">
              <w:rPr>
                <w:rFonts w:ascii="Times New Roman" w:hAnsi="Times New Roman" w:cs="Times New Roman"/>
                <w:sz w:val="24"/>
                <w:szCs w:val="24"/>
                <w:lang w:val="id-ID"/>
              </w:rPr>
              <w:t xml:space="preserve"> lebih besar dari pada </w:t>
            </w:r>
            <w:r w:rsidRPr="005F5B32">
              <w:rPr>
                <w:rFonts w:ascii="Times New Roman" w:hAnsi="Times New Roman" w:cs="Times New Roman"/>
                <w:i/>
                <w:iCs/>
                <w:sz w:val="24"/>
                <w:szCs w:val="24"/>
                <w:lang w:val="id-ID"/>
              </w:rPr>
              <w:t>asal masalah</w:t>
            </w:r>
            <w:r w:rsidRPr="005F5B32">
              <w:rPr>
                <w:rFonts w:ascii="Times New Roman" w:hAnsi="Times New Roman" w:cs="Times New Roman"/>
                <w:sz w:val="24"/>
                <w:szCs w:val="24"/>
                <w:lang w:val="id-ID"/>
              </w:rPr>
              <w:t>, sehingga pendapatan masing-masing ahli waris menjadi berkurang</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Apa yang dimaksud dengan masalah </w:t>
            </w:r>
            <w:r w:rsidRPr="005F5B32">
              <w:rPr>
                <w:rFonts w:ascii="Times New Roman" w:hAnsi="Times New Roman" w:cs="Times New Roman"/>
                <w:i/>
                <w:iCs/>
                <w:sz w:val="24"/>
                <w:szCs w:val="24"/>
                <w:lang w:val="id-ID"/>
              </w:rPr>
              <w:t>ra</w:t>
            </w:r>
            <w:r w:rsidRPr="005F5B32">
              <w:rPr>
                <w:rFonts w:ascii="Times New Roman" w:hAnsi="Times New Roman" w:cs="Times New Roman"/>
                <w:i/>
                <w:iCs/>
                <w:sz w:val="24"/>
                <w:szCs w:val="24"/>
                <w:lang w:val="en-US"/>
              </w:rPr>
              <w:t>d</w:t>
            </w:r>
            <w:r w:rsidRPr="005F5B32">
              <w:rPr>
                <w:rFonts w:ascii="Times New Roman" w:hAnsi="Times New Roman" w:cs="Times New Roman"/>
                <w:i/>
                <w:iCs/>
                <w:sz w:val="24"/>
                <w:szCs w:val="24"/>
                <w:lang w:val="id-ID"/>
              </w:rPr>
              <w:t>d</w:t>
            </w:r>
            <w:r w:rsidRPr="005F5B32">
              <w:rPr>
                <w:rFonts w:ascii="Times New Roman" w:hAnsi="Times New Roman" w:cs="Times New Roman"/>
                <w:sz w:val="24"/>
                <w:szCs w:val="24"/>
                <w:lang w:val="id-ID"/>
              </w:rPr>
              <w:t xml:space="preserve"> dalam ilmu </w:t>
            </w:r>
            <w:r w:rsidR="00175F58">
              <w:rPr>
                <w:rFonts w:ascii="Times New Roman" w:hAnsi="Times New Roman" w:cs="Times New Roman"/>
                <w:sz w:val="24"/>
                <w:szCs w:val="24"/>
                <w:lang w:val="id-ID"/>
              </w:rPr>
              <w:t>mawārits</w:t>
            </w:r>
            <w:r w:rsidRPr="005F5B32">
              <w:rPr>
                <w:rFonts w:ascii="Times New Roman" w:hAnsi="Times New Roman" w:cs="Times New Roman"/>
                <w:sz w:val="24"/>
                <w:szCs w:val="24"/>
                <w:lang w:val="id-ID"/>
              </w:rPr>
              <w:t xml:space="preserve"> ?</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Jumlah </w:t>
            </w:r>
            <w:r w:rsidRPr="005F5B32">
              <w:rPr>
                <w:rFonts w:ascii="Times New Roman" w:hAnsi="Times New Roman" w:cs="Times New Roman"/>
                <w:i/>
                <w:iCs/>
                <w:sz w:val="24"/>
                <w:szCs w:val="24"/>
                <w:lang w:val="id-ID"/>
              </w:rPr>
              <w:t>sih</w:t>
            </w:r>
            <w:r w:rsidR="00175F58">
              <w:rPr>
                <w:rFonts w:ascii="Times New Roman" w:hAnsi="Times New Roman" w:cs="Times New Roman"/>
                <w:i/>
                <w:iCs/>
                <w:sz w:val="24"/>
                <w:szCs w:val="24"/>
                <w:lang w:val="id-ID"/>
              </w:rPr>
              <w:t>ā</w:t>
            </w:r>
            <w:r w:rsidRPr="005F5B32">
              <w:rPr>
                <w:rFonts w:ascii="Times New Roman" w:hAnsi="Times New Roman" w:cs="Times New Roman"/>
                <w:i/>
                <w:iCs/>
                <w:sz w:val="24"/>
                <w:szCs w:val="24"/>
                <w:lang w:val="id-ID"/>
              </w:rPr>
              <w:t>m</w:t>
            </w:r>
            <w:r w:rsidRPr="005F5B32">
              <w:rPr>
                <w:rFonts w:ascii="Times New Roman" w:hAnsi="Times New Roman" w:cs="Times New Roman"/>
                <w:sz w:val="24"/>
                <w:szCs w:val="24"/>
                <w:lang w:val="id-ID"/>
              </w:rPr>
              <w:t xml:space="preserve"> lebih kecil dari pada </w:t>
            </w:r>
            <w:r w:rsidRPr="005F5B32">
              <w:rPr>
                <w:rFonts w:ascii="Times New Roman" w:hAnsi="Times New Roman" w:cs="Times New Roman"/>
                <w:i/>
                <w:iCs/>
                <w:sz w:val="24"/>
                <w:szCs w:val="24"/>
                <w:lang w:val="id-ID"/>
              </w:rPr>
              <w:t>asal masalah</w:t>
            </w:r>
            <w:r w:rsidRPr="005F5B32">
              <w:rPr>
                <w:rFonts w:ascii="Times New Roman" w:hAnsi="Times New Roman" w:cs="Times New Roman"/>
                <w:sz w:val="24"/>
                <w:szCs w:val="24"/>
                <w:lang w:val="id-ID"/>
              </w:rPr>
              <w:t>, sehingga pendapatan masing-masing ahli waris selain suami dan istri menjadi bertambah.</w:t>
            </w:r>
          </w:p>
          <w:p w:rsidR="008632BB" w:rsidRPr="005F5B32" w:rsidRDefault="008632BB" w:rsidP="00F62FD7">
            <w:pPr>
              <w:spacing w:after="0" w:line="360" w:lineRule="auto"/>
              <w:jc w:val="both"/>
              <w:rPr>
                <w:rFonts w:ascii="Times New Roman" w:hAnsi="Times New Roman" w:cs="Times New Roman"/>
                <w:sz w:val="24"/>
                <w:szCs w:val="24"/>
                <w:lang w:val="id-ID"/>
              </w:rPr>
            </w:pPr>
            <w:r w:rsidRPr="005F5B32">
              <w:rPr>
                <w:rFonts w:ascii="Times New Roman" w:hAnsi="Times New Roman" w:cs="Times New Roman"/>
                <w:sz w:val="24"/>
                <w:szCs w:val="24"/>
                <w:lang w:val="id-ID"/>
              </w:rPr>
              <w:t xml:space="preserve">Dalam redaksi yang lain, masalah </w:t>
            </w:r>
            <w:r w:rsidRPr="005F5B32">
              <w:rPr>
                <w:rFonts w:ascii="Times New Roman" w:hAnsi="Times New Roman" w:cs="Times New Roman"/>
                <w:i/>
                <w:iCs/>
                <w:sz w:val="24"/>
                <w:szCs w:val="24"/>
                <w:lang w:val="id-ID"/>
              </w:rPr>
              <w:t>rad</w:t>
            </w:r>
            <w:r w:rsidRPr="005F5B32">
              <w:rPr>
                <w:rFonts w:ascii="Times New Roman" w:hAnsi="Times New Roman" w:cs="Times New Roman"/>
                <w:i/>
                <w:iCs/>
                <w:sz w:val="24"/>
                <w:szCs w:val="24"/>
                <w:lang w:val="en-US"/>
              </w:rPr>
              <w:t>d</w:t>
            </w:r>
            <w:r w:rsidRPr="005F5B32">
              <w:rPr>
                <w:rFonts w:ascii="Times New Roman" w:hAnsi="Times New Roman" w:cs="Times New Roman"/>
                <w:sz w:val="24"/>
                <w:szCs w:val="24"/>
                <w:lang w:val="id-ID"/>
              </w:rPr>
              <w:t xml:space="preserve"> adalah mengembalikan sisa pembagian harta kepada </w:t>
            </w:r>
            <w:r w:rsidRPr="005F5B32">
              <w:rPr>
                <w:rFonts w:ascii="Times New Roman" w:hAnsi="Times New Roman" w:cs="Times New Roman"/>
                <w:i/>
                <w:iCs/>
                <w:sz w:val="24"/>
                <w:szCs w:val="24"/>
                <w:lang w:val="id-ID"/>
              </w:rPr>
              <w:t>dzawil fur</w:t>
            </w:r>
            <w:r w:rsidR="00175F58">
              <w:rPr>
                <w:rFonts w:ascii="Times New Roman" w:hAnsi="Times New Roman" w:cs="Times New Roman"/>
                <w:i/>
                <w:iCs/>
                <w:sz w:val="24"/>
                <w:szCs w:val="24"/>
                <w:lang w:val="id-ID"/>
              </w:rPr>
              <w:t>ū</w:t>
            </w:r>
            <w:r w:rsidRPr="005F5B32">
              <w:rPr>
                <w:rFonts w:ascii="Times New Roman" w:hAnsi="Times New Roman" w:cs="Times New Roman"/>
                <w:i/>
                <w:iCs/>
                <w:sz w:val="24"/>
                <w:szCs w:val="24"/>
                <w:lang w:val="id-ID"/>
              </w:rPr>
              <w:t>dl</w:t>
            </w:r>
            <w:r w:rsidRPr="005F5B32">
              <w:rPr>
                <w:rFonts w:ascii="Times New Roman" w:hAnsi="Times New Roman" w:cs="Times New Roman"/>
                <w:sz w:val="24"/>
                <w:szCs w:val="24"/>
                <w:lang w:val="id-ID"/>
              </w:rPr>
              <w:t xml:space="preserve"> selain suami dan istri.</w:t>
            </w:r>
          </w:p>
        </w:tc>
      </w:tr>
      <w:tr w:rsidR="008632BB" w:rsidRPr="005F5B32" w:rsidTr="00E15EAF">
        <w:trPr>
          <w:trHeight w:val="40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Jelaskan rukun (syarat) terjadinya radd !</w:t>
            </w:r>
          </w:p>
        </w:tc>
      </w:tr>
      <w:tr w:rsidR="008632BB" w:rsidRPr="005F5B32" w:rsidTr="00E15EAF">
        <w:trPr>
          <w:trHeight w:val="40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Kasus atau masalah radd tidak akan terjadi kalau tidak memenuhi rukun (syarat) in</w:t>
            </w:r>
            <w:r w:rsidR="00175F58">
              <w:rPr>
                <w:rFonts w:asciiTheme="majorBidi" w:hAnsiTheme="majorBidi" w:cs="Times New Roman"/>
                <w:sz w:val="24"/>
                <w:szCs w:val="24"/>
                <w:lang w:val="id-ID"/>
              </w:rPr>
              <w:t>i: Pertama, adanya pemilik fard</w:t>
            </w:r>
            <w:r w:rsidR="00175F58" w:rsidRPr="00175F58">
              <w:rPr>
                <w:rFonts w:asciiTheme="majorBidi" w:hAnsiTheme="majorBidi" w:cs="Times New Roman"/>
                <w:sz w:val="24"/>
                <w:szCs w:val="24"/>
                <w:lang w:val="id-ID"/>
              </w:rPr>
              <w:t>l</w:t>
            </w:r>
            <w:r w:rsidRPr="005F5B32">
              <w:rPr>
                <w:rFonts w:asciiTheme="majorBidi" w:hAnsiTheme="majorBidi" w:cs="Times New Roman"/>
                <w:sz w:val="24"/>
                <w:szCs w:val="24"/>
                <w:lang w:val="id-ID"/>
              </w:rPr>
              <w:t xml:space="preserve"> (sh</w:t>
            </w:r>
            <w:r w:rsidR="00175F58">
              <w:rPr>
                <w:rFonts w:asciiTheme="majorBidi" w:hAnsiTheme="majorBidi" w:cs="Times New Roman"/>
                <w:sz w:val="24"/>
                <w:szCs w:val="24"/>
                <w:lang w:val="id-ID"/>
              </w:rPr>
              <w:t>ā</w:t>
            </w:r>
            <w:r w:rsidRPr="005F5B32">
              <w:rPr>
                <w:rFonts w:asciiTheme="majorBidi" w:hAnsiTheme="majorBidi" w:cs="Times New Roman"/>
                <w:sz w:val="24"/>
                <w:szCs w:val="24"/>
                <w:lang w:val="id-ID"/>
              </w:rPr>
              <w:t>hib al-fardl). Kedua, adanya sisa harta warisan. Ketiga, tidak adanya ahli waris ashabah.</w:t>
            </w:r>
          </w:p>
        </w:tc>
      </w:tr>
      <w:tr w:rsidR="008632BB" w:rsidRPr="005F5B32" w:rsidTr="00E15EAF">
        <w:trPr>
          <w:trHeight w:val="694"/>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Hukum asal nikah adalah jawaz</w:t>
            </w:r>
            <w:r w:rsidR="00C86C44" w:rsidRPr="005F5B32">
              <w:rPr>
                <w:rFonts w:asciiTheme="majorBidi" w:hAnsiTheme="majorBidi" w:cs="Times New Roman"/>
                <w:sz w:val="24"/>
                <w:szCs w:val="24"/>
                <w:lang w:val="id-ID"/>
              </w:rPr>
              <w:t xml:space="preserve">. Namun dapat </w:t>
            </w:r>
            <w:r w:rsidR="008F6CF7" w:rsidRPr="005F5B32">
              <w:rPr>
                <w:rFonts w:asciiTheme="majorBidi" w:hAnsiTheme="majorBidi" w:cs="Times New Roman"/>
                <w:sz w:val="24"/>
                <w:szCs w:val="24"/>
                <w:lang w:val="en-US"/>
              </w:rPr>
              <w:t>berubah</w:t>
            </w:r>
            <w:r w:rsidR="00C86C44" w:rsidRPr="005F5B32">
              <w:rPr>
                <w:rFonts w:asciiTheme="majorBidi" w:hAnsiTheme="majorBidi" w:cs="Times New Roman"/>
                <w:sz w:val="24"/>
                <w:szCs w:val="24"/>
                <w:lang w:val="id-ID"/>
              </w:rPr>
              <w:t xml:space="preserve"> menjadi </w:t>
            </w:r>
            <w:r w:rsidR="008F6CF7" w:rsidRPr="005F5B32">
              <w:rPr>
                <w:rFonts w:asciiTheme="majorBidi" w:hAnsiTheme="majorBidi" w:cs="Times New Roman"/>
                <w:sz w:val="24"/>
                <w:szCs w:val="24"/>
                <w:lang w:val="id-ID"/>
              </w:rPr>
              <w:t xml:space="preserve">wajib, sunah, makruh dan haram. </w:t>
            </w:r>
            <w:r w:rsidR="008F6CF7" w:rsidRPr="005F5B32">
              <w:rPr>
                <w:rFonts w:asciiTheme="majorBidi" w:hAnsiTheme="majorBidi" w:cs="Times New Roman"/>
                <w:sz w:val="24"/>
                <w:szCs w:val="24"/>
                <w:lang w:val="en-US"/>
              </w:rPr>
              <w:t xml:space="preserve">Hal itu </w:t>
            </w:r>
            <w:r w:rsidR="00C86C44" w:rsidRPr="005F5B32">
              <w:rPr>
                <w:rFonts w:asciiTheme="majorBidi" w:hAnsiTheme="majorBidi" w:cs="Times New Roman"/>
                <w:sz w:val="24"/>
                <w:szCs w:val="24"/>
                <w:lang w:val="id-ID"/>
              </w:rPr>
              <w:t>tergantung niat dan keadaan orang yang akan melaksanakannya</w:t>
            </w:r>
            <w:r w:rsidRPr="005F5B32">
              <w:rPr>
                <w:rFonts w:asciiTheme="majorBidi" w:hAnsiTheme="majorBidi" w:cs="Times New Roman"/>
                <w:sz w:val="24"/>
                <w:szCs w:val="24"/>
                <w:lang w:val="id-ID"/>
              </w:rPr>
              <w:t xml:space="preserve">. </w:t>
            </w:r>
            <w:r w:rsidR="00C86C44" w:rsidRPr="005F5B32">
              <w:rPr>
                <w:rFonts w:asciiTheme="majorBidi" w:hAnsiTheme="majorBidi" w:cs="Times New Roman"/>
                <w:sz w:val="24"/>
                <w:szCs w:val="24"/>
                <w:lang w:val="id-ID"/>
              </w:rPr>
              <w:t>K</w:t>
            </w:r>
            <w:r w:rsidRPr="005F5B32">
              <w:rPr>
                <w:rFonts w:asciiTheme="majorBidi" w:hAnsiTheme="majorBidi" w:cs="Times New Roman"/>
                <w:sz w:val="24"/>
                <w:szCs w:val="24"/>
                <w:lang w:val="id-ID"/>
              </w:rPr>
              <w:t>apan n</w:t>
            </w:r>
            <w:r w:rsidR="00C86C44" w:rsidRPr="005F5B32">
              <w:rPr>
                <w:rFonts w:asciiTheme="majorBidi" w:hAnsiTheme="majorBidi" w:cs="Times New Roman"/>
                <w:sz w:val="24"/>
                <w:szCs w:val="24"/>
                <w:lang w:val="id-ID"/>
              </w:rPr>
              <w:t>ikah itu hukumnya menjadi wajib</w:t>
            </w:r>
            <w:r w:rsidRPr="005F5B32">
              <w:rPr>
                <w:rFonts w:asciiTheme="majorBidi" w:hAnsiTheme="majorBidi" w:cs="Times New Roman"/>
                <w:sz w:val="24"/>
                <w:szCs w:val="24"/>
                <w:lang w:val="id-ID"/>
              </w:rPr>
              <w:t>?</w:t>
            </w:r>
          </w:p>
        </w:tc>
      </w:tr>
      <w:tr w:rsidR="008632BB" w:rsidRPr="005F5B32" w:rsidTr="00E15EAF">
        <w:trPr>
          <w:trHeight w:val="719"/>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C86C44"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Ketika sese</w:t>
            </w:r>
            <w:r w:rsidR="008632BB" w:rsidRPr="005F5B32">
              <w:rPr>
                <w:rFonts w:asciiTheme="majorBidi" w:hAnsiTheme="majorBidi" w:cs="Times New Roman"/>
                <w:sz w:val="24"/>
                <w:szCs w:val="24"/>
                <w:lang w:val="id-ID"/>
              </w:rPr>
              <w:t xml:space="preserve">orang </w:t>
            </w:r>
            <w:r w:rsidRPr="005F5B32">
              <w:rPr>
                <w:rFonts w:asciiTheme="majorBidi" w:hAnsiTheme="majorBidi" w:cs="Times New Roman"/>
                <w:sz w:val="24"/>
                <w:szCs w:val="24"/>
                <w:lang w:val="id-ID"/>
              </w:rPr>
              <w:t>sudah</w:t>
            </w:r>
            <w:r w:rsidR="008632BB" w:rsidRPr="005F5B32">
              <w:rPr>
                <w:rFonts w:asciiTheme="majorBidi" w:hAnsiTheme="majorBidi" w:cs="Times New Roman"/>
                <w:sz w:val="24"/>
                <w:szCs w:val="24"/>
                <w:lang w:val="id-ID"/>
              </w:rPr>
              <w:t xml:space="preserve"> mampu memberi nafkah dan khawatir terjerumus dalam perbuatan zina</w:t>
            </w:r>
          </w:p>
        </w:tc>
      </w:tr>
      <w:tr w:rsidR="008632BB" w:rsidRPr="005F5B32" w:rsidTr="00E15EAF">
        <w:trPr>
          <w:trHeight w:val="70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Seorang laki-laki menikahi seorang wanita disebabkan empat hal. Coba anda sebutkan empat hal tersebut !</w:t>
            </w:r>
          </w:p>
        </w:tc>
      </w:tr>
      <w:tr w:rsidR="008632BB" w:rsidRPr="005F5B32" w:rsidTr="00E15EAF">
        <w:trPr>
          <w:trHeight w:val="1254"/>
        </w:trPr>
        <w:tc>
          <w:tcPr>
            <w:tcW w:w="652" w:type="dxa"/>
            <w:vMerge/>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1B7060">
            <w:pPr>
              <w:pStyle w:val="ListParagraph"/>
              <w:numPr>
                <w:ilvl w:val="0"/>
                <w:numId w:val="31"/>
              </w:numPr>
              <w:spacing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Karena hartanya</w:t>
            </w:r>
          </w:p>
          <w:p w:rsidR="008632BB" w:rsidRPr="005F5B32" w:rsidRDefault="008632BB" w:rsidP="001B7060">
            <w:pPr>
              <w:pStyle w:val="ListParagraph"/>
              <w:numPr>
                <w:ilvl w:val="0"/>
                <w:numId w:val="31"/>
              </w:numPr>
              <w:spacing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Karena keturunannya (kebangsawanannya)</w:t>
            </w:r>
          </w:p>
          <w:p w:rsidR="008632BB" w:rsidRPr="005F5B32" w:rsidRDefault="008632BB" w:rsidP="001B7060">
            <w:pPr>
              <w:pStyle w:val="ListParagraph"/>
              <w:numPr>
                <w:ilvl w:val="0"/>
                <w:numId w:val="31"/>
              </w:numPr>
              <w:spacing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Karena kecantikannya</w:t>
            </w:r>
          </w:p>
          <w:p w:rsidR="008632BB" w:rsidRPr="005F5B32" w:rsidRDefault="008632BB" w:rsidP="001B7060">
            <w:pPr>
              <w:pStyle w:val="ListParagraph"/>
              <w:numPr>
                <w:ilvl w:val="0"/>
                <w:numId w:val="31"/>
              </w:numPr>
              <w:spacing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Karena agama dan budi pekertinya</w:t>
            </w:r>
          </w:p>
        </w:tc>
      </w:tr>
      <w:tr w:rsidR="008632BB" w:rsidRPr="005F5B32" w:rsidTr="00E15EAF">
        <w:trPr>
          <w:trHeight w:val="491"/>
        </w:trPr>
        <w:tc>
          <w:tcPr>
            <w:tcW w:w="652" w:type="dxa"/>
            <w:vMerge w:val="restart"/>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1B7060">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macam-macam rukun nikah !</w:t>
            </w:r>
          </w:p>
        </w:tc>
      </w:tr>
      <w:tr w:rsidR="008632BB" w:rsidRPr="005F5B32" w:rsidTr="00E15EAF">
        <w:trPr>
          <w:trHeight w:val="987"/>
        </w:trPr>
        <w:tc>
          <w:tcPr>
            <w:tcW w:w="652" w:type="dxa"/>
            <w:vMerge/>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1B7060">
            <w:pPr>
              <w:pStyle w:val="ListParagraph"/>
              <w:numPr>
                <w:ilvl w:val="3"/>
                <w:numId w:val="6"/>
              </w:numPr>
              <w:spacing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Calon suami</w:t>
            </w:r>
          </w:p>
          <w:p w:rsidR="008632BB" w:rsidRPr="005F5B32" w:rsidRDefault="008632BB" w:rsidP="001B7060">
            <w:pPr>
              <w:pStyle w:val="ListParagraph"/>
              <w:numPr>
                <w:ilvl w:val="3"/>
                <w:numId w:val="6"/>
              </w:numPr>
              <w:spacing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Calon istri</w:t>
            </w:r>
          </w:p>
          <w:p w:rsidR="008632BB" w:rsidRPr="005F5B32" w:rsidRDefault="008632BB" w:rsidP="001B7060">
            <w:pPr>
              <w:pStyle w:val="ListParagraph"/>
              <w:numPr>
                <w:ilvl w:val="3"/>
                <w:numId w:val="6"/>
              </w:numPr>
              <w:spacing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Wali</w:t>
            </w:r>
          </w:p>
          <w:p w:rsidR="008632BB" w:rsidRPr="005F5B32" w:rsidRDefault="008632BB" w:rsidP="001B7060">
            <w:pPr>
              <w:pStyle w:val="ListParagraph"/>
              <w:numPr>
                <w:ilvl w:val="3"/>
                <w:numId w:val="6"/>
              </w:numPr>
              <w:spacing w:line="360" w:lineRule="auto"/>
              <w:ind w:left="359"/>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Dua orang saksi</w:t>
            </w:r>
          </w:p>
          <w:p w:rsidR="008632BB" w:rsidRPr="005F5B32" w:rsidRDefault="007E1A2E" w:rsidP="001B7060">
            <w:pPr>
              <w:pStyle w:val="ListParagraph"/>
              <w:numPr>
                <w:ilvl w:val="3"/>
                <w:numId w:val="6"/>
              </w:numPr>
              <w:spacing w:line="360" w:lineRule="auto"/>
              <w:ind w:left="359"/>
              <w:jc w:val="both"/>
              <w:outlineLvl w:val="0"/>
              <w:rPr>
                <w:rFonts w:asciiTheme="majorBidi" w:hAnsiTheme="majorBidi" w:cs="Times New Roman"/>
                <w:sz w:val="24"/>
                <w:szCs w:val="24"/>
                <w:lang w:val="id-ID"/>
              </w:rPr>
            </w:pPr>
            <w:r w:rsidRPr="00175F58">
              <w:rPr>
                <w:rFonts w:asciiTheme="majorBidi" w:hAnsiTheme="majorBidi" w:cs="Times New Roman"/>
                <w:i/>
                <w:iCs/>
                <w:sz w:val="24"/>
                <w:szCs w:val="24"/>
                <w:lang w:val="id-ID"/>
              </w:rPr>
              <w:t>Ījāb</w:t>
            </w:r>
            <w:r w:rsidR="008632BB" w:rsidRPr="00175F58">
              <w:rPr>
                <w:rFonts w:asciiTheme="majorBidi" w:hAnsiTheme="majorBidi" w:cs="Times New Roman"/>
                <w:i/>
                <w:iCs/>
                <w:sz w:val="24"/>
                <w:szCs w:val="24"/>
                <w:lang w:val="id-ID"/>
              </w:rPr>
              <w:t xml:space="preserve"> </w:t>
            </w:r>
            <w:r w:rsidRPr="00175F58">
              <w:rPr>
                <w:rFonts w:asciiTheme="majorBidi" w:hAnsiTheme="majorBidi" w:cs="Times New Roman"/>
                <w:i/>
                <w:iCs/>
                <w:sz w:val="24"/>
                <w:szCs w:val="24"/>
                <w:lang w:val="id-ID"/>
              </w:rPr>
              <w:t>qabūl</w:t>
            </w:r>
            <w:r w:rsidR="00D41B86" w:rsidRPr="005F5B32">
              <w:rPr>
                <w:rFonts w:asciiTheme="majorBidi" w:hAnsiTheme="majorBidi" w:cs="Times New Roman"/>
                <w:sz w:val="24"/>
                <w:szCs w:val="24"/>
                <w:lang w:val="en-US"/>
              </w:rPr>
              <w:t xml:space="preserve"> (serah terima)</w:t>
            </w:r>
          </w:p>
        </w:tc>
      </w:tr>
      <w:tr w:rsidR="008632BB" w:rsidRPr="005F5B32" w:rsidTr="003F62A9">
        <w:trPr>
          <w:trHeight w:val="548"/>
        </w:trPr>
        <w:tc>
          <w:tcPr>
            <w:tcW w:w="652" w:type="dxa"/>
            <w:vMerge w:val="restart"/>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1B7060">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Saksi dalam pernikahan hendaklah terdiri dari dua orang laki-laki. Apabila hanya ada satu laki-laki, maka harus ada dua orang perempuan sebagai tambahannya. Bacakan potongan ayat yang menegaskan hal tersebut!</w:t>
            </w:r>
          </w:p>
        </w:tc>
      </w:tr>
      <w:tr w:rsidR="008632BB" w:rsidRPr="005F5B32" w:rsidTr="00E15EAF">
        <w:trPr>
          <w:trHeight w:val="690"/>
        </w:trPr>
        <w:tc>
          <w:tcPr>
            <w:tcW w:w="652" w:type="dxa"/>
            <w:vMerge/>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line="240" w:lineRule="auto"/>
              <w:jc w:val="both"/>
              <w:outlineLvl w:val="0"/>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 وَاسْتَشْهِدُوا شَهِيدَيْنِ مِنْ رِجَالِكُمْ فَإِنْ لَمْ يَكُونَا رَجُلَيْنِ فَرَجُلٌ وَامْرَأَتَانِ مِمَّنْ تَرْضَوْنَ مِنَ الشُّهَدَاءِ أَنْ تَضِلَّ إِحْدَاهُمَا فَتُذَكِّرَ إِحْدَاهُمَا الْأُخْرَى ...} [البقرة: 282]</w:t>
            </w:r>
          </w:p>
        </w:tc>
      </w:tr>
      <w:tr w:rsidR="008632BB" w:rsidRPr="005F5B32" w:rsidTr="00E15EAF">
        <w:trPr>
          <w:trHeight w:val="591"/>
        </w:trPr>
        <w:tc>
          <w:tcPr>
            <w:tcW w:w="652" w:type="dxa"/>
            <w:vMerge w:val="restart"/>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1B7060">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Salah satu rukun nikah adalah adanya wali dan dua orang saksi yang adil. Bacakan hadis Nabi yang menjelaskan tentang hal tersebut!</w:t>
            </w:r>
          </w:p>
        </w:tc>
      </w:tr>
      <w:tr w:rsidR="008632BB" w:rsidRPr="005F5B32" w:rsidTr="00E15EAF">
        <w:trPr>
          <w:trHeight w:val="415"/>
        </w:trPr>
        <w:tc>
          <w:tcPr>
            <w:tcW w:w="652" w:type="dxa"/>
            <w:vMerge/>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line="240" w:lineRule="auto"/>
              <w:jc w:val="both"/>
              <w:outlineLvl w:val="0"/>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ل</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ان</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ك</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اح</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إ</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ل</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اب</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و</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ل</w:t>
            </w:r>
            <w:r w:rsidR="00744449">
              <w:rPr>
                <w:rFonts w:ascii="Traditional Arabic" w:hAnsi="Traditional Arabic" w:cs="Traditional Arabic" w:hint="cs"/>
                <w:sz w:val="32"/>
                <w:szCs w:val="32"/>
                <w:rtl/>
                <w:lang w:val="id-ID"/>
              </w:rPr>
              <w:t>ِيٍّ</w:t>
            </w:r>
            <w:r w:rsidRPr="005F5B32">
              <w:rPr>
                <w:rFonts w:ascii="Traditional Arabic" w:hAnsi="Traditional Arabic" w:cs="Traditional Arabic"/>
                <w:sz w:val="32"/>
                <w:szCs w:val="32"/>
                <w:rtl/>
                <w:lang w:val="id-ID"/>
              </w:rPr>
              <w:t xml:space="preserve"> و</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ش</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اه</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د</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ى</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 xml:space="preserve"> ع</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د</w:t>
            </w:r>
            <w:r w:rsidR="00744449">
              <w:rPr>
                <w:rFonts w:ascii="Traditional Arabic" w:hAnsi="Traditional Arabic" w:cs="Traditional Arabic" w:hint="cs"/>
                <w:sz w:val="32"/>
                <w:szCs w:val="32"/>
                <w:rtl/>
                <w:lang w:val="id-ID"/>
              </w:rPr>
              <w:t>ْ</w:t>
            </w:r>
            <w:r w:rsidRPr="005F5B32">
              <w:rPr>
                <w:rFonts w:ascii="Traditional Arabic" w:hAnsi="Traditional Arabic" w:cs="Traditional Arabic"/>
                <w:sz w:val="32"/>
                <w:szCs w:val="32"/>
                <w:rtl/>
                <w:lang w:val="id-ID"/>
              </w:rPr>
              <w:t>ل</w:t>
            </w:r>
            <w:r w:rsidR="00744449">
              <w:rPr>
                <w:rFonts w:ascii="Traditional Arabic" w:hAnsi="Traditional Arabic" w:cs="Traditional Arabic" w:hint="cs"/>
                <w:sz w:val="32"/>
                <w:szCs w:val="32"/>
                <w:rtl/>
                <w:lang w:val="id-ID"/>
              </w:rPr>
              <w:t>ٍ</w:t>
            </w:r>
          </w:p>
        </w:tc>
      </w:tr>
      <w:tr w:rsidR="008632BB" w:rsidRPr="005F5B32" w:rsidTr="00E15EAF">
        <w:trPr>
          <w:trHeight w:val="633"/>
        </w:trPr>
        <w:tc>
          <w:tcPr>
            <w:tcW w:w="652" w:type="dxa"/>
            <w:vMerge w:val="restart"/>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F6CF7" w:rsidP="001B7060">
            <w:pPr>
              <w:spacing w:line="360" w:lineRule="auto"/>
              <w:jc w:val="both"/>
              <w:outlineLvl w:val="0"/>
              <w:rPr>
                <w:rFonts w:asciiTheme="majorBidi" w:hAnsiTheme="majorBidi" w:cs="Times New Roman"/>
                <w:sz w:val="24"/>
                <w:szCs w:val="24"/>
                <w:rtl/>
                <w:lang w:val="id-ID"/>
              </w:rPr>
            </w:pPr>
            <w:r w:rsidRPr="005F5B32">
              <w:rPr>
                <w:rFonts w:asciiTheme="majorBidi" w:hAnsiTheme="majorBidi" w:cs="Times New Roman"/>
                <w:sz w:val="24"/>
                <w:szCs w:val="24"/>
                <w:lang w:val="id-ID"/>
              </w:rPr>
              <w:t>Dalam perwalian</w:t>
            </w:r>
            <w:r w:rsidRPr="005F5B32">
              <w:rPr>
                <w:rFonts w:asciiTheme="majorBidi" w:hAnsiTheme="majorBidi" w:cs="Times New Roman"/>
                <w:sz w:val="24"/>
                <w:szCs w:val="24"/>
                <w:lang w:val="en-US"/>
              </w:rPr>
              <w:t xml:space="preserve"> </w:t>
            </w:r>
            <w:r w:rsidR="00C86C44" w:rsidRPr="005F5B32">
              <w:rPr>
                <w:rFonts w:asciiTheme="majorBidi" w:hAnsiTheme="majorBidi" w:cs="Times New Roman"/>
                <w:sz w:val="24"/>
                <w:szCs w:val="24"/>
                <w:lang w:val="id-ID"/>
              </w:rPr>
              <w:t>pernikahan ada dua jenis wali</w:t>
            </w:r>
            <w:r w:rsidR="00C86C44" w:rsidRPr="005F5B32">
              <w:rPr>
                <w:rFonts w:asciiTheme="majorBidi" w:hAnsiTheme="majorBidi" w:cs="Times New Roman"/>
                <w:sz w:val="24"/>
                <w:szCs w:val="24"/>
                <w:lang w:val="en-US"/>
              </w:rPr>
              <w:t>. S</w:t>
            </w:r>
            <w:r w:rsidR="008632BB" w:rsidRPr="005F5B32">
              <w:rPr>
                <w:rFonts w:asciiTheme="majorBidi" w:hAnsiTheme="majorBidi" w:cs="Times New Roman"/>
                <w:sz w:val="24"/>
                <w:szCs w:val="24"/>
                <w:lang w:val="id-ID"/>
              </w:rPr>
              <w:t>eb</w:t>
            </w:r>
            <w:r w:rsidR="00C86C44" w:rsidRPr="005F5B32">
              <w:rPr>
                <w:rFonts w:asciiTheme="majorBidi" w:hAnsiTheme="majorBidi" w:cs="Times New Roman"/>
                <w:sz w:val="24"/>
                <w:szCs w:val="24"/>
                <w:lang w:val="id-ID"/>
              </w:rPr>
              <w:t>utkan kedua jenis wali tersebut</w:t>
            </w:r>
            <w:r w:rsidR="008632BB" w:rsidRPr="005F5B32">
              <w:rPr>
                <w:rFonts w:asciiTheme="majorBidi" w:hAnsiTheme="majorBidi" w:cs="Times New Roman"/>
                <w:sz w:val="24"/>
                <w:szCs w:val="24"/>
                <w:lang w:val="id-ID"/>
              </w:rPr>
              <w:t>!</w:t>
            </w:r>
          </w:p>
        </w:tc>
      </w:tr>
      <w:tr w:rsidR="008632BB" w:rsidRPr="005F5B32" w:rsidTr="00E15EAF">
        <w:trPr>
          <w:trHeight w:val="417"/>
        </w:trPr>
        <w:tc>
          <w:tcPr>
            <w:tcW w:w="652" w:type="dxa"/>
            <w:vMerge/>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1B7060">
            <w:pPr>
              <w:spacing w:line="360" w:lineRule="auto"/>
              <w:jc w:val="both"/>
              <w:outlineLvl w:val="0"/>
              <w:rPr>
                <w:rFonts w:asciiTheme="majorBidi" w:hAnsiTheme="majorBidi" w:cs="Times New Roman"/>
                <w:sz w:val="24"/>
                <w:szCs w:val="24"/>
                <w:rtl/>
                <w:lang w:val="id-ID"/>
              </w:rPr>
            </w:pPr>
            <w:r w:rsidRPr="005F5B32">
              <w:rPr>
                <w:rFonts w:asciiTheme="majorBidi" w:hAnsiTheme="majorBidi" w:cs="Times New Roman"/>
                <w:sz w:val="24"/>
                <w:szCs w:val="24"/>
                <w:lang w:val="id-ID"/>
              </w:rPr>
              <w:t>Wali nasab dan wali hakim</w:t>
            </w:r>
          </w:p>
        </w:tc>
      </w:tr>
      <w:tr w:rsidR="008632BB" w:rsidRPr="005F5B32" w:rsidTr="00E15EAF">
        <w:trPr>
          <w:trHeight w:val="706"/>
        </w:trPr>
        <w:tc>
          <w:tcPr>
            <w:tcW w:w="652" w:type="dxa"/>
            <w:vMerge w:val="restart"/>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1B7060">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Terdapat dua orang dalam susunan wali nikah yang memiliki hak boleh memaksa. Apakah istilah dalam ilmu fikih bagi wali yang boleh memaksa tersebut?</w:t>
            </w:r>
          </w:p>
        </w:tc>
      </w:tr>
      <w:tr w:rsidR="008632BB" w:rsidRPr="005F5B32" w:rsidTr="00E15EAF">
        <w:trPr>
          <w:trHeight w:val="419"/>
        </w:trPr>
        <w:tc>
          <w:tcPr>
            <w:tcW w:w="652" w:type="dxa"/>
            <w:vMerge/>
          </w:tcPr>
          <w:p w:rsidR="008632BB" w:rsidRPr="005F5B32" w:rsidRDefault="008632BB" w:rsidP="001B7060">
            <w:pPr>
              <w:pStyle w:val="ListParagraph"/>
              <w:numPr>
                <w:ilvl w:val="0"/>
                <w:numId w:val="68"/>
              </w:numPr>
              <w:spacing w:line="360" w:lineRule="auto"/>
              <w:jc w:val="both"/>
              <w:rPr>
                <w:rFonts w:asciiTheme="majorBidi" w:hAnsiTheme="majorBidi" w:cs="Times New Roman"/>
                <w:sz w:val="24"/>
                <w:szCs w:val="24"/>
                <w:lang w:val="id-ID"/>
              </w:rPr>
            </w:pPr>
          </w:p>
        </w:tc>
        <w:tc>
          <w:tcPr>
            <w:tcW w:w="544" w:type="dxa"/>
          </w:tcPr>
          <w:p w:rsidR="008632BB" w:rsidRPr="005F5B32" w:rsidRDefault="008632BB" w:rsidP="001B7060">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1B7060">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Wali mujbir </w:t>
            </w:r>
          </w:p>
        </w:tc>
      </w:tr>
      <w:tr w:rsidR="008632BB" w:rsidRPr="005F5B32" w:rsidTr="00E15EAF">
        <w:trPr>
          <w:trHeight w:val="41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Sebutkan wali nikah ya</w:t>
            </w:r>
            <w:r w:rsidR="00C73D1B" w:rsidRPr="005F5B32">
              <w:rPr>
                <w:rFonts w:asciiTheme="majorBidi" w:hAnsiTheme="majorBidi" w:cs="Times New Roman"/>
                <w:sz w:val="24"/>
                <w:szCs w:val="24"/>
                <w:lang w:val="id-ID"/>
              </w:rPr>
              <w:t>ng dikenal sebagai wali mujbir</w:t>
            </w:r>
            <w:r w:rsidR="00C73D1B" w:rsidRPr="005F5B32">
              <w:rPr>
                <w:rFonts w:asciiTheme="majorBidi" w:hAnsiTheme="majorBidi" w:cs="Times New Roman"/>
                <w:sz w:val="24"/>
                <w:szCs w:val="24"/>
                <w:lang w:val="en-US"/>
              </w:rPr>
              <w:t>!</w:t>
            </w:r>
          </w:p>
        </w:tc>
      </w:tr>
      <w:tr w:rsidR="008632BB" w:rsidRPr="005F5B32" w:rsidTr="00E15EAF">
        <w:trPr>
          <w:trHeight w:val="41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Ayah dan kakek</w:t>
            </w:r>
          </w:p>
        </w:tc>
      </w:tr>
      <w:tr w:rsidR="008632BB" w:rsidRPr="005F5B32" w:rsidTr="00E15EAF">
        <w:trPr>
          <w:trHeight w:val="567"/>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C73D1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en-US"/>
              </w:rPr>
              <w:t>S</w:t>
            </w:r>
            <w:r w:rsidR="008632BB" w:rsidRPr="005F5B32">
              <w:rPr>
                <w:rFonts w:asciiTheme="majorBidi" w:hAnsiTheme="majorBidi" w:cs="Times New Roman"/>
                <w:sz w:val="24"/>
                <w:szCs w:val="24"/>
                <w:lang w:val="id-ID"/>
              </w:rPr>
              <w:t xml:space="preserve">eorang perempuan telah meminta kepada walinya untuk dinikahkan dengan seorang laki-laki yang setingkat (kufu), </w:t>
            </w:r>
            <w:r w:rsidRPr="005F5B32">
              <w:rPr>
                <w:rFonts w:asciiTheme="majorBidi" w:hAnsiTheme="majorBidi" w:cs="Times New Roman"/>
                <w:sz w:val="24"/>
                <w:szCs w:val="24"/>
                <w:lang w:val="en-US"/>
              </w:rPr>
              <w:t xml:space="preserve">tapi </w:t>
            </w:r>
            <w:r w:rsidR="008F6CF7" w:rsidRPr="005F5B32">
              <w:rPr>
                <w:rFonts w:asciiTheme="majorBidi" w:hAnsiTheme="majorBidi" w:cs="Times New Roman"/>
                <w:sz w:val="24"/>
                <w:szCs w:val="24"/>
                <w:lang w:val="id-ID"/>
              </w:rPr>
              <w:t xml:space="preserve">wali </w:t>
            </w:r>
            <w:r w:rsidR="008632BB" w:rsidRPr="005F5B32">
              <w:rPr>
                <w:rFonts w:asciiTheme="majorBidi" w:hAnsiTheme="majorBidi" w:cs="Times New Roman"/>
                <w:sz w:val="24"/>
                <w:szCs w:val="24"/>
                <w:lang w:val="id-ID"/>
              </w:rPr>
              <w:t>keberatan dengan tidak ada alasan. Apa sebutan untuk wali tersebut dan siapa yang berhak menikahkan</w:t>
            </w:r>
            <w:r w:rsidRPr="005F5B32">
              <w:rPr>
                <w:rFonts w:asciiTheme="majorBidi" w:hAnsiTheme="majorBidi" w:cs="Times New Roman"/>
                <w:sz w:val="24"/>
                <w:szCs w:val="24"/>
                <w:lang w:val="en-US"/>
              </w:rPr>
              <w:t>nya</w:t>
            </w:r>
            <w:r w:rsidR="008632BB" w:rsidRPr="005F5B32">
              <w:rPr>
                <w:rFonts w:asciiTheme="majorBidi" w:hAnsiTheme="majorBidi" w:cs="Times New Roman"/>
                <w:sz w:val="24"/>
                <w:szCs w:val="24"/>
                <w:lang w:val="id-ID"/>
              </w:rPr>
              <w:t>?</w:t>
            </w:r>
          </w:p>
        </w:tc>
      </w:tr>
      <w:tr w:rsidR="008632BB" w:rsidRPr="005F5B32" w:rsidTr="00E15EAF">
        <w:trPr>
          <w:trHeight w:val="41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Wali </w:t>
            </w:r>
            <w:r w:rsidR="008F6CF7" w:rsidRPr="005F5B32">
              <w:rPr>
                <w:rFonts w:asciiTheme="majorBidi" w:hAnsiTheme="majorBidi" w:cs="Times New Roman"/>
                <w:sz w:val="24"/>
                <w:szCs w:val="24"/>
                <w:lang w:val="en-US"/>
              </w:rPr>
              <w:t>‘</w:t>
            </w:r>
            <w:r w:rsidRPr="005F5B32">
              <w:rPr>
                <w:rFonts w:asciiTheme="majorBidi" w:hAnsiTheme="majorBidi" w:cs="Times New Roman"/>
                <w:sz w:val="24"/>
                <w:szCs w:val="24"/>
                <w:lang w:val="id-ID"/>
              </w:rPr>
              <w:t>adlal, dinikahkan oleh wali hakim</w:t>
            </w:r>
          </w:p>
        </w:tc>
      </w:tr>
      <w:tr w:rsidR="00D41B86" w:rsidRPr="005F5B32" w:rsidTr="00E15EAF">
        <w:trPr>
          <w:trHeight w:val="702"/>
        </w:trPr>
        <w:tc>
          <w:tcPr>
            <w:tcW w:w="652" w:type="dxa"/>
            <w:vMerge w:val="restart"/>
          </w:tcPr>
          <w:p w:rsidR="00D41B86" w:rsidRPr="005F5B32" w:rsidRDefault="00D41B86"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D41B86" w:rsidRPr="005F5B32" w:rsidRDefault="00D41B86"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D41B86" w:rsidRPr="005F5B32" w:rsidRDefault="00D41B86"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Sebagai tahap awal dalam sebuah pernikahan, sebelum meminang dianjurkan mengetahui calon terlebih dahulu. Dalam ilmu fikih, apa istilah yang digunakan</w:t>
            </w:r>
            <w:r w:rsidRPr="005F5B32">
              <w:rPr>
                <w:rFonts w:asciiTheme="majorBidi" w:hAnsiTheme="majorBidi" w:cs="Times New Roman"/>
                <w:sz w:val="24"/>
                <w:szCs w:val="24"/>
                <w:lang w:val="en-US"/>
              </w:rPr>
              <w:t xml:space="preserve"> untuk</w:t>
            </w:r>
            <w:r w:rsidRPr="005F5B32">
              <w:rPr>
                <w:rFonts w:asciiTheme="majorBidi" w:hAnsiTheme="majorBidi" w:cs="Times New Roman"/>
                <w:sz w:val="24"/>
                <w:szCs w:val="24"/>
                <w:lang w:val="id-ID"/>
              </w:rPr>
              <w:t xml:space="preserve"> aktivitas memandang (mengetahui) calon pendamping</w:t>
            </w:r>
            <w:r w:rsidRPr="005F5B32">
              <w:rPr>
                <w:rFonts w:asciiTheme="majorBidi" w:hAnsiTheme="majorBidi" w:cs="Times New Roman"/>
                <w:sz w:val="24"/>
                <w:szCs w:val="24"/>
                <w:lang w:val="en-US"/>
              </w:rPr>
              <w:t xml:space="preserve"> dan meminang </w:t>
            </w:r>
            <w:r w:rsidRPr="005F5B32">
              <w:rPr>
                <w:rFonts w:asciiTheme="majorBidi" w:hAnsiTheme="majorBidi" w:cs="Times New Roman"/>
                <w:sz w:val="24"/>
                <w:szCs w:val="24"/>
                <w:lang w:val="id-ID"/>
              </w:rPr>
              <w:t>tersebut?</w:t>
            </w:r>
          </w:p>
        </w:tc>
      </w:tr>
      <w:tr w:rsidR="00D41B86" w:rsidRPr="005F5B32" w:rsidTr="00E15EAF">
        <w:trPr>
          <w:trHeight w:val="415"/>
        </w:trPr>
        <w:tc>
          <w:tcPr>
            <w:tcW w:w="652" w:type="dxa"/>
            <w:vMerge/>
          </w:tcPr>
          <w:p w:rsidR="00D41B86" w:rsidRPr="005F5B32" w:rsidRDefault="00D41B86"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D41B86" w:rsidRPr="005F5B32" w:rsidRDefault="00D41B86"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D41B86" w:rsidRPr="005F5B32" w:rsidRDefault="00D41B86"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Memandang (mengetahui) calon pendamping dikenal dengan istilah </w:t>
            </w:r>
            <w:r w:rsidRPr="005202F0">
              <w:rPr>
                <w:rFonts w:asciiTheme="majorBidi" w:hAnsiTheme="majorBidi" w:cs="Times New Roman"/>
                <w:i/>
                <w:iCs/>
                <w:sz w:val="24"/>
                <w:szCs w:val="24"/>
                <w:lang w:val="id-ID"/>
              </w:rPr>
              <w:t>nazhar</w:t>
            </w:r>
            <w:r w:rsidRPr="005F5B32">
              <w:rPr>
                <w:rFonts w:asciiTheme="majorBidi" w:hAnsiTheme="majorBidi" w:cs="Times New Roman"/>
                <w:sz w:val="24"/>
                <w:szCs w:val="24"/>
                <w:lang w:val="id-ID"/>
              </w:rPr>
              <w:t>.</w:t>
            </w:r>
            <w:r w:rsidRPr="005F5B32">
              <w:rPr>
                <w:rFonts w:asciiTheme="majorBidi" w:hAnsiTheme="majorBidi" w:cs="Times New Roman"/>
                <w:sz w:val="24"/>
                <w:szCs w:val="24"/>
                <w:lang w:val="en-US"/>
              </w:rPr>
              <w:t xml:space="preserve"> Sedangkan memi</w:t>
            </w:r>
            <w:r w:rsidR="005202F0">
              <w:rPr>
                <w:rFonts w:asciiTheme="majorBidi" w:hAnsiTheme="majorBidi" w:cs="Times New Roman"/>
                <w:sz w:val="24"/>
                <w:szCs w:val="24"/>
                <w:lang w:val="en-US"/>
              </w:rPr>
              <w:t xml:space="preserve">nang dikenal dengan istilah </w:t>
            </w:r>
            <w:r w:rsidR="005202F0" w:rsidRPr="005202F0">
              <w:rPr>
                <w:rFonts w:asciiTheme="majorBidi" w:hAnsiTheme="majorBidi" w:cs="Times New Roman"/>
                <w:i/>
                <w:iCs/>
                <w:sz w:val="24"/>
                <w:szCs w:val="24"/>
                <w:lang w:val="en-US"/>
              </w:rPr>
              <w:t>khiṭbah</w:t>
            </w:r>
            <w:r w:rsidRPr="005F5B32">
              <w:rPr>
                <w:rFonts w:asciiTheme="majorBidi" w:hAnsiTheme="majorBidi" w:cs="Times New Roman"/>
                <w:sz w:val="24"/>
                <w:szCs w:val="24"/>
                <w:lang w:val="en-US"/>
              </w:rPr>
              <w:t>.</w:t>
            </w:r>
            <w:r w:rsidRPr="005F5B32">
              <w:rPr>
                <w:rFonts w:asciiTheme="majorBidi" w:hAnsiTheme="majorBidi" w:cs="Times New Roman"/>
                <w:sz w:val="24"/>
                <w:szCs w:val="24"/>
                <w:lang w:val="id-ID"/>
              </w:rPr>
              <w:t xml:space="preserve"> </w:t>
            </w:r>
          </w:p>
        </w:tc>
      </w:tr>
      <w:tr w:rsidR="008632BB" w:rsidRPr="005F5B32" w:rsidTr="00E15EAF">
        <w:trPr>
          <w:trHeight w:val="988"/>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Dalam hal tertentu pria dapat meminang wanita dengan sindiran (</w:t>
            </w:r>
            <w:r w:rsidRPr="005202F0">
              <w:rPr>
                <w:rFonts w:asciiTheme="majorBidi" w:hAnsiTheme="majorBidi" w:cs="Times New Roman"/>
                <w:i/>
                <w:iCs/>
                <w:sz w:val="24"/>
                <w:szCs w:val="24"/>
                <w:lang w:val="id-ID"/>
              </w:rPr>
              <w:t>kin</w:t>
            </w:r>
            <w:r w:rsidR="00175F58" w:rsidRPr="005202F0">
              <w:rPr>
                <w:rFonts w:asciiTheme="majorBidi" w:hAnsiTheme="majorBidi" w:cs="Times New Roman"/>
                <w:i/>
                <w:iCs/>
                <w:sz w:val="24"/>
                <w:szCs w:val="24"/>
                <w:lang w:val="id-ID"/>
              </w:rPr>
              <w:t>ā</w:t>
            </w:r>
            <w:r w:rsidRPr="005202F0">
              <w:rPr>
                <w:rFonts w:asciiTheme="majorBidi" w:hAnsiTheme="majorBidi" w:cs="Times New Roman"/>
                <w:i/>
                <w:iCs/>
                <w:sz w:val="24"/>
                <w:szCs w:val="24"/>
                <w:lang w:val="id-ID"/>
              </w:rPr>
              <w:t>yah</w:t>
            </w:r>
            <w:r w:rsidRPr="005F5B32">
              <w:rPr>
                <w:rFonts w:asciiTheme="majorBidi" w:hAnsiTheme="majorBidi" w:cs="Times New Roman"/>
                <w:sz w:val="24"/>
                <w:szCs w:val="24"/>
                <w:lang w:val="id-ID"/>
              </w:rPr>
              <w:t>). Bacakan potongan ayat yang membolehkan pihak pria meminang dengan cara sindiran (</w:t>
            </w:r>
            <w:r w:rsidRPr="005202F0">
              <w:rPr>
                <w:rFonts w:asciiTheme="majorBidi" w:hAnsiTheme="majorBidi" w:cs="Times New Roman"/>
                <w:i/>
                <w:iCs/>
                <w:sz w:val="24"/>
                <w:szCs w:val="24"/>
                <w:lang w:val="id-ID"/>
              </w:rPr>
              <w:t>kin</w:t>
            </w:r>
            <w:r w:rsidR="00175F58" w:rsidRPr="005202F0">
              <w:rPr>
                <w:rFonts w:asciiTheme="majorBidi" w:hAnsiTheme="majorBidi" w:cs="Times New Roman"/>
                <w:i/>
                <w:iCs/>
                <w:sz w:val="24"/>
                <w:szCs w:val="24"/>
                <w:lang w:val="id-ID"/>
              </w:rPr>
              <w:t>ā</w:t>
            </w:r>
            <w:r w:rsidRPr="005202F0">
              <w:rPr>
                <w:rFonts w:asciiTheme="majorBidi" w:hAnsiTheme="majorBidi" w:cs="Times New Roman"/>
                <w:i/>
                <w:iCs/>
                <w:sz w:val="24"/>
                <w:szCs w:val="24"/>
                <w:lang w:val="id-ID"/>
              </w:rPr>
              <w:t>yah</w:t>
            </w:r>
            <w:r w:rsidRPr="005F5B32">
              <w:rPr>
                <w:rFonts w:asciiTheme="majorBidi" w:hAnsiTheme="majorBidi" w:cs="Times New Roman"/>
                <w:sz w:val="24"/>
                <w:szCs w:val="24"/>
                <w:lang w:val="id-ID"/>
              </w:rPr>
              <w:t>)!</w:t>
            </w:r>
          </w:p>
        </w:tc>
      </w:tr>
      <w:tr w:rsidR="008632BB" w:rsidRPr="005F5B32" w:rsidTr="00E15EAF">
        <w:trPr>
          <w:trHeight w:val="56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744449">
            <w:pPr>
              <w:bidi/>
              <w:spacing w:line="240" w:lineRule="auto"/>
              <w:jc w:val="both"/>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{وَلَا جُنَاحَ عَلَيْكُمْ فِيمَا عَرَّضْتُمْ بِهِ مِنْ خِطْبَةِ النِّسَاءِ أَوْ أَكْنَنْتُمْ فِي أَنْفُسِكُمْ} [البقرة: 235]</w:t>
            </w:r>
          </w:p>
        </w:tc>
      </w:tr>
      <w:tr w:rsidR="008632BB" w:rsidRPr="005F5B32" w:rsidTr="00E15EAF">
        <w:trPr>
          <w:trHeight w:val="41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5202F0"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Allah berfirman (</w:t>
            </w:r>
            <w:r>
              <w:rPr>
                <w:rFonts w:asciiTheme="majorBidi" w:hAnsiTheme="majorBidi" w:cs="Times New Roman"/>
                <w:sz w:val="24"/>
                <w:szCs w:val="24"/>
                <w:lang w:val="en-US"/>
              </w:rPr>
              <w:t>a</w:t>
            </w:r>
            <w:r w:rsidR="00175F58">
              <w:rPr>
                <w:rFonts w:asciiTheme="majorBidi" w:hAnsiTheme="majorBidi" w:cs="Times New Roman"/>
                <w:sz w:val="24"/>
                <w:szCs w:val="24"/>
                <w:lang w:val="en-US"/>
              </w:rPr>
              <w:t>l</w:t>
            </w:r>
            <w:r w:rsidR="008632BB" w:rsidRPr="005F5B32">
              <w:rPr>
                <w:rFonts w:asciiTheme="majorBidi" w:hAnsiTheme="majorBidi" w:cs="Times New Roman"/>
                <w:sz w:val="24"/>
                <w:szCs w:val="24"/>
                <w:lang w:val="id-ID"/>
              </w:rPr>
              <w:t>-Nis</w:t>
            </w:r>
            <w:r>
              <w:rPr>
                <w:rFonts w:asciiTheme="majorBidi" w:hAnsiTheme="majorBidi" w:cs="Times New Roman"/>
                <w:sz w:val="24"/>
                <w:szCs w:val="24"/>
                <w:lang w:val="id-ID"/>
              </w:rPr>
              <w:t>ā</w:t>
            </w:r>
            <w:r w:rsidR="008632BB" w:rsidRPr="005F5B32">
              <w:rPr>
                <w:rFonts w:asciiTheme="majorBidi" w:hAnsiTheme="majorBidi" w:cs="Times New Roman"/>
                <w:sz w:val="24"/>
                <w:szCs w:val="24"/>
                <w:lang w:val="id-ID"/>
              </w:rPr>
              <w:t>’ : 4)</w:t>
            </w:r>
          </w:p>
          <w:p w:rsidR="008632BB" w:rsidRPr="005F5B32" w:rsidRDefault="008632BB" w:rsidP="00744449">
            <w:pPr>
              <w:bidi/>
              <w:spacing w:line="240" w:lineRule="auto"/>
              <w:ind w:right="426"/>
              <w:jc w:val="both"/>
              <w:rPr>
                <w:rFonts w:ascii="Traditional Arabic" w:hAnsi="Traditional Arabic" w:cs="Traditional Arabic"/>
                <w:w w:val="90"/>
                <w:sz w:val="32"/>
                <w:szCs w:val="32"/>
                <w:lang w:val="id-ID"/>
              </w:rPr>
            </w:pPr>
            <w:r w:rsidRPr="005F5B32">
              <w:rPr>
                <w:rFonts w:cs="Traditional Arabic"/>
                <w:w w:val="90"/>
                <w:sz w:val="32"/>
                <w:szCs w:val="32"/>
                <w:rtl/>
                <w:lang w:val="id-ID"/>
              </w:rPr>
              <w:lastRenderedPageBreak/>
              <w:t xml:space="preserve">وَآَتُوا النِّسَاءَ صَدُقَاتِهِنَّ نِحْلَةً فَإِنْ طِبْنَ لَكُمْ عَنْ شَيْءٍ مِنْهُ نَفْسًا فَكُلُوهُ هَنِيئًا مَرِيئًا </w:t>
            </w:r>
          </w:p>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Perintah apakah </w:t>
            </w:r>
            <w:r w:rsidR="00D41B86" w:rsidRPr="005F5B32">
              <w:rPr>
                <w:rFonts w:asciiTheme="majorBidi" w:hAnsiTheme="majorBidi" w:cs="Times New Roman"/>
                <w:sz w:val="24"/>
                <w:szCs w:val="24"/>
                <w:lang w:val="en-US"/>
              </w:rPr>
              <w:t xml:space="preserve">yang </w:t>
            </w:r>
            <w:r w:rsidRPr="005F5B32">
              <w:rPr>
                <w:rFonts w:asciiTheme="majorBidi" w:hAnsiTheme="majorBidi" w:cs="Times New Roman"/>
                <w:sz w:val="24"/>
                <w:szCs w:val="24"/>
                <w:lang w:val="id-ID"/>
              </w:rPr>
              <w:t>terkandung dalam ayat di atas?</w:t>
            </w:r>
          </w:p>
        </w:tc>
      </w:tr>
      <w:tr w:rsidR="008632BB" w:rsidRPr="005F5B32" w:rsidTr="00E15EAF">
        <w:trPr>
          <w:trHeight w:val="41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Pemberian mahar dari seorang suami kepada istrinya</w:t>
            </w:r>
          </w:p>
        </w:tc>
      </w:tr>
      <w:tr w:rsidR="008632BB" w:rsidRPr="005F5B32" w:rsidTr="00E15EAF">
        <w:trPr>
          <w:trHeight w:val="418"/>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D41B86"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en-US"/>
              </w:rPr>
              <w:t>Apa yang dimaksud dengan</w:t>
            </w:r>
            <w:r w:rsidR="008632BB" w:rsidRPr="005F5B32">
              <w:rPr>
                <w:rFonts w:asciiTheme="majorBidi" w:hAnsiTheme="majorBidi" w:cs="Times New Roman"/>
                <w:sz w:val="24"/>
                <w:szCs w:val="24"/>
                <w:lang w:val="id-ID"/>
              </w:rPr>
              <w:t xml:space="preserve"> </w:t>
            </w:r>
            <w:r w:rsidR="008632BB" w:rsidRPr="005F5B32">
              <w:rPr>
                <w:rFonts w:asciiTheme="majorBidi" w:hAnsiTheme="majorBidi" w:cs="Times New Roman"/>
                <w:i/>
                <w:iCs/>
                <w:sz w:val="24"/>
                <w:szCs w:val="24"/>
                <w:lang w:val="id-ID"/>
              </w:rPr>
              <w:t>mahar musamm</w:t>
            </w:r>
            <w:r w:rsidR="00175F58">
              <w:rPr>
                <w:rFonts w:asciiTheme="majorBidi" w:hAnsiTheme="majorBidi" w:cs="Times New Roman"/>
                <w:i/>
                <w:iCs/>
                <w:sz w:val="24"/>
                <w:szCs w:val="24"/>
                <w:lang w:val="id-ID"/>
              </w:rPr>
              <w:t>ā</w:t>
            </w:r>
            <w:r w:rsidRPr="005F5B32">
              <w:rPr>
                <w:rFonts w:asciiTheme="majorBidi" w:hAnsiTheme="majorBidi" w:cs="Times New Roman"/>
                <w:sz w:val="24"/>
                <w:szCs w:val="24"/>
                <w:lang w:val="en-US"/>
              </w:rPr>
              <w:t>?</w:t>
            </w:r>
          </w:p>
        </w:tc>
      </w:tr>
      <w:tr w:rsidR="008632BB" w:rsidRPr="005F5B32" w:rsidTr="00E15EAF">
        <w:trPr>
          <w:trHeight w:val="694"/>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Mahar yang disebut dalam akad atau sesudahnya dengan didasari saling rela, atau mahar yang disepakati oleh suami istri</w:t>
            </w:r>
          </w:p>
        </w:tc>
      </w:tr>
      <w:tr w:rsidR="008632BB" w:rsidRPr="005F5B32" w:rsidTr="00E15EAF">
        <w:trPr>
          <w:trHeight w:val="114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Jika mahar tidak disebutkan dalam akad nikah, maka jenis dan kadarnya ditetapkan sebanding dengan mahar saudara perempuan terdekat. </w:t>
            </w:r>
            <w:r w:rsidR="00DE1E91" w:rsidRPr="005F5B32">
              <w:rPr>
                <w:rFonts w:asciiTheme="majorBidi" w:hAnsiTheme="majorBidi" w:cs="Times New Roman"/>
                <w:sz w:val="24"/>
                <w:szCs w:val="24"/>
                <w:lang w:val="en-US"/>
              </w:rPr>
              <w:t>Apa</w:t>
            </w:r>
            <w:r w:rsidRPr="005F5B32">
              <w:rPr>
                <w:rFonts w:asciiTheme="majorBidi" w:hAnsiTheme="majorBidi" w:cs="Times New Roman"/>
                <w:sz w:val="24"/>
                <w:szCs w:val="24"/>
                <w:lang w:val="id-ID"/>
              </w:rPr>
              <w:t xml:space="preserve"> istilah mahar </w:t>
            </w:r>
            <w:r w:rsidR="00DE1E91" w:rsidRPr="005F5B32">
              <w:rPr>
                <w:rFonts w:asciiTheme="majorBidi" w:hAnsiTheme="majorBidi" w:cs="Times New Roman"/>
                <w:sz w:val="24"/>
                <w:szCs w:val="24"/>
                <w:lang w:val="en-US"/>
              </w:rPr>
              <w:t>seperti hal tersebut</w:t>
            </w:r>
            <w:r w:rsidRPr="005F5B32">
              <w:rPr>
                <w:rFonts w:asciiTheme="majorBidi" w:hAnsiTheme="majorBidi" w:cs="Times New Roman"/>
                <w:sz w:val="24"/>
                <w:szCs w:val="24"/>
                <w:lang w:val="id-ID"/>
              </w:rPr>
              <w:t xml:space="preserve">? </w:t>
            </w:r>
          </w:p>
        </w:tc>
      </w:tr>
      <w:tr w:rsidR="008632BB" w:rsidRPr="005F5B32" w:rsidTr="00E15EAF">
        <w:trPr>
          <w:trHeight w:val="42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4628F9" w:rsidRDefault="008632BB" w:rsidP="00F62FD7">
            <w:pPr>
              <w:spacing w:line="360" w:lineRule="auto"/>
              <w:jc w:val="both"/>
              <w:outlineLvl w:val="0"/>
              <w:rPr>
                <w:rFonts w:asciiTheme="majorBidi" w:hAnsiTheme="majorBidi" w:cs="Times New Roman"/>
                <w:i/>
                <w:iCs/>
                <w:sz w:val="24"/>
                <w:szCs w:val="24"/>
                <w:lang w:val="id-ID"/>
              </w:rPr>
            </w:pPr>
            <w:r w:rsidRPr="004628F9">
              <w:rPr>
                <w:rFonts w:asciiTheme="majorBidi" w:hAnsiTheme="majorBidi" w:cs="Times New Roman"/>
                <w:i/>
                <w:iCs/>
                <w:sz w:val="24"/>
                <w:szCs w:val="24"/>
                <w:lang w:val="id-ID"/>
              </w:rPr>
              <w:t>Mah</w:t>
            </w:r>
            <w:r w:rsidR="00DE1E91" w:rsidRPr="004628F9">
              <w:rPr>
                <w:rFonts w:asciiTheme="majorBidi" w:hAnsiTheme="majorBidi" w:cs="Times New Roman"/>
                <w:i/>
                <w:iCs/>
                <w:sz w:val="24"/>
                <w:szCs w:val="24"/>
                <w:lang w:val="en-US"/>
              </w:rPr>
              <w:t>a</w:t>
            </w:r>
            <w:r w:rsidRPr="004628F9">
              <w:rPr>
                <w:rFonts w:asciiTheme="majorBidi" w:hAnsiTheme="majorBidi" w:cs="Times New Roman"/>
                <w:i/>
                <w:iCs/>
                <w:sz w:val="24"/>
                <w:szCs w:val="24"/>
                <w:lang w:val="id-ID"/>
              </w:rPr>
              <w:t>r mitsil</w:t>
            </w:r>
          </w:p>
        </w:tc>
      </w:tr>
      <w:tr w:rsidR="008632BB" w:rsidRPr="005F5B32" w:rsidTr="00E15EAF">
        <w:trPr>
          <w:trHeight w:val="42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DE1E91"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en-US"/>
              </w:rPr>
              <w:t>J</w:t>
            </w:r>
            <w:r w:rsidR="008632BB" w:rsidRPr="005F5B32">
              <w:rPr>
                <w:rFonts w:asciiTheme="majorBidi" w:hAnsiTheme="majorBidi" w:cs="Times New Roman"/>
                <w:sz w:val="24"/>
                <w:szCs w:val="24"/>
                <w:lang w:val="id-ID"/>
              </w:rPr>
              <w:t>elaskan perbed</w:t>
            </w:r>
            <w:r w:rsidRPr="005F5B32">
              <w:rPr>
                <w:rFonts w:asciiTheme="majorBidi" w:hAnsiTheme="majorBidi" w:cs="Times New Roman"/>
                <w:sz w:val="24"/>
                <w:szCs w:val="24"/>
                <w:lang w:val="id-ID"/>
              </w:rPr>
              <w:t xml:space="preserve">aan antara muhrim dengan </w:t>
            </w:r>
            <w:r w:rsidR="00175F58" w:rsidRPr="004628F9">
              <w:rPr>
                <w:rFonts w:asciiTheme="majorBidi" w:hAnsiTheme="majorBidi" w:cs="Times New Roman"/>
                <w:i/>
                <w:iCs/>
                <w:sz w:val="24"/>
                <w:szCs w:val="24"/>
                <w:lang w:val="id-ID"/>
              </w:rPr>
              <w:t>maḥram</w:t>
            </w:r>
            <w:r w:rsidRPr="005F5B32">
              <w:rPr>
                <w:rFonts w:asciiTheme="majorBidi" w:hAnsiTheme="majorBidi" w:cs="Times New Roman"/>
                <w:sz w:val="24"/>
                <w:szCs w:val="24"/>
                <w:lang w:val="en-US"/>
              </w:rPr>
              <w:t>!</w:t>
            </w:r>
          </w:p>
        </w:tc>
      </w:tr>
      <w:tr w:rsidR="008632BB" w:rsidRPr="005F5B32" w:rsidTr="00E15EAF">
        <w:trPr>
          <w:trHeight w:val="42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175F58" w:rsidP="00F62FD7">
            <w:pPr>
              <w:pStyle w:val="ListParagraph"/>
              <w:numPr>
                <w:ilvl w:val="0"/>
                <w:numId w:val="32"/>
              </w:numPr>
              <w:spacing w:after="0" w:line="360" w:lineRule="auto"/>
              <w:ind w:left="501"/>
              <w:jc w:val="both"/>
              <w:outlineLvl w:val="0"/>
              <w:rPr>
                <w:rFonts w:asciiTheme="majorBidi" w:hAnsiTheme="majorBidi" w:cs="Times New Roman"/>
                <w:sz w:val="24"/>
                <w:szCs w:val="24"/>
                <w:lang w:val="id-ID"/>
              </w:rPr>
            </w:pPr>
            <w:r w:rsidRPr="004628F9">
              <w:rPr>
                <w:rFonts w:asciiTheme="majorBidi" w:hAnsiTheme="majorBidi" w:cs="Times New Roman"/>
                <w:i/>
                <w:iCs/>
                <w:sz w:val="24"/>
                <w:szCs w:val="24"/>
                <w:lang w:val="id-ID"/>
              </w:rPr>
              <w:t>Maḥram</w:t>
            </w:r>
            <w:r w:rsidR="008632BB" w:rsidRPr="005F5B32">
              <w:rPr>
                <w:rFonts w:asciiTheme="majorBidi" w:hAnsiTheme="majorBidi" w:cs="Times New Roman"/>
                <w:sz w:val="24"/>
                <w:szCs w:val="24"/>
                <w:lang w:val="id-ID"/>
              </w:rPr>
              <w:t xml:space="preserve"> adalah orang/wanita yang tidak halal dinikah</w:t>
            </w:r>
            <w:r w:rsidR="00DE1E91" w:rsidRPr="005F5B32">
              <w:rPr>
                <w:rFonts w:asciiTheme="majorBidi" w:hAnsiTheme="majorBidi" w:cs="Times New Roman"/>
                <w:sz w:val="24"/>
                <w:szCs w:val="24"/>
                <w:lang w:val="en-US"/>
              </w:rPr>
              <w:t>i</w:t>
            </w:r>
          </w:p>
          <w:p w:rsidR="008632BB" w:rsidRPr="005F5B32" w:rsidRDefault="008632BB" w:rsidP="00F62FD7">
            <w:pPr>
              <w:pStyle w:val="ListParagraph"/>
              <w:numPr>
                <w:ilvl w:val="0"/>
                <w:numId w:val="32"/>
              </w:numPr>
              <w:spacing w:after="0" w:line="360" w:lineRule="auto"/>
              <w:ind w:left="501"/>
              <w:jc w:val="both"/>
              <w:outlineLvl w:val="0"/>
              <w:rPr>
                <w:rFonts w:asciiTheme="majorBidi" w:hAnsiTheme="majorBidi" w:cs="Times New Roman"/>
                <w:sz w:val="24"/>
                <w:szCs w:val="24"/>
                <w:lang w:val="id-ID"/>
              </w:rPr>
            </w:pPr>
            <w:r w:rsidRPr="004628F9">
              <w:rPr>
                <w:rFonts w:asciiTheme="majorBidi" w:hAnsiTheme="majorBidi" w:cs="Times New Roman"/>
                <w:i/>
                <w:iCs/>
                <w:sz w:val="24"/>
                <w:szCs w:val="24"/>
                <w:lang w:val="id-ID"/>
              </w:rPr>
              <w:t>Muhrim</w:t>
            </w:r>
            <w:r w:rsidRPr="005F5B32">
              <w:rPr>
                <w:rFonts w:asciiTheme="majorBidi" w:hAnsiTheme="majorBidi" w:cs="Times New Roman"/>
                <w:sz w:val="24"/>
                <w:szCs w:val="24"/>
                <w:lang w:val="id-ID"/>
              </w:rPr>
              <w:t xml:space="preserve"> adalah orang yang sedang berihram haji atau umrah.</w:t>
            </w:r>
          </w:p>
        </w:tc>
      </w:tr>
      <w:tr w:rsidR="008632BB" w:rsidRPr="005F5B32" w:rsidTr="00E15EAF">
        <w:trPr>
          <w:trHeight w:val="42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Perempuan yang haram dinikahi (</w:t>
            </w:r>
            <w:r w:rsidR="00175F58" w:rsidRPr="004628F9">
              <w:rPr>
                <w:rFonts w:asciiTheme="majorBidi" w:hAnsiTheme="majorBidi" w:cs="Times New Roman"/>
                <w:i/>
                <w:iCs/>
                <w:sz w:val="24"/>
                <w:szCs w:val="24"/>
                <w:lang w:val="id-ID"/>
              </w:rPr>
              <w:t>maḥram</w:t>
            </w:r>
            <w:r w:rsidRPr="005F5B32">
              <w:rPr>
                <w:rFonts w:asciiTheme="majorBidi" w:hAnsiTheme="majorBidi" w:cs="Times New Roman"/>
                <w:sz w:val="24"/>
                <w:szCs w:val="24"/>
                <w:lang w:val="id-ID"/>
              </w:rPr>
              <w:t xml:space="preserve">) terbagi menjadi dua kategori, yaitu </w:t>
            </w:r>
            <w:r w:rsidR="004628F9">
              <w:rPr>
                <w:rFonts w:asciiTheme="majorBidi" w:hAnsiTheme="majorBidi" w:cs="Times New Roman"/>
                <w:i/>
                <w:iCs/>
                <w:sz w:val="24"/>
                <w:szCs w:val="24"/>
                <w:lang w:val="id-ID"/>
              </w:rPr>
              <w:t>muabbad</w:t>
            </w:r>
            <w:r w:rsidRPr="005F5B32">
              <w:rPr>
                <w:rFonts w:asciiTheme="majorBidi" w:hAnsiTheme="majorBidi" w:cs="Times New Roman"/>
                <w:sz w:val="24"/>
                <w:szCs w:val="24"/>
                <w:lang w:val="id-ID"/>
              </w:rPr>
              <w:t xml:space="preserve"> dan </w:t>
            </w:r>
            <w:r w:rsidR="004628F9">
              <w:rPr>
                <w:rFonts w:asciiTheme="majorBidi" w:hAnsiTheme="majorBidi" w:cs="Times New Roman"/>
                <w:i/>
                <w:iCs/>
                <w:sz w:val="24"/>
                <w:szCs w:val="24"/>
                <w:lang w:val="id-ID"/>
              </w:rPr>
              <w:t>muaqqat</w:t>
            </w:r>
            <w:r w:rsidRPr="005F5B32">
              <w:rPr>
                <w:rFonts w:asciiTheme="majorBidi" w:hAnsiTheme="majorBidi" w:cs="Times New Roman"/>
                <w:sz w:val="24"/>
                <w:szCs w:val="24"/>
                <w:lang w:val="id-ID"/>
              </w:rPr>
              <w:t>. Apa yang</w:t>
            </w:r>
            <w:r w:rsidR="00DE1E91" w:rsidRPr="005F5B32">
              <w:rPr>
                <w:rFonts w:asciiTheme="majorBidi" w:hAnsiTheme="majorBidi" w:cs="Times New Roman"/>
                <w:sz w:val="24"/>
                <w:szCs w:val="24"/>
                <w:lang w:val="id-ID"/>
              </w:rPr>
              <w:t xml:space="preserve"> dimaksud dengan </w:t>
            </w:r>
            <w:r w:rsidR="00175F58">
              <w:rPr>
                <w:rFonts w:asciiTheme="majorBidi" w:hAnsiTheme="majorBidi" w:cs="Times New Roman"/>
                <w:i/>
                <w:iCs/>
                <w:sz w:val="24"/>
                <w:szCs w:val="24"/>
                <w:lang w:val="id-ID"/>
              </w:rPr>
              <w:t>maḥram</w:t>
            </w:r>
            <w:r w:rsidR="00DE1E91" w:rsidRPr="005F5B32">
              <w:rPr>
                <w:rFonts w:asciiTheme="majorBidi" w:hAnsiTheme="majorBidi" w:cs="Times New Roman"/>
                <w:i/>
                <w:iCs/>
                <w:sz w:val="24"/>
                <w:szCs w:val="24"/>
                <w:lang w:val="id-ID"/>
              </w:rPr>
              <w:t xml:space="preserve"> </w:t>
            </w:r>
            <w:r w:rsidR="004628F9">
              <w:rPr>
                <w:rFonts w:asciiTheme="majorBidi" w:hAnsiTheme="majorBidi" w:cs="Times New Roman"/>
                <w:i/>
                <w:iCs/>
                <w:sz w:val="24"/>
                <w:szCs w:val="24"/>
                <w:lang w:val="id-ID"/>
              </w:rPr>
              <w:t>muabbad</w:t>
            </w:r>
            <w:r w:rsidRPr="005F5B32">
              <w:rPr>
                <w:rFonts w:asciiTheme="majorBidi" w:hAnsiTheme="majorBidi" w:cs="Times New Roman"/>
                <w:sz w:val="24"/>
                <w:szCs w:val="24"/>
                <w:lang w:val="id-ID"/>
              </w:rPr>
              <w:t>?</w:t>
            </w:r>
          </w:p>
        </w:tc>
      </w:tr>
      <w:tr w:rsidR="008632BB" w:rsidRPr="005F5B32" w:rsidTr="00E15EAF">
        <w:trPr>
          <w:trHeight w:val="42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Perempuan yang haram dinikahi selama-lamanya, bagaimana pun situasi dan keadaannya. </w:t>
            </w:r>
          </w:p>
        </w:tc>
      </w:tr>
      <w:tr w:rsidR="008632BB" w:rsidRPr="005F5B32" w:rsidTr="00E15EAF">
        <w:trPr>
          <w:trHeight w:val="42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saja factor yang menyebabkan seseorang menjadi </w:t>
            </w:r>
            <w:r w:rsidR="00175F58">
              <w:rPr>
                <w:rFonts w:asciiTheme="majorBidi" w:hAnsiTheme="majorBidi" w:cs="Times New Roman"/>
                <w:i/>
                <w:iCs/>
                <w:sz w:val="24"/>
                <w:szCs w:val="24"/>
                <w:lang w:val="id-ID"/>
              </w:rPr>
              <w:t>maḥram</w:t>
            </w:r>
            <w:r w:rsidRPr="005F5B32">
              <w:rPr>
                <w:rFonts w:asciiTheme="majorBidi" w:hAnsiTheme="majorBidi" w:cs="Times New Roman"/>
                <w:i/>
                <w:iCs/>
                <w:sz w:val="24"/>
                <w:szCs w:val="24"/>
                <w:lang w:val="id-ID"/>
              </w:rPr>
              <w:t xml:space="preserve"> </w:t>
            </w:r>
            <w:r w:rsidR="004628F9">
              <w:rPr>
                <w:rFonts w:asciiTheme="majorBidi" w:hAnsiTheme="majorBidi" w:cs="Times New Roman"/>
                <w:i/>
                <w:iCs/>
                <w:sz w:val="24"/>
                <w:szCs w:val="24"/>
                <w:lang w:val="id-ID"/>
              </w:rPr>
              <w:t>muabbad</w:t>
            </w:r>
            <w:r w:rsidRPr="005F5B32">
              <w:rPr>
                <w:rFonts w:asciiTheme="majorBidi" w:hAnsiTheme="majorBidi" w:cs="Times New Roman"/>
                <w:sz w:val="24"/>
                <w:szCs w:val="24"/>
                <w:lang w:val="id-ID"/>
              </w:rPr>
              <w:t>?</w:t>
            </w:r>
          </w:p>
        </w:tc>
      </w:tr>
      <w:tr w:rsidR="008632BB" w:rsidRPr="005F5B32" w:rsidTr="00E15EAF">
        <w:trPr>
          <w:trHeight w:val="42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6"/>
              </w:num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Faktor kekerabatan</w:t>
            </w:r>
          </w:p>
          <w:p w:rsidR="008632BB" w:rsidRPr="005F5B32" w:rsidRDefault="008632BB" w:rsidP="00F62FD7">
            <w:pPr>
              <w:pStyle w:val="ListParagraph"/>
              <w:numPr>
                <w:ilvl w:val="0"/>
                <w:numId w:val="6"/>
              </w:num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Faktor perkawinan</w:t>
            </w:r>
          </w:p>
          <w:p w:rsidR="008632BB" w:rsidRPr="005F5B32" w:rsidRDefault="008632BB" w:rsidP="00F62FD7">
            <w:pPr>
              <w:pStyle w:val="ListParagraph"/>
              <w:numPr>
                <w:ilvl w:val="0"/>
                <w:numId w:val="6"/>
              </w:num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Faktor </w:t>
            </w:r>
            <w:r w:rsidRPr="005F5B32">
              <w:rPr>
                <w:rFonts w:asciiTheme="majorBidi" w:hAnsiTheme="majorBidi" w:cs="Times New Roman"/>
                <w:i/>
                <w:iCs/>
                <w:sz w:val="24"/>
                <w:szCs w:val="24"/>
                <w:lang w:val="id-ID"/>
              </w:rPr>
              <w:t>radla’</w:t>
            </w:r>
            <w:r w:rsidRPr="005F5B32">
              <w:rPr>
                <w:rFonts w:asciiTheme="majorBidi" w:hAnsiTheme="majorBidi" w:cs="Times New Roman"/>
                <w:sz w:val="24"/>
                <w:szCs w:val="24"/>
                <w:lang w:val="id-ID"/>
              </w:rPr>
              <w:t xml:space="preserve"> (persusuan). </w:t>
            </w:r>
          </w:p>
        </w:tc>
      </w:tr>
      <w:tr w:rsidR="008632BB" w:rsidRPr="005F5B32" w:rsidTr="00E15EAF">
        <w:trPr>
          <w:trHeight w:val="42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en-US"/>
              </w:rPr>
              <w:t>Sebutkan lima golongan</w:t>
            </w:r>
            <w:r w:rsidRPr="005F5B32">
              <w:rPr>
                <w:rFonts w:asciiTheme="majorBidi" w:hAnsiTheme="majorBidi" w:cs="Times New Roman"/>
                <w:sz w:val="24"/>
                <w:szCs w:val="24"/>
                <w:lang w:val="id-ID"/>
              </w:rPr>
              <w:t xml:space="preserve"> perempuan yang tergolong </w:t>
            </w:r>
            <w:r w:rsidR="00175F58">
              <w:rPr>
                <w:rFonts w:asciiTheme="majorBidi" w:hAnsiTheme="majorBidi" w:cs="Times New Roman"/>
                <w:i/>
                <w:iCs/>
                <w:sz w:val="24"/>
                <w:szCs w:val="24"/>
                <w:lang w:val="id-ID"/>
              </w:rPr>
              <w:t>maḥram</w:t>
            </w:r>
            <w:r w:rsidRPr="005F5B32">
              <w:rPr>
                <w:rFonts w:asciiTheme="majorBidi" w:hAnsiTheme="majorBidi" w:cs="Times New Roman"/>
                <w:i/>
                <w:iCs/>
                <w:sz w:val="24"/>
                <w:szCs w:val="24"/>
                <w:lang w:val="id-ID"/>
              </w:rPr>
              <w:t xml:space="preserve"> </w:t>
            </w:r>
            <w:r w:rsidR="004628F9">
              <w:rPr>
                <w:rFonts w:asciiTheme="majorBidi" w:hAnsiTheme="majorBidi" w:cs="Times New Roman"/>
                <w:i/>
                <w:iCs/>
                <w:sz w:val="24"/>
                <w:szCs w:val="24"/>
                <w:lang w:val="id-ID"/>
              </w:rPr>
              <w:t>muabbad</w:t>
            </w:r>
            <w:r w:rsidRPr="005F5B32">
              <w:rPr>
                <w:rFonts w:asciiTheme="majorBidi" w:hAnsiTheme="majorBidi" w:cs="Times New Roman"/>
                <w:sz w:val="24"/>
                <w:szCs w:val="24"/>
                <w:lang w:val="id-ID"/>
              </w:rPr>
              <w:t xml:space="preserve"> karena fa</w:t>
            </w:r>
            <w:r w:rsidRPr="005F5B32">
              <w:rPr>
                <w:rFonts w:asciiTheme="majorBidi" w:hAnsiTheme="majorBidi" w:cs="Times New Roman"/>
                <w:sz w:val="24"/>
                <w:szCs w:val="24"/>
                <w:lang w:val="en-US"/>
              </w:rPr>
              <w:t>k</w:t>
            </w:r>
            <w:r w:rsidRPr="005F5B32">
              <w:rPr>
                <w:rFonts w:asciiTheme="majorBidi" w:hAnsiTheme="majorBidi" w:cs="Times New Roman"/>
                <w:sz w:val="24"/>
                <w:szCs w:val="24"/>
                <w:lang w:val="id-ID"/>
              </w:rPr>
              <w:t>tor kekerabatan</w:t>
            </w:r>
            <w:r w:rsidRPr="005F5B32">
              <w:rPr>
                <w:rFonts w:asciiTheme="majorBidi" w:hAnsiTheme="majorBidi" w:cs="Times New Roman"/>
                <w:sz w:val="24"/>
                <w:szCs w:val="24"/>
                <w:lang w:val="en-US"/>
              </w:rPr>
              <w:t>!</w:t>
            </w:r>
          </w:p>
        </w:tc>
      </w:tr>
      <w:tr w:rsidR="008632BB" w:rsidRPr="005A4E9D" w:rsidTr="00E15EAF">
        <w:trPr>
          <w:trHeight w:val="42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3"/>
                <w:numId w:val="12"/>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Ibu, nenek dari pihak ibu, nenek dari pihak bapak terus ke atas</w:t>
            </w:r>
          </w:p>
          <w:p w:rsidR="008632BB" w:rsidRPr="005F5B32" w:rsidRDefault="008632BB" w:rsidP="00F62FD7">
            <w:pPr>
              <w:pStyle w:val="ListParagraph"/>
              <w:numPr>
                <w:ilvl w:val="3"/>
                <w:numId w:val="12"/>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Anak perempuan, cucu perempuan terus ke bawah</w:t>
            </w:r>
          </w:p>
          <w:p w:rsidR="008632BB" w:rsidRPr="005F5B32" w:rsidRDefault="008632BB" w:rsidP="00F62FD7">
            <w:pPr>
              <w:pStyle w:val="ListParagraph"/>
              <w:numPr>
                <w:ilvl w:val="3"/>
                <w:numId w:val="12"/>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Saudara perempuan, baik seayah-seibu, seayah, maupun seibu.  </w:t>
            </w:r>
          </w:p>
          <w:p w:rsidR="008632BB" w:rsidRPr="005F5B32" w:rsidRDefault="008632BB" w:rsidP="00F62FD7">
            <w:pPr>
              <w:pStyle w:val="ListParagraph"/>
              <w:numPr>
                <w:ilvl w:val="3"/>
                <w:numId w:val="12"/>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 Anak perempuan dari saudara laki-laki (keponakan), baik saudara </w:t>
            </w:r>
            <w:r w:rsidRPr="005F5B32">
              <w:rPr>
                <w:rFonts w:asciiTheme="majorBidi" w:hAnsiTheme="majorBidi" w:cs="Times New Roman"/>
                <w:sz w:val="24"/>
                <w:szCs w:val="24"/>
                <w:lang w:val="id-ID"/>
              </w:rPr>
              <w:lastRenderedPageBreak/>
              <w:t xml:space="preserve">seayah-seibu, seayah, atau seibu.    </w:t>
            </w:r>
          </w:p>
          <w:p w:rsidR="008632BB" w:rsidRPr="005F5B32" w:rsidRDefault="008632BB" w:rsidP="00F62FD7">
            <w:pPr>
              <w:pStyle w:val="ListParagraph"/>
              <w:numPr>
                <w:ilvl w:val="3"/>
                <w:numId w:val="12"/>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Anak perempuan dari saudara perempuan (keponakan), baik saudara seayah-seibu, seayah, atau seibu.   </w:t>
            </w:r>
          </w:p>
          <w:p w:rsidR="008632BB" w:rsidRPr="005F5B32" w:rsidRDefault="008632BB" w:rsidP="00F62FD7">
            <w:pPr>
              <w:pStyle w:val="ListParagraph"/>
              <w:numPr>
                <w:ilvl w:val="3"/>
                <w:numId w:val="12"/>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Saudara perempuan ayah (bibi), bibinya ayah, bibinya kakek, hingga terus ke samping. </w:t>
            </w:r>
          </w:p>
          <w:p w:rsidR="008632BB" w:rsidRPr="005F5B32" w:rsidRDefault="008632BB" w:rsidP="00F62FD7">
            <w:pPr>
              <w:pStyle w:val="ListParagraph"/>
              <w:numPr>
                <w:ilvl w:val="3"/>
                <w:numId w:val="12"/>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Saudara perempuan ibu (bibi), bibinya ibu, bibinya nenek, hingga terus ke samping.</w:t>
            </w:r>
          </w:p>
          <w:p w:rsidR="008632BB" w:rsidRPr="005F5B32" w:rsidRDefault="008632BB" w:rsidP="00F62FD7">
            <w:pPr>
              <w:pStyle w:val="ListParagraph"/>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w:t>
            </w:r>
            <w:r w:rsidRPr="005F5B32">
              <w:rPr>
                <w:rFonts w:asciiTheme="majorBidi" w:hAnsiTheme="majorBidi" w:cs="Times New Roman"/>
                <w:i/>
                <w:iCs/>
                <w:sz w:val="24"/>
                <w:szCs w:val="24"/>
                <w:lang w:val="id-ID"/>
              </w:rPr>
              <w:t>al-Fiqh al-manhaj</w:t>
            </w:r>
            <w:r w:rsidR="00175F58">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 xml:space="preserve"> al</w:t>
            </w:r>
            <w:r w:rsidR="00175F58">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 xml:space="preserve"> madzhab al-Im</w:t>
            </w:r>
            <w:r w:rsidR="00175F58">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m al-Sy</w:t>
            </w:r>
            <w:r w:rsidR="00175F58">
              <w:rPr>
                <w:rFonts w:asciiTheme="majorBidi" w:hAnsiTheme="majorBidi" w:cs="Times New Roman"/>
                <w:i/>
                <w:iCs/>
                <w:sz w:val="24"/>
                <w:szCs w:val="24"/>
                <w:lang w:val="id-ID"/>
              </w:rPr>
              <w:t>ā</w:t>
            </w:r>
            <w:r w:rsidRPr="005F5B32">
              <w:rPr>
                <w:rFonts w:asciiTheme="majorBidi" w:hAnsiTheme="majorBidi" w:cs="Times New Roman"/>
                <w:i/>
                <w:iCs/>
                <w:sz w:val="24"/>
                <w:szCs w:val="24"/>
                <w:lang w:val="id-ID"/>
              </w:rPr>
              <w:t>fi’</w:t>
            </w:r>
            <w:r w:rsidR="00175F58">
              <w:rPr>
                <w:rFonts w:asciiTheme="majorBidi" w:hAnsiTheme="majorBidi" w:cs="Times New Roman"/>
                <w:i/>
                <w:iCs/>
                <w:sz w:val="24"/>
                <w:szCs w:val="24"/>
                <w:lang w:val="id-ID"/>
              </w:rPr>
              <w:t>ī</w:t>
            </w:r>
            <w:r w:rsidRPr="005F5B32">
              <w:rPr>
                <w:rFonts w:asciiTheme="majorBidi" w:hAnsiTheme="majorBidi" w:cs="Times New Roman"/>
                <w:i/>
                <w:iCs/>
                <w:sz w:val="24"/>
                <w:szCs w:val="24"/>
                <w:lang w:val="id-ID"/>
              </w:rPr>
              <w:t xml:space="preserve"> : IV/25</w:t>
            </w:r>
            <w:r w:rsidRPr="005F5B32">
              <w:rPr>
                <w:rFonts w:asciiTheme="majorBidi" w:hAnsiTheme="majorBidi" w:cs="Times New Roman"/>
                <w:sz w:val="24"/>
                <w:szCs w:val="24"/>
                <w:lang w:val="id-ID"/>
              </w:rPr>
              <w:t>)</w:t>
            </w:r>
          </w:p>
        </w:tc>
      </w:tr>
      <w:tr w:rsidR="008632BB" w:rsidRPr="005F5B32" w:rsidTr="00E15EAF">
        <w:trPr>
          <w:trHeight w:val="42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Siapa saja perempuan yang tergolong </w:t>
            </w:r>
            <w:r w:rsidRPr="005F5B32">
              <w:rPr>
                <w:rFonts w:asciiTheme="majorBidi" w:hAnsiTheme="majorBidi" w:cs="Times New Roman"/>
                <w:i/>
                <w:iCs/>
                <w:sz w:val="24"/>
                <w:szCs w:val="24"/>
                <w:lang w:val="id-ID"/>
              </w:rPr>
              <w:t>ma</w:t>
            </w:r>
            <w:r w:rsidR="00175F58">
              <w:rPr>
                <w:rFonts w:asciiTheme="majorBidi" w:hAnsiTheme="majorBidi" w:cs="Times New Roman"/>
                <w:i/>
                <w:iCs/>
                <w:sz w:val="24"/>
                <w:szCs w:val="24"/>
                <w:lang w:val="id-ID"/>
              </w:rPr>
              <w:t>ḥ</w:t>
            </w:r>
            <w:r w:rsidRPr="005F5B32">
              <w:rPr>
                <w:rFonts w:asciiTheme="majorBidi" w:hAnsiTheme="majorBidi" w:cs="Times New Roman"/>
                <w:i/>
                <w:iCs/>
                <w:sz w:val="24"/>
                <w:szCs w:val="24"/>
                <w:lang w:val="id-ID"/>
              </w:rPr>
              <w:t xml:space="preserve">ram </w:t>
            </w:r>
            <w:r w:rsidR="004628F9">
              <w:rPr>
                <w:rFonts w:asciiTheme="majorBidi" w:hAnsiTheme="majorBidi" w:cs="Times New Roman"/>
                <w:i/>
                <w:iCs/>
                <w:sz w:val="24"/>
                <w:szCs w:val="24"/>
                <w:lang w:val="id-ID"/>
              </w:rPr>
              <w:t>muabbad</w:t>
            </w:r>
            <w:r w:rsidRPr="005F5B32">
              <w:rPr>
                <w:rFonts w:asciiTheme="majorBidi" w:hAnsiTheme="majorBidi" w:cs="Times New Roman"/>
                <w:sz w:val="24"/>
                <w:szCs w:val="24"/>
                <w:lang w:val="id-ID"/>
              </w:rPr>
              <w:t xml:space="preserve"> karena fa</w:t>
            </w:r>
            <w:r w:rsidRPr="005F5B32">
              <w:rPr>
                <w:rFonts w:asciiTheme="majorBidi" w:hAnsiTheme="majorBidi" w:cs="Times New Roman"/>
                <w:sz w:val="24"/>
                <w:szCs w:val="24"/>
                <w:lang w:val="en-US"/>
              </w:rPr>
              <w:t>k</w:t>
            </w:r>
            <w:r w:rsidRPr="005F5B32">
              <w:rPr>
                <w:rFonts w:asciiTheme="majorBidi" w:hAnsiTheme="majorBidi" w:cs="Times New Roman"/>
                <w:sz w:val="24"/>
                <w:szCs w:val="24"/>
                <w:lang w:val="id-ID"/>
              </w:rPr>
              <w:t>tor perkawinan?</w:t>
            </w:r>
          </w:p>
        </w:tc>
      </w:tr>
      <w:tr w:rsidR="008632BB" w:rsidRPr="005F5B32" w:rsidTr="00E15EAF">
        <w:trPr>
          <w:trHeight w:val="42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3"/>
                <w:numId w:val="5"/>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Istri ayah (ibu tiri), istri kakek (nenek tiri), dan terus ke atas, dengan catatan sang ayah atau sang kakek telah bergaul suami-istri dengannya.   </w:t>
            </w:r>
          </w:p>
          <w:p w:rsidR="008632BB" w:rsidRPr="005F5B32" w:rsidRDefault="008632BB" w:rsidP="00F62FD7">
            <w:pPr>
              <w:pStyle w:val="ListParagraph"/>
              <w:numPr>
                <w:ilvl w:val="3"/>
                <w:numId w:val="5"/>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Istri anak (menantu), istri cucu, hingga terus ke bawah, walaupun sang anak atau cucu baru sekadar akad dan belum bergaul suami-istri. </w:t>
            </w:r>
          </w:p>
          <w:p w:rsidR="008632BB" w:rsidRPr="005F5B32" w:rsidRDefault="008632BB" w:rsidP="00F62FD7">
            <w:pPr>
              <w:pStyle w:val="ListParagraph"/>
              <w:numPr>
                <w:ilvl w:val="3"/>
                <w:numId w:val="5"/>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Ibu istri (mertua), nenek istri, hingga terus ke atas, walaupun baru sekadar akad nikah dengan anaknya dan belum bergaul suami-istri.</w:t>
            </w:r>
          </w:p>
          <w:p w:rsidR="008632BB" w:rsidRPr="005F5B32" w:rsidRDefault="008632BB" w:rsidP="00F62FD7">
            <w:pPr>
              <w:pStyle w:val="ListParagraph"/>
              <w:numPr>
                <w:ilvl w:val="3"/>
                <w:numId w:val="5"/>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Anak perempuan istri (anak tiri), anak perempuan dari anak tiri (cucu tiri), dengan catatan ibu si anak tersebut telah dicampuri.    </w:t>
            </w:r>
          </w:p>
        </w:tc>
      </w:tr>
      <w:tr w:rsidR="008632BB" w:rsidRPr="005F5B32" w:rsidTr="00E15EAF">
        <w:trPr>
          <w:trHeight w:val="42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en-US"/>
              </w:rPr>
              <w:t>Sebutkan lima golongan</w:t>
            </w:r>
            <w:r w:rsidRPr="005F5B32">
              <w:rPr>
                <w:rFonts w:asciiTheme="majorBidi" w:hAnsiTheme="majorBidi" w:cs="Times New Roman"/>
                <w:sz w:val="24"/>
                <w:szCs w:val="24"/>
                <w:lang w:val="id-ID"/>
              </w:rPr>
              <w:t xml:space="preserve"> perempuan yang tergolong </w:t>
            </w:r>
            <w:r w:rsidR="00175F58">
              <w:rPr>
                <w:rFonts w:asciiTheme="majorBidi" w:hAnsiTheme="majorBidi" w:cs="Times New Roman"/>
                <w:i/>
                <w:iCs/>
                <w:sz w:val="24"/>
                <w:szCs w:val="24"/>
                <w:lang w:val="id-ID"/>
              </w:rPr>
              <w:t>maḥram</w:t>
            </w:r>
            <w:r w:rsidRPr="005F5B32">
              <w:rPr>
                <w:rFonts w:asciiTheme="majorBidi" w:hAnsiTheme="majorBidi" w:cs="Times New Roman"/>
                <w:i/>
                <w:iCs/>
                <w:sz w:val="24"/>
                <w:szCs w:val="24"/>
                <w:lang w:val="id-ID"/>
              </w:rPr>
              <w:t xml:space="preserve"> </w:t>
            </w:r>
            <w:r w:rsidR="004628F9">
              <w:rPr>
                <w:rFonts w:asciiTheme="majorBidi" w:hAnsiTheme="majorBidi" w:cs="Times New Roman"/>
                <w:i/>
                <w:iCs/>
                <w:sz w:val="24"/>
                <w:szCs w:val="24"/>
                <w:lang w:val="id-ID"/>
              </w:rPr>
              <w:t>muabbad</w:t>
            </w:r>
            <w:r w:rsidRPr="005F5B32">
              <w:rPr>
                <w:rFonts w:asciiTheme="majorBidi" w:hAnsiTheme="majorBidi" w:cs="Times New Roman"/>
                <w:sz w:val="24"/>
                <w:szCs w:val="24"/>
                <w:lang w:val="id-ID"/>
              </w:rPr>
              <w:t xml:space="preserve"> karena fa</w:t>
            </w:r>
            <w:r w:rsidRPr="005F5B32">
              <w:rPr>
                <w:rFonts w:asciiTheme="majorBidi" w:hAnsiTheme="majorBidi" w:cs="Times New Roman"/>
                <w:sz w:val="24"/>
                <w:szCs w:val="24"/>
                <w:lang w:val="en-US"/>
              </w:rPr>
              <w:t>k</w:t>
            </w:r>
            <w:r w:rsidRPr="005F5B32">
              <w:rPr>
                <w:rFonts w:asciiTheme="majorBidi" w:hAnsiTheme="majorBidi" w:cs="Times New Roman"/>
                <w:sz w:val="24"/>
                <w:szCs w:val="24"/>
                <w:lang w:val="id-ID"/>
              </w:rPr>
              <w:t>tor</w:t>
            </w:r>
            <w:r w:rsidRPr="004628F9">
              <w:rPr>
                <w:rFonts w:asciiTheme="majorBidi" w:hAnsiTheme="majorBidi" w:cs="Times New Roman"/>
                <w:i/>
                <w:iCs/>
                <w:sz w:val="24"/>
                <w:szCs w:val="24"/>
                <w:lang w:val="id-ID"/>
              </w:rPr>
              <w:t xml:space="preserve"> radl</w:t>
            </w:r>
            <w:r w:rsidR="004628F9">
              <w:rPr>
                <w:rFonts w:asciiTheme="majorBidi" w:hAnsiTheme="majorBidi" w:cs="Times New Roman"/>
                <w:i/>
                <w:iCs/>
                <w:sz w:val="24"/>
                <w:szCs w:val="24"/>
                <w:lang w:val="id-ID"/>
              </w:rPr>
              <w:t>ā</w:t>
            </w:r>
            <w:r w:rsidRPr="004628F9">
              <w:rPr>
                <w:rFonts w:asciiTheme="majorBidi" w:hAnsiTheme="majorBidi" w:cs="Times New Roman"/>
                <w:i/>
                <w:iCs/>
                <w:sz w:val="24"/>
                <w:szCs w:val="24"/>
                <w:lang w:val="id-ID"/>
              </w:rPr>
              <w:t>’</w:t>
            </w:r>
            <w:r w:rsidRPr="005F5B32">
              <w:rPr>
                <w:rFonts w:asciiTheme="majorBidi" w:hAnsiTheme="majorBidi" w:cs="Times New Roman"/>
                <w:sz w:val="24"/>
                <w:szCs w:val="24"/>
                <w:lang w:val="id-ID"/>
              </w:rPr>
              <w:t xml:space="preserve"> (persusuan)</w:t>
            </w:r>
            <w:r w:rsidRPr="005F5B32">
              <w:rPr>
                <w:rFonts w:asciiTheme="majorBidi" w:hAnsiTheme="majorBidi" w:cs="Times New Roman"/>
                <w:sz w:val="24"/>
                <w:szCs w:val="24"/>
                <w:lang w:val="en-US"/>
              </w:rPr>
              <w:t>!</w:t>
            </w:r>
          </w:p>
        </w:tc>
      </w:tr>
      <w:tr w:rsidR="008632BB" w:rsidRPr="005F5B32" w:rsidTr="00E15EAF">
        <w:trPr>
          <w:trHeight w:val="42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92"/>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Ibu persusuan, seorang perempuan yang menyusui anda, termasuk nenek persusuan, hingga ke atas.  </w:t>
            </w:r>
          </w:p>
          <w:p w:rsidR="008632BB" w:rsidRPr="005F5B32" w:rsidRDefault="008632BB" w:rsidP="00F62FD7">
            <w:pPr>
              <w:pStyle w:val="ListParagraph"/>
              <w:numPr>
                <w:ilvl w:val="0"/>
                <w:numId w:val="92"/>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Saudara perempuan persusuan, yaitu perempuan yang disusui oleh perempuan yang menyusui Anda. </w:t>
            </w:r>
          </w:p>
          <w:p w:rsidR="008632BB" w:rsidRPr="005F5B32" w:rsidRDefault="008632BB" w:rsidP="00F62FD7">
            <w:pPr>
              <w:pStyle w:val="ListParagraph"/>
              <w:numPr>
                <w:ilvl w:val="0"/>
                <w:numId w:val="92"/>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Anak perempuan dari saudara laki-laki persusuan (keponakan).</w:t>
            </w:r>
          </w:p>
          <w:p w:rsidR="008632BB" w:rsidRPr="005F5B32" w:rsidRDefault="008632BB" w:rsidP="00F62FD7">
            <w:pPr>
              <w:pStyle w:val="ListParagraph"/>
              <w:numPr>
                <w:ilvl w:val="0"/>
                <w:numId w:val="92"/>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Anak perempuan dari saudara perempuan persusuan (keponakan). </w:t>
            </w:r>
          </w:p>
          <w:p w:rsidR="008632BB" w:rsidRPr="005F5B32" w:rsidRDefault="008632BB" w:rsidP="00F62FD7">
            <w:pPr>
              <w:pStyle w:val="ListParagraph"/>
              <w:numPr>
                <w:ilvl w:val="0"/>
                <w:numId w:val="92"/>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Bibi persusuan, yakni perempuan yang menyusu bersama ayah Anda.  </w:t>
            </w:r>
          </w:p>
          <w:p w:rsidR="008632BB" w:rsidRPr="005F5B32" w:rsidRDefault="008632BB" w:rsidP="00F62FD7">
            <w:pPr>
              <w:pStyle w:val="ListParagraph"/>
              <w:numPr>
                <w:ilvl w:val="0"/>
                <w:numId w:val="92"/>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Bibi persusuan, yakni perempuan yang menyusu bersama ibu Anda.   </w:t>
            </w:r>
          </w:p>
          <w:p w:rsidR="008632BB" w:rsidRPr="005F5B32" w:rsidRDefault="008632BB" w:rsidP="00F62FD7">
            <w:pPr>
              <w:pStyle w:val="ListParagraph"/>
              <w:numPr>
                <w:ilvl w:val="0"/>
                <w:numId w:val="92"/>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Anak perempuan persusuan, yakni anak perempuan yang menyusu kepada istri Anda, sehingga Anda menjadi ayah persusuannya.  </w:t>
            </w:r>
          </w:p>
        </w:tc>
      </w:tr>
      <w:tr w:rsidR="008632BB" w:rsidRPr="005F5B32" w:rsidTr="00E15EAF">
        <w:trPr>
          <w:trHeight w:val="42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Perempuan yang haram dinikahi (</w:t>
            </w:r>
            <w:r w:rsidR="00175F58" w:rsidRPr="004628F9">
              <w:rPr>
                <w:rFonts w:asciiTheme="majorBidi" w:hAnsiTheme="majorBidi" w:cs="Times New Roman"/>
                <w:i/>
                <w:iCs/>
                <w:sz w:val="24"/>
                <w:szCs w:val="24"/>
                <w:lang w:val="id-ID"/>
              </w:rPr>
              <w:t>maḥram</w:t>
            </w:r>
            <w:r w:rsidRPr="005F5B32">
              <w:rPr>
                <w:rFonts w:asciiTheme="majorBidi" w:hAnsiTheme="majorBidi" w:cs="Times New Roman"/>
                <w:sz w:val="24"/>
                <w:szCs w:val="24"/>
                <w:lang w:val="id-ID"/>
              </w:rPr>
              <w:t xml:space="preserve">) terbagi menjadi dua kategori, yaitu </w:t>
            </w:r>
            <w:r w:rsidR="004628F9">
              <w:rPr>
                <w:rFonts w:asciiTheme="majorBidi" w:hAnsiTheme="majorBidi" w:cs="Times New Roman"/>
                <w:i/>
                <w:iCs/>
                <w:sz w:val="24"/>
                <w:szCs w:val="24"/>
                <w:lang w:val="id-ID"/>
              </w:rPr>
              <w:t>muabbad</w:t>
            </w:r>
            <w:r w:rsidRPr="005F5B32">
              <w:rPr>
                <w:rFonts w:asciiTheme="majorBidi" w:hAnsiTheme="majorBidi" w:cs="Times New Roman"/>
                <w:sz w:val="24"/>
                <w:szCs w:val="24"/>
                <w:lang w:val="id-ID"/>
              </w:rPr>
              <w:t xml:space="preserve"> dan </w:t>
            </w:r>
            <w:r w:rsidR="004628F9">
              <w:rPr>
                <w:rFonts w:asciiTheme="majorBidi" w:hAnsiTheme="majorBidi" w:cs="Times New Roman"/>
                <w:i/>
                <w:iCs/>
                <w:sz w:val="24"/>
                <w:szCs w:val="24"/>
                <w:lang w:val="id-ID"/>
              </w:rPr>
              <w:t>muaqqat</w:t>
            </w:r>
            <w:r w:rsidRPr="005F5B32">
              <w:rPr>
                <w:rFonts w:asciiTheme="majorBidi" w:hAnsiTheme="majorBidi" w:cs="Times New Roman"/>
                <w:sz w:val="24"/>
                <w:szCs w:val="24"/>
                <w:lang w:val="id-ID"/>
              </w:rPr>
              <w:t xml:space="preserve">. Apa yang dimaksud dengan </w:t>
            </w:r>
            <w:r w:rsidR="00175F58">
              <w:rPr>
                <w:rFonts w:asciiTheme="majorBidi" w:hAnsiTheme="majorBidi" w:cs="Times New Roman"/>
                <w:i/>
                <w:iCs/>
                <w:sz w:val="24"/>
                <w:szCs w:val="24"/>
                <w:lang w:val="id-ID"/>
              </w:rPr>
              <w:t>maḥram</w:t>
            </w:r>
            <w:r w:rsidRPr="005F5B32">
              <w:rPr>
                <w:rFonts w:asciiTheme="majorBidi" w:hAnsiTheme="majorBidi" w:cs="Times New Roman"/>
                <w:i/>
                <w:iCs/>
                <w:sz w:val="24"/>
                <w:szCs w:val="24"/>
                <w:lang w:val="id-ID"/>
              </w:rPr>
              <w:t xml:space="preserve"> </w:t>
            </w:r>
            <w:r w:rsidR="004628F9">
              <w:rPr>
                <w:rFonts w:asciiTheme="majorBidi" w:hAnsiTheme="majorBidi" w:cs="Times New Roman"/>
                <w:i/>
                <w:iCs/>
                <w:sz w:val="24"/>
                <w:szCs w:val="24"/>
                <w:lang w:val="id-ID"/>
              </w:rPr>
              <w:t>muaqqat</w:t>
            </w:r>
            <w:r w:rsidRPr="005F5B32">
              <w:rPr>
                <w:rFonts w:asciiTheme="majorBidi" w:hAnsiTheme="majorBidi" w:cs="Times New Roman"/>
                <w:sz w:val="24"/>
                <w:szCs w:val="24"/>
                <w:lang w:val="id-ID"/>
              </w:rPr>
              <w:t xml:space="preserve"> ?</w:t>
            </w:r>
          </w:p>
        </w:tc>
      </w:tr>
      <w:tr w:rsidR="008632BB" w:rsidRPr="005F5B32" w:rsidTr="00E15EAF">
        <w:trPr>
          <w:trHeight w:val="42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Perempuan-perempuan yang haram dinikahi karena sebab tertentu, apabila sebabnya hilang, maka hilang pula keharamannya. </w:t>
            </w:r>
          </w:p>
        </w:tc>
      </w:tr>
      <w:tr w:rsidR="008632BB" w:rsidRPr="005F5B32" w:rsidTr="00E15EAF">
        <w:trPr>
          <w:trHeight w:val="42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en-US"/>
              </w:rPr>
              <w:t>Sebutkan lima golongan</w:t>
            </w:r>
            <w:r w:rsidRPr="005F5B32">
              <w:rPr>
                <w:rFonts w:asciiTheme="majorBidi" w:hAnsiTheme="majorBidi" w:cs="Times New Roman"/>
                <w:sz w:val="24"/>
                <w:szCs w:val="24"/>
                <w:lang w:val="id-ID"/>
              </w:rPr>
              <w:t xml:space="preserve"> perempuan yang tergolong </w:t>
            </w:r>
            <w:r w:rsidR="00175F58">
              <w:rPr>
                <w:rFonts w:asciiTheme="majorBidi" w:hAnsiTheme="majorBidi" w:cs="Times New Roman"/>
                <w:i/>
                <w:iCs/>
                <w:sz w:val="24"/>
                <w:szCs w:val="24"/>
                <w:lang w:val="id-ID"/>
              </w:rPr>
              <w:t>maḥram</w:t>
            </w:r>
            <w:r w:rsidRPr="005F5B32">
              <w:rPr>
                <w:rFonts w:asciiTheme="majorBidi" w:hAnsiTheme="majorBidi" w:cs="Times New Roman"/>
                <w:i/>
                <w:iCs/>
                <w:sz w:val="24"/>
                <w:szCs w:val="24"/>
                <w:lang w:val="id-ID"/>
              </w:rPr>
              <w:t xml:space="preserve"> </w:t>
            </w:r>
            <w:r w:rsidR="004628F9">
              <w:rPr>
                <w:rFonts w:asciiTheme="majorBidi" w:hAnsiTheme="majorBidi" w:cs="Times New Roman"/>
                <w:i/>
                <w:iCs/>
                <w:sz w:val="24"/>
                <w:szCs w:val="24"/>
                <w:lang w:val="id-ID"/>
              </w:rPr>
              <w:t>muaqqat</w:t>
            </w:r>
            <w:r w:rsidRPr="005F5B32">
              <w:rPr>
                <w:rFonts w:asciiTheme="majorBidi" w:hAnsiTheme="majorBidi" w:cs="Times New Roman"/>
                <w:sz w:val="24"/>
                <w:szCs w:val="24"/>
                <w:lang w:val="en-US"/>
              </w:rPr>
              <w:t>!</w:t>
            </w:r>
          </w:p>
        </w:tc>
      </w:tr>
      <w:tr w:rsidR="008632BB" w:rsidRPr="005F5B32" w:rsidTr="00E15EAF">
        <w:trPr>
          <w:trHeight w:val="42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93"/>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Adik/kakak ipar. Artinya, tidak boleh menikah dengan seorang perempuan sekaligus menikahi saudaranya dalam waktu bersamaan, baik bersaudara karena nasab maupun bersaudara karena persusuan, baik dalam satu akad maupun dalam akad yang berbeda. </w:t>
            </w:r>
          </w:p>
          <w:p w:rsidR="008632BB" w:rsidRPr="005F5B32" w:rsidRDefault="008632BB" w:rsidP="00F62FD7">
            <w:pPr>
              <w:pStyle w:val="ListParagraph"/>
              <w:numPr>
                <w:ilvl w:val="0"/>
                <w:numId w:val="93"/>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Bibi istri. </w:t>
            </w:r>
          </w:p>
          <w:p w:rsidR="008632BB" w:rsidRPr="005F5B32" w:rsidRDefault="008632BB" w:rsidP="00F62FD7">
            <w:pPr>
              <w:pStyle w:val="ListParagraph"/>
              <w:numPr>
                <w:ilvl w:val="0"/>
                <w:numId w:val="93"/>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Perempuan yang kelima. Artinya, tidak boleh seorang laki-laki menikahi perempuan yang kelima sebab ia sudah menikahi empat perempuan. Kecuali jika salah seorang dari yang empat meninggal dunia atau dicerai.   </w:t>
            </w:r>
          </w:p>
          <w:p w:rsidR="008632BB" w:rsidRPr="005F5B32" w:rsidRDefault="008632BB" w:rsidP="00F62FD7">
            <w:pPr>
              <w:pStyle w:val="ListParagraph"/>
              <w:numPr>
                <w:ilvl w:val="0"/>
                <w:numId w:val="93"/>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Perempuan musyrik penyembah berhala, yaitu perempuan yang tidak memiliki kitab samawi (Taurat dan Injil). Namun, bila perempuan itu memiliki kitab samawi atau perempuan itu sudah memeluk Islam, maka ia boleh dinikah.   </w:t>
            </w:r>
          </w:p>
          <w:p w:rsidR="008632BB" w:rsidRPr="005F5B32" w:rsidRDefault="008632BB" w:rsidP="00F62FD7">
            <w:pPr>
              <w:pStyle w:val="ListParagraph"/>
              <w:numPr>
                <w:ilvl w:val="0"/>
                <w:numId w:val="93"/>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Perempuan bersuami. </w:t>
            </w:r>
          </w:p>
          <w:p w:rsidR="008632BB" w:rsidRPr="005F5B32" w:rsidRDefault="008632BB" w:rsidP="00F62FD7">
            <w:pPr>
              <w:pStyle w:val="ListParagraph"/>
              <w:numPr>
                <w:ilvl w:val="0"/>
                <w:numId w:val="93"/>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Perempuan yang masih menjalani masa iddah, baik dari iddah wafat maupun iddah cerai. </w:t>
            </w:r>
          </w:p>
          <w:p w:rsidR="008632BB" w:rsidRPr="005F5B32" w:rsidRDefault="008632BB" w:rsidP="00F62FD7">
            <w:pPr>
              <w:pStyle w:val="ListParagraph"/>
              <w:numPr>
                <w:ilvl w:val="0"/>
                <w:numId w:val="93"/>
              </w:num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Perempuan yang telah ditalak tiga. Tidak halal bagi seorang suami merujuk atau menikahi kembali istrinya yang telah ditalak tiga, sampai istrinya itu dinikah oleh laki-laki lain (muhallil) dengan pernikahan yang sah dan sesuai syariat. Kemudian, suami kedua atau muhallil itu menceraikannya dan masa iddah si istri darinya telah habis. </w:t>
            </w:r>
          </w:p>
        </w:tc>
      </w:tr>
      <w:tr w:rsidR="008632BB" w:rsidRPr="005F5B32" w:rsidTr="00E15EAF">
        <w:trPr>
          <w:trHeight w:val="41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175F58" w:rsidP="00F62FD7">
            <w:pPr>
              <w:spacing w:after="0" w:line="360" w:lineRule="auto"/>
              <w:jc w:val="both"/>
              <w:rPr>
                <w:rFonts w:asciiTheme="majorBidi" w:hAnsiTheme="majorBidi" w:cs="Times New Roman"/>
                <w:sz w:val="24"/>
                <w:szCs w:val="24"/>
                <w:lang w:val="id-ID"/>
              </w:rPr>
            </w:pPr>
            <w:r w:rsidRPr="004628F9">
              <w:rPr>
                <w:rFonts w:asciiTheme="majorBidi" w:hAnsiTheme="majorBidi" w:cs="Times New Roman"/>
                <w:i/>
                <w:iCs/>
                <w:sz w:val="24"/>
                <w:szCs w:val="24"/>
                <w:lang w:val="id-ID"/>
              </w:rPr>
              <w:t>Maḥram</w:t>
            </w:r>
            <w:r w:rsidR="008632BB" w:rsidRPr="005F5B32">
              <w:rPr>
                <w:rFonts w:asciiTheme="majorBidi" w:hAnsiTheme="majorBidi" w:cs="Times New Roman"/>
                <w:sz w:val="24"/>
                <w:szCs w:val="24"/>
                <w:lang w:val="id-ID"/>
              </w:rPr>
              <w:t xml:space="preserve"> nikah di bawah ini yang termasuk </w:t>
            </w:r>
            <w:r w:rsidRPr="004628F9">
              <w:rPr>
                <w:rFonts w:asciiTheme="majorBidi" w:hAnsiTheme="majorBidi" w:cs="Times New Roman"/>
                <w:i/>
                <w:iCs/>
                <w:sz w:val="24"/>
                <w:szCs w:val="24"/>
                <w:lang w:val="id-ID"/>
              </w:rPr>
              <w:t>maḥram</w:t>
            </w:r>
            <w:r w:rsidR="008632BB" w:rsidRPr="005F5B32">
              <w:rPr>
                <w:rFonts w:asciiTheme="majorBidi" w:hAnsiTheme="majorBidi" w:cs="Times New Roman"/>
                <w:sz w:val="24"/>
                <w:szCs w:val="24"/>
                <w:lang w:val="id-ID"/>
              </w:rPr>
              <w:t xml:space="preserve"> </w:t>
            </w:r>
            <w:r w:rsidR="004628F9">
              <w:rPr>
                <w:rFonts w:asciiTheme="majorBidi" w:hAnsiTheme="majorBidi" w:cs="Times New Roman"/>
                <w:i/>
                <w:iCs/>
                <w:sz w:val="24"/>
                <w:szCs w:val="24"/>
                <w:lang w:val="id-ID"/>
              </w:rPr>
              <w:t>mushā</w:t>
            </w:r>
            <w:r w:rsidR="008632BB" w:rsidRPr="005F5B32">
              <w:rPr>
                <w:rFonts w:asciiTheme="majorBidi" w:hAnsiTheme="majorBidi" w:cs="Times New Roman"/>
                <w:i/>
                <w:iCs/>
                <w:sz w:val="24"/>
                <w:szCs w:val="24"/>
                <w:lang w:val="id-ID"/>
              </w:rPr>
              <w:t>harah</w:t>
            </w:r>
            <w:r w:rsidR="008632BB" w:rsidRPr="005F5B32">
              <w:rPr>
                <w:rFonts w:asciiTheme="majorBidi" w:hAnsiTheme="majorBidi" w:cs="Times New Roman"/>
                <w:sz w:val="24"/>
                <w:szCs w:val="24"/>
                <w:lang w:val="id-ID"/>
              </w:rPr>
              <w:t xml:space="preserve"> adalah? </w:t>
            </w:r>
          </w:p>
          <w:p w:rsidR="008632BB" w:rsidRPr="005F5B32" w:rsidRDefault="008632BB"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 Saudara perempuan ibu</w:t>
            </w:r>
          </w:p>
          <w:p w:rsidR="008632BB" w:rsidRPr="005F5B32" w:rsidRDefault="008632BB"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 Saudara perempuan istri</w:t>
            </w:r>
          </w:p>
          <w:p w:rsidR="008632BB" w:rsidRPr="005F5B32" w:rsidRDefault="008632BB"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C. Saudara perempuan ayah</w:t>
            </w:r>
          </w:p>
          <w:p w:rsidR="008632BB" w:rsidRPr="005F5B32" w:rsidRDefault="008632BB"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lastRenderedPageBreak/>
              <w:t>D. Anak perempuan saudara laki-laki.</w:t>
            </w:r>
          </w:p>
        </w:tc>
      </w:tr>
      <w:tr w:rsidR="008632BB" w:rsidRPr="005F5B32" w:rsidTr="00E15EAF">
        <w:trPr>
          <w:trHeight w:val="410"/>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Saudara perempuan istri</w:t>
            </w:r>
          </w:p>
        </w:tc>
      </w:tr>
      <w:tr w:rsidR="008632BB" w:rsidRPr="005F5B32" w:rsidTr="00E15EAF">
        <w:trPr>
          <w:trHeight w:val="70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Dalam </w:t>
            </w:r>
            <w:r w:rsidR="00175F58">
              <w:rPr>
                <w:rFonts w:asciiTheme="majorBidi" w:hAnsiTheme="majorBidi" w:cs="Times New Roman"/>
                <w:sz w:val="24"/>
                <w:szCs w:val="24"/>
                <w:lang w:val="id-ID"/>
              </w:rPr>
              <w:t>maḥram</w:t>
            </w:r>
            <w:r w:rsidRPr="005F5B32">
              <w:rPr>
                <w:rFonts w:asciiTheme="majorBidi" w:hAnsiTheme="majorBidi" w:cs="Times New Roman"/>
                <w:sz w:val="24"/>
                <w:szCs w:val="24"/>
                <w:lang w:val="id-ID"/>
              </w:rPr>
              <w:t xml:space="preserve"> nikah terdapat istilah </w:t>
            </w:r>
            <w:r w:rsidR="00175F58">
              <w:rPr>
                <w:rFonts w:asciiTheme="majorBidi" w:hAnsiTheme="majorBidi" w:cs="Times New Roman"/>
                <w:i/>
                <w:iCs/>
                <w:sz w:val="24"/>
                <w:szCs w:val="24"/>
                <w:lang w:val="id-ID"/>
              </w:rPr>
              <w:t>maḥram</w:t>
            </w:r>
            <w:r w:rsidRPr="005F5B32">
              <w:rPr>
                <w:rFonts w:asciiTheme="majorBidi" w:hAnsiTheme="majorBidi" w:cs="Times New Roman"/>
                <w:i/>
                <w:iCs/>
                <w:sz w:val="24"/>
                <w:szCs w:val="24"/>
                <w:lang w:val="id-ID"/>
              </w:rPr>
              <w:t xml:space="preserve"> </w:t>
            </w:r>
            <w:r w:rsidR="004628F9">
              <w:rPr>
                <w:rFonts w:asciiTheme="majorBidi" w:hAnsiTheme="majorBidi" w:cs="Times New Roman"/>
                <w:i/>
                <w:iCs/>
                <w:sz w:val="24"/>
                <w:szCs w:val="24"/>
                <w:lang w:val="id-ID"/>
              </w:rPr>
              <w:t>muabbad</w:t>
            </w:r>
            <w:r w:rsidRPr="005F5B32">
              <w:rPr>
                <w:rFonts w:asciiTheme="majorBidi" w:hAnsiTheme="majorBidi" w:cs="Times New Roman"/>
                <w:sz w:val="24"/>
                <w:szCs w:val="24"/>
                <w:lang w:val="id-ID"/>
              </w:rPr>
              <w:t xml:space="preserve"> dan </w:t>
            </w:r>
            <w:r w:rsidR="00175F58">
              <w:rPr>
                <w:rFonts w:asciiTheme="majorBidi" w:hAnsiTheme="majorBidi" w:cs="Times New Roman"/>
                <w:i/>
                <w:iCs/>
                <w:sz w:val="24"/>
                <w:szCs w:val="24"/>
                <w:lang w:val="id-ID"/>
              </w:rPr>
              <w:t>maḥram</w:t>
            </w:r>
            <w:r w:rsidRPr="005F5B32">
              <w:rPr>
                <w:rFonts w:asciiTheme="majorBidi" w:hAnsiTheme="majorBidi" w:cs="Times New Roman"/>
                <w:i/>
                <w:iCs/>
                <w:sz w:val="24"/>
                <w:szCs w:val="24"/>
                <w:lang w:val="id-ID"/>
              </w:rPr>
              <w:t xml:space="preserve"> </w:t>
            </w:r>
            <w:r w:rsidR="004628F9">
              <w:rPr>
                <w:rFonts w:asciiTheme="majorBidi" w:hAnsiTheme="majorBidi" w:cs="Times New Roman"/>
                <w:i/>
                <w:iCs/>
                <w:sz w:val="24"/>
                <w:szCs w:val="24"/>
                <w:lang w:val="id-ID"/>
              </w:rPr>
              <w:t>muaqqat</w:t>
            </w:r>
            <w:r w:rsidRPr="005F5B32">
              <w:rPr>
                <w:rFonts w:asciiTheme="majorBidi" w:hAnsiTheme="majorBidi" w:cs="Times New Roman"/>
                <w:sz w:val="24"/>
                <w:szCs w:val="24"/>
                <w:lang w:val="id-ID"/>
              </w:rPr>
              <w:t>. Berikan contoh masing-masing</w:t>
            </w:r>
            <w:r w:rsidRPr="005F5B32">
              <w:rPr>
                <w:rFonts w:asciiTheme="majorBidi" w:hAnsiTheme="majorBidi" w:cs="Times New Roman"/>
                <w:sz w:val="24"/>
                <w:szCs w:val="24"/>
                <w:lang w:val="en-US"/>
              </w:rPr>
              <w:t>!</w:t>
            </w:r>
          </w:p>
        </w:tc>
      </w:tr>
      <w:tr w:rsidR="008632BB" w:rsidRPr="005F5B32" w:rsidTr="00E15EAF">
        <w:trPr>
          <w:trHeight w:val="69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175F58"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Maḥram</w:t>
            </w:r>
            <w:r w:rsidR="008632BB" w:rsidRPr="005F5B32">
              <w:rPr>
                <w:rFonts w:asciiTheme="majorBidi" w:hAnsiTheme="majorBidi" w:cs="Times New Roman"/>
                <w:sz w:val="24"/>
                <w:szCs w:val="24"/>
                <w:lang w:val="id-ID"/>
              </w:rPr>
              <w:t xml:space="preserve"> </w:t>
            </w:r>
            <w:r w:rsidR="004628F9">
              <w:rPr>
                <w:rFonts w:asciiTheme="majorBidi" w:hAnsiTheme="majorBidi" w:cs="Times New Roman"/>
                <w:i/>
                <w:iCs/>
                <w:sz w:val="24"/>
                <w:szCs w:val="24"/>
                <w:lang w:val="id-ID"/>
              </w:rPr>
              <w:t>muabbad</w:t>
            </w:r>
            <w:r w:rsidR="008632BB" w:rsidRPr="005F5B32">
              <w:rPr>
                <w:rFonts w:asciiTheme="majorBidi" w:hAnsiTheme="majorBidi" w:cs="Times New Roman"/>
                <w:sz w:val="24"/>
                <w:szCs w:val="24"/>
                <w:lang w:val="id-ID"/>
              </w:rPr>
              <w:t xml:space="preserve"> : semua </w:t>
            </w:r>
            <w:r w:rsidRPr="004628F9">
              <w:rPr>
                <w:rFonts w:asciiTheme="majorBidi" w:hAnsiTheme="majorBidi" w:cs="Times New Roman"/>
                <w:i/>
                <w:iCs/>
                <w:sz w:val="24"/>
                <w:szCs w:val="24"/>
                <w:lang w:val="en-US"/>
              </w:rPr>
              <w:t>maḥram</w:t>
            </w:r>
            <w:r w:rsidR="008632BB" w:rsidRPr="005F5B32">
              <w:rPr>
                <w:rFonts w:asciiTheme="majorBidi" w:hAnsiTheme="majorBidi" w:cs="Times New Roman"/>
                <w:sz w:val="24"/>
                <w:szCs w:val="24"/>
                <w:lang w:val="id-ID"/>
              </w:rPr>
              <w:t xml:space="preserve"> nasab. </w:t>
            </w:r>
          </w:p>
          <w:p w:rsidR="008632BB" w:rsidRPr="005F5B32" w:rsidRDefault="00175F58" w:rsidP="00F62FD7">
            <w:pPr>
              <w:spacing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Maḥram</w:t>
            </w:r>
            <w:r w:rsidR="008632BB" w:rsidRPr="005F5B32">
              <w:rPr>
                <w:rFonts w:asciiTheme="majorBidi" w:hAnsiTheme="majorBidi" w:cs="Times New Roman"/>
                <w:sz w:val="24"/>
                <w:szCs w:val="24"/>
                <w:lang w:val="id-ID"/>
              </w:rPr>
              <w:t xml:space="preserve"> </w:t>
            </w:r>
            <w:r w:rsidR="004628F9">
              <w:rPr>
                <w:rFonts w:asciiTheme="majorBidi" w:hAnsiTheme="majorBidi" w:cs="Times New Roman"/>
                <w:i/>
                <w:iCs/>
                <w:sz w:val="24"/>
                <w:szCs w:val="24"/>
                <w:lang w:val="id-ID"/>
              </w:rPr>
              <w:t>muaqqat</w:t>
            </w:r>
            <w:r w:rsidR="008632BB" w:rsidRPr="005F5B32">
              <w:rPr>
                <w:rFonts w:asciiTheme="majorBidi" w:hAnsiTheme="majorBidi" w:cs="Times New Roman"/>
                <w:sz w:val="24"/>
                <w:szCs w:val="24"/>
                <w:lang w:val="id-ID"/>
              </w:rPr>
              <w:t xml:space="preserve"> : semua </w:t>
            </w:r>
            <w:r w:rsidRPr="004628F9">
              <w:rPr>
                <w:rFonts w:asciiTheme="majorBidi" w:hAnsiTheme="majorBidi" w:cs="Times New Roman"/>
                <w:i/>
                <w:iCs/>
                <w:sz w:val="24"/>
                <w:szCs w:val="24"/>
                <w:lang w:val="en-US"/>
              </w:rPr>
              <w:t>maḥram</w:t>
            </w:r>
            <w:r w:rsidR="008632BB" w:rsidRPr="005F5B32">
              <w:rPr>
                <w:rFonts w:asciiTheme="majorBidi" w:hAnsiTheme="majorBidi" w:cs="Times New Roman"/>
                <w:sz w:val="24"/>
                <w:szCs w:val="24"/>
                <w:lang w:val="id-ID"/>
              </w:rPr>
              <w:t xml:space="preserve"> </w:t>
            </w:r>
            <w:r w:rsidR="004628F9">
              <w:rPr>
                <w:rFonts w:asciiTheme="majorBidi" w:hAnsiTheme="majorBidi" w:cs="Times New Roman"/>
                <w:i/>
                <w:iCs/>
                <w:sz w:val="24"/>
                <w:szCs w:val="24"/>
                <w:lang w:val="id-ID"/>
              </w:rPr>
              <w:t>mushā</w:t>
            </w:r>
            <w:r w:rsidR="008632BB" w:rsidRPr="004628F9">
              <w:rPr>
                <w:rFonts w:asciiTheme="majorBidi" w:hAnsiTheme="majorBidi" w:cs="Times New Roman"/>
                <w:i/>
                <w:iCs/>
                <w:sz w:val="24"/>
                <w:szCs w:val="24"/>
                <w:lang w:val="en-US"/>
              </w:rPr>
              <w:t>h</w:t>
            </w:r>
            <w:r w:rsidR="008632BB" w:rsidRPr="004628F9">
              <w:rPr>
                <w:rFonts w:asciiTheme="majorBidi" w:hAnsiTheme="majorBidi" w:cs="Times New Roman"/>
                <w:i/>
                <w:iCs/>
                <w:sz w:val="24"/>
                <w:szCs w:val="24"/>
                <w:lang w:val="id-ID"/>
              </w:rPr>
              <w:t>a</w:t>
            </w:r>
            <w:r w:rsidR="008632BB" w:rsidRPr="004628F9">
              <w:rPr>
                <w:rFonts w:asciiTheme="majorBidi" w:hAnsiTheme="majorBidi" w:cs="Times New Roman"/>
                <w:i/>
                <w:iCs/>
                <w:sz w:val="24"/>
                <w:szCs w:val="24"/>
                <w:lang w:val="en-US"/>
              </w:rPr>
              <w:t>r</w:t>
            </w:r>
            <w:r w:rsidR="008632BB" w:rsidRPr="004628F9">
              <w:rPr>
                <w:rFonts w:asciiTheme="majorBidi" w:hAnsiTheme="majorBidi" w:cs="Times New Roman"/>
                <w:i/>
                <w:iCs/>
                <w:sz w:val="24"/>
                <w:szCs w:val="24"/>
                <w:lang w:val="id-ID"/>
              </w:rPr>
              <w:t>ah</w:t>
            </w:r>
            <w:r w:rsidR="008632BB" w:rsidRPr="005F5B32">
              <w:rPr>
                <w:rFonts w:asciiTheme="majorBidi" w:hAnsiTheme="majorBidi" w:cs="Times New Roman"/>
                <w:sz w:val="24"/>
                <w:szCs w:val="24"/>
                <w:lang w:val="id-ID"/>
              </w:rPr>
              <w:t>.</w:t>
            </w:r>
          </w:p>
        </w:tc>
      </w:tr>
      <w:tr w:rsidR="008632BB" w:rsidRPr="005F5B32" w:rsidTr="00E15EAF">
        <w:trPr>
          <w:trHeight w:val="62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744449">
            <w:pPr>
              <w:bidi/>
              <w:spacing w:line="240" w:lineRule="auto"/>
              <w:ind w:right="426"/>
              <w:jc w:val="both"/>
              <w:rPr>
                <w:rFonts w:cs="Traditional Arabic"/>
                <w:w w:val="90"/>
                <w:sz w:val="32"/>
                <w:szCs w:val="32"/>
                <w:lang w:val="en-US"/>
              </w:rPr>
            </w:pPr>
            <w:r w:rsidRPr="005F5B32">
              <w:rPr>
                <w:rFonts w:cs="Traditional Arabic"/>
                <w:w w:val="90"/>
                <w:sz w:val="32"/>
                <w:szCs w:val="32"/>
                <w:rtl/>
                <w:lang w:val="id-ID"/>
              </w:rPr>
              <w:t>وَإِذَا طَلَّقْتُمُ النِّسَاءَ فَبَلَغْنَ أَجَلَهُنَّ فَلَا تَعْضُلُوهُنَّ أَنْ يَنْكِحْنَ أَزْوَاجَهُنَّ إِذَا تَرَاضَوْا بَيْنَهُمْ بِالْمَعْرُوفِ ذَلِكَ يُوعَظُ بِهِ مَنْ كَانَ مِنْكُمْ يُؤْمِنُ بِاللَّهِ وَالْيَوْمِ الْآَخِرِ ذَلِكُمْ أَزْكَى لَكُمْ وَأَطْهَرُ وَاللَّهُ يَعْلَمُ وَأَنْتُمْ لَا تَعْلَمُونَ (232)</w:t>
            </w:r>
          </w:p>
          <w:p w:rsidR="00444BEB" w:rsidRPr="005F5B32" w:rsidRDefault="00444BEB"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Pihak yang secara langsung terkait dengan larangan dalam firman Allah (Al-Baqarah : 232) </w:t>
            </w:r>
            <w:r w:rsidRPr="005F5B32">
              <w:rPr>
                <w:rFonts w:asciiTheme="majorBidi" w:hAnsiTheme="majorBidi" w:cs="Times New Roman"/>
                <w:sz w:val="24"/>
                <w:szCs w:val="24"/>
                <w:lang w:val="en-US"/>
              </w:rPr>
              <w:t xml:space="preserve">di atas </w:t>
            </w:r>
            <w:r w:rsidRPr="005F5B32">
              <w:rPr>
                <w:rFonts w:asciiTheme="majorBidi" w:hAnsiTheme="majorBidi" w:cs="Times New Roman"/>
                <w:sz w:val="24"/>
                <w:szCs w:val="24"/>
                <w:lang w:val="id-ID"/>
              </w:rPr>
              <w:t>adalah</w:t>
            </w:r>
            <w:r w:rsidRPr="005F5B32">
              <w:rPr>
                <w:rFonts w:asciiTheme="majorBidi" w:hAnsiTheme="majorBidi" w:cs="Times New Roman"/>
                <w:sz w:val="24"/>
                <w:szCs w:val="24"/>
                <w:lang w:val="en-US"/>
              </w:rPr>
              <w:t>……</w:t>
            </w:r>
            <w:r w:rsidRPr="005F5B32">
              <w:rPr>
                <w:rFonts w:asciiTheme="majorBidi" w:hAnsiTheme="majorBidi" w:cs="Times New Roman"/>
                <w:sz w:val="24"/>
                <w:szCs w:val="24"/>
                <w:lang w:val="id-ID"/>
              </w:rPr>
              <w:t xml:space="preserve"> </w:t>
            </w:r>
          </w:p>
          <w:p w:rsidR="008632BB" w:rsidRPr="005F5B32" w:rsidRDefault="008632BB" w:rsidP="00F62FD7">
            <w:pPr>
              <w:numPr>
                <w:ilvl w:val="0"/>
                <w:numId w:val="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Bekas suami </w:t>
            </w:r>
          </w:p>
          <w:p w:rsidR="008632BB" w:rsidRPr="005F5B32" w:rsidRDefault="008632BB" w:rsidP="00F62FD7">
            <w:pPr>
              <w:numPr>
                <w:ilvl w:val="0"/>
                <w:numId w:val="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Bekas istri</w:t>
            </w:r>
          </w:p>
          <w:p w:rsidR="008632BB" w:rsidRPr="005F5B32" w:rsidRDefault="008632BB" w:rsidP="00F62FD7">
            <w:pPr>
              <w:numPr>
                <w:ilvl w:val="0"/>
                <w:numId w:val="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Wali </w:t>
            </w:r>
          </w:p>
          <w:p w:rsidR="008632BB" w:rsidRPr="005F5B32" w:rsidRDefault="008632BB" w:rsidP="00F62FD7">
            <w:pPr>
              <w:numPr>
                <w:ilvl w:val="0"/>
                <w:numId w:val="3"/>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Saksi </w:t>
            </w:r>
          </w:p>
        </w:tc>
      </w:tr>
      <w:tr w:rsidR="008632BB" w:rsidRPr="005F5B32" w:rsidTr="00E15EAF">
        <w:trPr>
          <w:trHeight w:val="41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Wali</w:t>
            </w:r>
          </w:p>
        </w:tc>
      </w:tr>
      <w:tr w:rsidR="008632BB" w:rsidRPr="005F5B32" w:rsidTr="00E15EAF">
        <w:trPr>
          <w:trHeight w:val="70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Pada saat sedang haid, seorang istri tidak boleh didekati oleh suaminya (berhubungan badan). Bacakan potongan ayat tentang larangan tersebut!</w:t>
            </w:r>
          </w:p>
        </w:tc>
      </w:tr>
      <w:tr w:rsidR="008632BB" w:rsidRPr="005F5B32" w:rsidTr="00E15EAF">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CC5661">
            <w:pPr>
              <w:bidi/>
              <w:spacing w:line="240" w:lineRule="auto"/>
              <w:jc w:val="both"/>
              <w:rPr>
                <w:rFonts w:ascii="Traditional Arabic" w:hAnsi="Traditional Arabic" w:cs="Traditional Arabic"/>
                <w:sz w:val="32"/>
                <w:szCs w:val="32"/>
                <w:lang w:val="id-ID"/>
              </w:rPr>
            </w:pPr>
            <w:r w:rsidRPr="005F5B32">
              <w:rPr>
                <w:rFonts w:ascii="Traditional Arabic" w:hAnsi="Traditional Arabic" w:cs="Traditional Arabic"/>
                <w:sz w:val="32"/>
                <w:szCs w:val="32"/>
                <w:rtl/>
                <w:lang w:val="id-ID"/>
              </w:rPr>
              <w:t>{...فَاعْتَزِلُوا النِّسَاءَ فِي الْمَحِيضِ وَلَا تَقْرَبُوهُنَّ حَتَّى يَطْهُرْنَ...} [البقرة: 222]</w:t>
            </w:r>
          </w:p>
        </w:tc>
      </w:tr>
      <w:tr w:rsidR="008632BB" w:rsidRPr="005F5B32" w:rsidTr="00E15EAF">
        <w:trPr>
          <w:trHeight w:val="640"/>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Diperbolehkan kepada suami-isteri berhubungan badan pada malam bulan Ramadan. Sebutkan potongan ayat yang menegaskan hal tersebut!</w:t>
            </w:r>
          </w:p>
        </w:tc>
      </w:tr>
      <w:tr w:rsidR="008632BB" w:rsidRPr="005F5B32" w:rsidTr="00E15EAF">
        <w:trPr>
          <w:trHeight w:val="422"/>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CC5661">
            <w:pPr>
              <w:bidi/>
              <w:spacing w:line="240" w:lineRule="auto"/>
              <w:jc w:val="both"/>
              <w:outlineLvl w:val="0"/>
              <w:rPr>
                <w:rFonts w:ascii="Traditional Arabic" w:hAnsi="Traditional Arabic" w:cs="Traditional Arabic"/>
                <w:sz w:val="24"/>
                <w:szCs w:val="24"/>
                <w:lang w:val="id-ID"/>
              </w:rPr>
            </w:pPr>
            <w:r w:rsidRPr="005F5B32">
              <w:rPr>
                <w:rFonts w:ascii="Traditional Arabic" w:hAnsi="Traditional Arabic" w:cs="Traditional Arabic"/>
                <w:color w:val="000000"/>
                <w:sz w:val="32"/>
                <w:szCs w:val="32"/>
                <w:rtl/>
                <w:lang w:val="id-ID"/>
              </w:rPr>
              <w:t>{أُحِلَّ لَكُمْ لَيْلَةَ الصِّيَامِ الرَّفَثُ إِلَى نِسَائِكُمْ ...} [البقرة: 187</w:t>
            </w:r>
          </w:p>
        </w:tc>
      </w:tr>
      <w:tr w:rsidR="008632BB" w:rsidRPr="005F5B32" w:rsidTr="00E15EAF">
        <w:trPr>
          <w:trHeight w:val="1265"/>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Salah satu konsep Islam untuk terciptanya keharmonisan dalam rumah tangga adalah keserasian antara suami dan istri. Oleh karena itu</w:t>
            </w:r>
            <w:r w:rsidR="00444BEB" w:rsidRPr="005F5B32">
              <w:rPr>
                <w:rFonts w:asciiTheme="majorBidi" w:hAnsiTheme="majorBidi" w:cs="Times New Roman"/>
                <w:sz w:val="24"/>
                <w:szCs w:val="24"/>
                <w:lang w:val="id-ID"/>
              </w:rPr>
              <w:t>,</w:t>
            </w:r>
            <w:r w:rsidRPr="005F5B32">
              <w:rPr>
                <w:rFonts w:asciiTheme="majorBidi" w:hAnsiTheme="majorBidi" w:cs="Times New Roman"/>
                <w:sz w:val="24"/>
                <w:szCs w:val="24"/>
                <w:lang w:val="id-ID"/>
              </w:rPr>
              <w:t xml:space="preserve"> Islam melarang laki-laki menikah dengan perempuan musyrikah begitu juga sebaliknya. Bacakan ayat Al-Qur’an yang menjelaskan hal tersebut!</w:t>
            </w:r>
          </w:p>
        </w:tc>
      </w:tr>
      <w:tr w:rsidR="008632BB" w:rsidRPr="005F5B32" w:rsidTr="00E15EAF">
        <w:trPr>
          <w:trHeight w:val="41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CC5661" w:rsidRDefault="008632BB" w:rsidP="00CC5661">
            <w:pPr>
              <w:bidi/>
              <w:spacing w:line="240" w:lineRule="auto"/>
              <w:jc w:val="both"/>
              <w:outlineLvl w:val="0"/>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 xml:space="preserve">وَلَا تَنْكِحُوا الْمُشْرِكٰتِ حَتّٰى يُؤْمِنَّ ۗ وَلَاَمَةٌ مُّؤْمِنَةٌ خَيْرٌ مِّنْ مُّشْرِكَةٍ وَّلَوْ اَعْجَبَتْكُمْ ۚ وَلَا </w:t>
            </w:r>
            <w:r w:rsidRPr="005F5B32">
              <w:rPr>
                <w:rFonts w:ascii="Traditional Arabic" w:hAnsi="Traditional Arabic" w:cs="Traditional Arabic"/>
                <w:sz w:val="32"/>
                <w:szCs w:val="32"/>
                <w:rtl/>
                <w:lang w:val="id-ID"/>
              </w:rPr>
              <w:lastRenderedPageBreak/>
              <w:t>تُنْكِحُوا الْمُشْرِكِيْنَ حَتّٰى يُؤْمِنُوْا ۗ وَلَعَبْدٌ مُّؤْمِنٌ خَيْرٌ مِّنْ مُّشْرِكٍ وَّلَوْ اَعْجَبَكُمْ ۗ اُولٰۤىِٕكَ يَدْعُوْنَ اِلَ</w:t>
            </w:r>
            <w:r w:rsidR="00CC5661">
              <w:rPr>
                <w:rFonts w:ascii="Traditional Arabic" w:hAnsi="Traditional Arabic" w:cs="Traditional Arabic"/>
                <w:sz w:val="32"/>
                <w:szCs w:val="32"/>
                <w:rtl/>
                <w:lang w:val="id-ID"/>
              </w:rPr>
              <w:t>ى النَّارِ ۖ وَاللّٰهُ يَدْعُوْ</w:t>
            </w:r>
            <w:r w:rsidRPr="005F5B32">
              <w:rPr>
                <w:rFonts w:ascii="Traditional Arabic" w:hAnsi="Traditional Arabic" w:cs="Traditional Arabic"/>
                <w:sz w:val="32"/>
                <w:szCs w:val="32"/>
                <w:rtl/>
                <w:lang w:val="id-ID"/>
              </w:rPr>
              <w:t>ا اِلَى الْجَنَّةِ وَالْمَغْفِرَةِ بِاِذْنِه</w:t>
            </w:r>
            <w:r w:rsidR="00CC5661">
              <w:rPr>
                <w:rFonts w:ascii="Times New Roman" w:hAnsi="Times New Roman" w:cs="Times New Roman" w:hint="cs"/>
                <w:sz w:val="32"/>
                <w:szCs w:val="32"/>
                <w:rtl/>
                <w:lang w:val="id-ID"/>
              </w:rPr>
              <w:t xml:space="preserve"> </w:t>
            </w:r>
            <w:r w:rsidRPr="005F5B32">
              <w:rPr>
                <w:rFonts w:ascii="Traditional Arabic" w:hAnsi="Traditional Arabic" w:cs="Traditional Arabic"/>
                <w:sz w:val="32"/>
                <w:szCs w:val="32"/>
                <w:rtl/>
                <w:lang w:val="id-ID"/>
              </w:rPr>
              <w:t>ۚ وَيُبَيِّنُ اٰيٰتِه لِلنَّاسِ لَعَلَّهُمْ يَتَذَكَّرُوْنَ</w:t>
            </w:r>
            <w:r w:rsidRPr="005F5B32">
              <w:rPr>
                <w:rFonts w:ascii="Traditional Arabic" w:hAnsi="Traditional Arabic" w:cs="Traditional Arabic"/>
                <w:sz w:val="32"/>
                <w:szCs w:val="32"/>
                <w:lang w:val="id-ID"/>
              </w:rPr>
              <w:t xml:space="preserve"> </w:t>
            </w:r>
          </w:p>
        </w:tc>
      </w:tr>
      <w:tr w:rsidR="008632BB" w:rsidRPr="005F5B32" w:rsidTr="00E15EAF">
        <w:trPr>
          <w:trHeight w:val="832"/>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Pembatalan pernikahan akibat pengad</w:t>
            </w:r>
            <w:r w:rsidR="00444BEB" w:rsidRPr="005F5B32">
              <w:rPr>
                <w:rFonts w:asciiTheme="majorBidi" w:hAnsiTheme="majorBidi" w:cs="Times New Roman"/>
                <w:sz w:val="24"/>
                <w:szCs w:val="24"/>
                <w:lang w:val="id-ID"/>
              </w:rPr>
              <w:t>uan ist</w:t>
            </w:r>
            <w:r w:rsidRPr="005F5B32">
              <w:rPr>
                <w:rFonts w:asciiTheme="majorBidi" w:hAnsiTheme="majorBidi" w:cs="Times New Roman"/>
                <w:sz w:val="24"/>
                <w:szCs w:val="24"/>
                <w:lang w:val="id-ID"/>
              </w:rPr>
              <w:t>ri kepada hakim tentang suaminya karena alasan tertentu, dalam ilmu f</w:t>
            </w:r>
            <w:r w:rsidR="00444BEB" w:rsidRPr="005F5B32">
              <w:rPr>
                <w:rFonts w:asciiTheme="majorBidi" w:hAnsiTheme="majorBidi" w:cs="Times New Roman"/>
                <w:sz w:val="24"/>
                <w:szCs w:val="24"/>
                <w:lang w:val="id-ID"/>
              </w:rPr>
              <w:t>ikih dikenal dengan istilah apa</w:t>
            </w:r>
            <w:r w:rsidRPr="005F5B32">
              <w:rPr>
                <w:rFonts w:asciiTheme="majorBidi" w:hAnsiTheme="majorBidi" w:cs="Times New Roman"/>
                <w:sz w:val="24"/>
                <w:szCs w:val="24"/>
                <w:lang w:val="id-ID"/>
              </w:rPr>
              <w:t>?</w:t>
            </w:r>
          </w:p>
        </w:tc>
      </w:tr>
      <w:tr w:rsidR="008632BB" w:rsidRPr="005F5B32" w:rsidTr="00E15EAF">
        <w:trPr>
          <w:trHeight w:val="28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4628F9" w:rsidRDefault="008632BB" w:rsidP="00F62FD7">
            <w:pPr>
              <w:spacing w:line="360" w:lineRule="auto"/>
              <w:jc w:val="both"/>
              <w:outlineLvl w:val="0"/>
              <w:rPr>
                <w:rFonts w:asciiTheme="majorBidi" w:hAnsiTheme="majorBidi" w:cs="Times New Roman"/>
                <w:i/>
                <w:iCs/>
                <w:sz w:val="24"/>
                <w:szCs w:val="24"/>
                <w:lang w:val="id-ID"/>
              </w:rPr>
            </w:pPr>
            <w:r w:rsidRPr="004628F9">
              <w:rPr>
                <w:rFonts w:asciiTheme="majorBidi" w:hAnsiTheme="majorBidi" w:cs="Times New Roman"/>
                <w:i/>
                <w:iCs/>
                <w:sz w:val="24"/>
                <w:szCs w:val="24"/>
                <w:lang w:val="id-ID"/>
              </w:rPr>
              <w:t>Fasakh</w:t>
            </w:r>
          </w:p>
        </w:tc>
      </w:tr>
      <w:tr w:rsidR="008632BB" w:rsidRPr="005F5B32" w:rsidTr="00E15EAF">
        <w:trPr>
          <w:trHeight w:val="41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444BE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sidRPr="004628F9">
              <w:rPr>
                <w:rFonts w:asciiTheme="majorBidi" w:hAnsiTheme="majorBidi" w:cs="Times New Roman"/>
                <w:i/>
                <w:iCs/>
                <w:sz w:val="24"/>
                <w:szCs w:val="24"/>
                <w:lang w:val="id-ID"/>
              </w:rPr>
              <w:t>nusy</w:t>
            </w:r>
            <w:r w:rsidR="004628F9" w:rsidRPr="004628F9">
              <w:rPr>
                <w:rFonts w:asciiTheme="majorBidi" w:hAnsiTheme="majorBidi" w:cs="Times New Roman"/>
                <w:i/>
                <w:iCs/>
                <w:sz w:val="24"/>
                <w:szCs w:val="24"/>
                <w:lang w:val="id-ID"/>
              </w:rPr>
              <w:t>ū</w:t>
            </w:r>
            <w:r w:rsidRPr="004628F9">
              <w:rPr>
                <w:rFonts w:asciiTheme="majorBidi" w:hAnsiTheme="majorBidi" w:cs="Times New Roman"/>
                <w:i/>
                <w:iCs/>
                <w:sz w:val="24"/>
                <w:szCs w:val="24"/>
                <w:lang w:val="id-ID"/>
              </w:rPr>
              <w:t>z</w:t>
            </w:r>
            <w:r w:rsidR="008632BB" w:rsidRPr="005F5B32">
              <w:rPr>
                <w:rFonts w:asciiTheme="majorBidi" w:hAnsiTheme="majorBidi" w:cs="Times New Roman"/>
                <w:sz w:val="24"/>
                <w:szCs w:val="24"/>
                <w:lang w:val="id-ID"/>
              </w:rPr>
              <w:t>?</w:t>
            </w:r>
          </w:p>
        </w:tc>
      </w:tr>
      <w:tr w:rsidR="008632BB" w:rsidRPr="005F5B32" w:rsidTr="00E15EAF">
        <w:trPr>
          <w:trHeight w:val="419"/>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Sikap durhaka yang ditampakkan oleh istri di hadapan suaminya dengan tidak melaksanakan apa yang diwajibkan oleh Allah kepadanya. (</w:t>
            </w:r>
            <w:r w:rsidRPr="005F5B32">
              <w:rPr>
                <w:rFonts w:asciiTheme="majorBidi" w:hAnsiTheme="majorBidi" w:cs="Times New Roman"/>
                <w:i/>
                <w:iCs/>
                <w:sz w:val="24"/>
                <w:szCs w:val="24"/>
                <w:lang w:val="id-ID"/>
              </w:rPr>
              <w:t>al-Fiqh al-Minhaji ‘ala Madzhab al-Imam al-Syafi’I : IV/106</w:t>
            </w:r>
            <w:r w:rsidRPr="005F5B32">
              <w:rPr>
                <w:rFonts w:asciiTheme="majorBidi" w:hAnsiTheme="majorBidi" w:cs="Times New Roman"/>
                <w:sz w:val="24"/>
                <w:szCs w:val="24"/>
                <w:lang w:val="id-ID"/>
              </w:rPr>
              <w:t>)</w:t>
            </w:r>
          </w:p>
        </w:tc>
      </w:tr>
      <w:tr w:rsidR="008632BB" w:rsidRPr="005F5B32" w:rsidTr="00E15EAF">
        <w:trPr>
          <w:trHeight w:val="419"/>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444BE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en-US"/>
              </w:rPr>
              <w:t>S</w:t>
            </w:r>
            <w:r w:rsidR="008632BB" w:rsidRPr="005F5B32">
              <w:rPr>
                <w:rFonts w:asciiTheme="majorBidi" w:hAnsiTheme="majorBidi" w:cs="Times New Roman"/>
                <w:sz w:val="24"/>
                <w:szCs w:val="24"/>
                <w:lang w:val="id-ID"/>
              </w:rPr>
              <w:t>ebutkan tiga jenis perbuatan seor</w:t>
            </w:r>
            <w:r w:rsidRPr="005F5B32">
              <w:rPr>
                <w:rFonts w:asciiTheme="majorBidi" w:hAnsiTheme="majorBidi" w:cs="Times New Roman"/>
                <w:sz w:val="24"/>
                <w:szCs w:val="24"/>
                <w:lang w:val="id-ID"/>
              </w:rPr>
              <w:t xml:space="preserve">ang istri yang tergolong </w:t>
            </w:r>
            <w:r w:rsidRPr="004628F9">
              <w:rPr>
                <w:rFonts w:asciiTheme="majorBidi" w:hAnsiTheme="majorBidi" w:cs="Times New Roman"/>
                <w:i/>
                <w:iCs/>
                <w:sz w:val="24"/>
                <w:szCs w:val="24"/>
                <w:lang w:val="id-ID"/>
              </w:rPr>
              <w:t>nusy</w:t>
            </w:r>
            <w:r w:rsidR="004628F9">
              <w:rPr>
                <w:rFonts w:asciiTheme="majorBidi" w:hAnsiTheme="majorBidi" w:cs="Times New Roman"/>
                <w:i/>
                <w:iCs/>
                <w:sz w:val="24"/>
                <w:szCs w:val="24"/>
                <w:lang w:val="id-ID"/>
              </w:rPr>
              <w:t>ū</w:t>
            </w:r>
            <w:r w:rsidRPr="004628F9">
              <w:rPr>
                <w:rFonts w:asciiTheme="majorBidi" w:hAnsiTheme="majorBidi" w:cs="Times New Roman"/>
                <w:i/>
                <w:iCs/>
                <w:sz w:val="24"/>
                <w:szCs w:val="24"/>
                <w:lang w:val="id-ID"/>
              </w:rPr>
              <w:t>z</w:t>
            </w:r>
            <w:r w:rsidR="008632BB" w:rsidRPr="005F5B32">
              <w:rPr>
                <w:rFonts w:asciiTheme="majorBidi" w:hAnsiTheme="majorBidi" w:cs="Times New Roman"/>
                <w:sz w:val="24"/>
                <w:szCs w:val="24"/>
                <w:lang w:val="id-ID"/>
              </w:rPr>
              <w:t>!</w:t>
            </w:r>
          </w:p>
        </w:tc>
      </w:tr>
      <w:tr w:rsidR="008632BB" w:rsidRPr="005F5B32" w:rsidTr="00E15EAF">
        <w:trPr>
          <w:trHeight w:val="1275"/>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33"/>
              </w:numPr>
              <w:spacing w:after="0"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Suami telah menyediakan rumah yang sesuai dengan keadaan suami,  istri tidak mau pindah ke rumah itu.</w:t>
            </w:r>
          </w:p>
          <w:p w:rsidR="008632BB" w:rsidRPr="005F5B32" w:rsidRDefault="008632BB" w:rsidP="00F62FD7">
            <w:pPr>
              <w:pStyle w:val="ListParagraph"/>
              <w:numPr>
                <w:ilvl w:val="0"/>
                <w:numId w:val="33"/>
              </w:numPr>
              <w:spacing w:after="0"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Istri mengusir suami dari rumah tinggal kepunyaan istri</w:t>
            </w:r>
          </w:p>
          <w:p w:rsidR="008632BB" w:rsidRPr="005F5B32" w:rsidRDefault="008632BB" w:rsidP="00F62FD7">
            <w:pPr>
              <w:pStyle w:val="ListParagraph"/>
              <w:numPr>
                <w:ilvl w:val="0"/>
                <w:numId w:val="33"/>
              </w:numPr>
              <w:spacing w:after="0"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Istri bepergian tanpa izin dari suami</w:t>
            </w:r>
          </w:p>
        </w:tc>
      </w:tr>
      <w:tr w:rsidR="008632BB" w:rsidRPr="005F5B32" w:rsidTr="00E15EAF">
        <w:trPr>
          <w:trHeight w:val="346"/>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444BE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w:t>
            </w:r>
            <w:r w:rsidR="008632BB" w:rsidRPr="005F5B32">
              <w:rPr>
                <w:rFonts w:asciiTheme="majorBidi" w:hAnsiTheme="majorBidi" w:cs="Times New Roman"/>
                <w:sz w:val="24"/>
                <w:szCs w:val="24"/>
                <w:lang w:val="id-ID"/>
              </w:rPr>
              <w:t>da tiga tahap yang harus dilakukan oleh suami</w:t>
            </w:r>
            <w:r w:rsidRPr="005F5B32">
              <w:rPr>
                <w:rFonts w:asciiTheme="majorBidi" w:hAnsiTheme="majorBidi" w:cs="Times New Roman"/>
                <w:sz w:val="24"/>
                <w:szCs w:val="24"/>
                <w:lang w:val="id-ID"/>
              </w:rPr>
              <w:t xml:space="preserve"> dalam menghadapi istri yang </w:t>
            </w:r>
            <w:r w:rsidRPr="004628F9">
              <w:rPr>
                <w:rFonts w:asciiTheme="majorBidi" w:hAnsiTheme="majorBidi" w:cs="Times New Roman"/>
                <w:i/>
                <w:iCs/>
                <w:sz w:val="24"/>
                <w:szCs w:val="24"/>
                <w:lang w:val="id-ID"/>
              </w:rPr>
              <w:t>nusy</w:t>
            </w:r>
            <w:r w:rsidR="004628F9" w:rsidRPr="004628F9">
              <w:rPr>
                <w:rFonts w:asciiTheme="majorBidi" w:hAnsiTheme="majorBidi" w:cs="Times New Roman"/>
                <w:i/>
                <w:iCs/>
                <w:sz w:val="24"/>
                <w:szCs w:val="24"/>
                <w:lang w:val="id-ID"/>
              </w:rPr>
              <w:t>ū</w:t>
            </w:r>
            <w:r w:rsidRPr="004628F9">
              <w:rPr>
                <w:rFonts w:asciiTheme="majorBidi" w:hAnsiTheme="majorBidi" w:cs="Times New Roman"/>
                <w:i/>
                <w:iCs/>
                <w:sz w:val="24"/>
                <w:szCs w:val="24"/>
                <w:lang w:val="id-ID"/>
              </w:rPr>
              <w:t>z</w:t>
            </w:r>
            <w:r w:rsidR="008632BB" w:rsidRPr="005F5B32">
              <w:rPr>
                <w:rFonts w:asciiTheme="majorBidi" w:hAnsiTheme="majorBidi" w:cs="Times New Roman"/>
                <w:sz w:val="24"/>
                <w:szCs w:val="24"/>
                <w:lang w:val="id-ID"/>
              </w:rPr>
              <w:t xml:space="preserve">, yaitu menasehati, pisah tempat tidur, tindakan tegas (jika perlu dengan memukul tanpa mencederai). Bacakan potongan ayat yang </w:t>
            </w:r>
            <w:r w:rsidRPr="004628F9">
              <w:rPr>
                <w:rFonts w:asciiTheme="majorBidi" w:hAnsiTheme="majorBidi" w:cs="Times New Roman"/>
                <w:sz w:val="24"/>
                <w:szCs w:val="24"/>
                <w:lang w:val="id-ID"/>
              </w:rPr>
              <w:t>menjelaskan</w:t>
            </w:r>
            <w:r w:rsidR="008632BB" w:rsidRPr="005F5B32">
              <w:rPr>
                <w:rFonts w:asciiTheme="majorBidi" w:hAnsiTheme="majorBidi" w:cs="Times New Roman"/>
                <w:sz w:val="24"/>
                <w:szCs w:val="24"/>
                <w:lang w:val="id-ID"/>
              </w:rPr>
              <w:t xml:space="preserve"> tiga tahap </w:t>
            </w:r>
            <w:r w:rsidRPr="004628F9">
              <w:rPr>
                <w:rFonts w:asciiTheme="majorBidi" w:hAnsiTheme="majorBidi" w:cs="Times New Roman"/>
                <w:sz w:val="24"/>
                <w:szCs w:val="24"/>
                <w:lang w:val="id-ID"/>
              </w:rPr>
              <w:t>tersebut</w:t>
            </w:r>
            <w:r w:rsidR="008632BB" w:rsidRPr="005F5B32">
              <w:rPr>
                <w:rFonts w:asciiTheme="majorBidi" w:hAnsiTheme="majorBidi" w:cs="Times New Roman"/>
                <w:sz w:val="24"/>
                <w:szCs w:val="24"/>
                <w:lang w:val="id-ID"/>
              </w:rPr>
              <w:t>!</w:t>
            </w:r>
          </w:p>
        </w:tc>
      </w:tr>
      <w:tr w:rsidR="008632BB" w:rsidRPr="005F5B32" w:rsidTr="00E15EAF">
        <w:trPr>
          <w:trHeight w:val="556"/>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CC5661">
            <w:pPr>
              <w:bidi/>
              <w:spacing w:line="240" w:lineRule="auto"/>
              <w:jc w:val="both"/>
              <w:outlineLvl w:val="0"/>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{...وَاللَّاتِي تَخَافُونَ نُشُوزَهُنَّ فَعِظُوهُنَّ وَاهْجُرُوهُنَّ فِي الْمَضَاجِعِ وَاضْرِبُوهُنَّ...} [النساء: 34]</w:t>
            </w:r>
          </w:p>
        </w:tc>
      </w:tr>
      <w:tr w:rsidR="008632BB" w:rsidRPr="005F5B32" w:rsidTr="00E15EAF">
        <w:trPr>
          <w:trHeight w:val="363"/>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w:t>
            </w:r>
            <w:r w:rsidR="00444BEB" w:rsidRPr="005F5B32">
              <w:rPr>
                <w:rFonts w:asciiTheme="majorBidi" w:hAnsiTheme="majorBidi" w:cs="Times New Roman"/>
                <w:sz w:val="24"/>
                <w:szCs w:val="24"/>
                <w:lang w:val="en-US"/>
              </w:rPr>
              <w:t xml:space="preserve">macam-macam </w:t>
            </w:r>
            <w:r w:rsidRPr="005F5B32">
              <w:rPr>
                <w:rFonts w:asciiTheme="majorBidi" w:hAnsiTheme="majorBidi" w:cs="Times New Roman"/>
                <w:sz w:val="24"/>
                <w:szCs w:val="24"/>
                <w:lang w:val="id-ID"/>
              </w:rPr>
              <w:t>hukum mentalak istri dan beri</w:t>
            </w:r>
            <w:r w:rsidR="00444BEB" w:rsidRPr="005F5B32">
              <w:rPr>
                <w:rFonts w:asciiTheme="majorBidi" w:hAnsiTheme="majorBidi" w:cs="Times New Roman"/>
                <w:sz w:val="24"/>
                <w:szCs w:val="24"/>
                <w:lang w:val="en-US"/>
              </w:rPr>
              <w:t>lah</w:t>
            </w:r>
            <w:r w:rsidRPr="005F5B32">
              <w:rPr>
                <w:rFonts w:asciiTheme="majorBidi" w:hAnsiTheme="majorBidi" w:cs="Times New Roman"/>
                <w:sz w:val="24"/>
                <w:szCs w:val="24"/>
                <w:lang w:val="id-ID"/>
              </w:rPr>
              <w:t xml:space="preserve"> penjelasan seperl</w:t>
            </w:r>
            <w:r w:rsidR="001D1C3C" w:rsidRPr="005F5B32">
              <w:rPr>
                <w:rFonts w:asciiTheme="majorBidi" w:hAnsiTheme="majorBidi" w:cs="Times New Roman"/>
                <w:sz w:val="24"/>
                <w:szCs w:val="24"/>
                <w:lang w:val="id-ID"/>
              </w:rPr>
              <w:t>unya</w:t>
            </w:r>
            <w:r w:rsidRPr="005F5B32">
              <w:rPr>
                <w:rFonts w:asciiTheme="majorBidi" w:hAnsiTheme="majorBidi" w:cs="Times New Roman"/>
                <w:sz w:val="24"/>
                <w:szCs w:val="24"/>
                <w:lang w:val="id-ID"/>
              </w:rPr>
              <w:t>!</w:t>
            </w:r>
          </w:p>
        </w:tc>
      </w:tr>
      <w:tr w:rsidR="008632BB" w:rsidRPr="005F5B32" w:rsidTr="00E15EAF">
        <w:trPr>
          <w:trHeight w:val="2117"/>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pStyle w:val="ListParagraph"/>
              <w:numPr>
                <w:ilvl w:val="0"/>
                <w:numId w:val="34"/>
              </w:numPr>
              <w:spacing w:after="0"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Wajib, apabila hakim memandang perlu supaya keduanya bercerai</w:t>
            </w:r>
          </w:p>
          <w:p w:rsidR="008632BB" w:rsidRPr="005F5B32" w:rsidRDefault="001D1C3C" w:rsidP="00F62FD7">
            <w:pPr>
              <w:pStyle w:val="ListParagraph"/>
              <w:numPr>
                <w:ilvl w:val="0"/>
                <w:numId w:val="34"/>
              </w:numPr>
              <w:spacing w:after="0"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Sunah</w:t>
            </w:r>
            <w:r w:rsidR="008632BB" w:rsidRPr="005F5B32">
              <w:rPr>
                <w:rFonts w:asciiTheme="majorBidi" w:hAnsiTheme="majorBidi" w:cs="Times New Roman"/>
                <w:sz w:val="24"/>
                <w:szCs w:val="24"/>
                <w:lang w:val="id-ID"/>
              </w:rPr>
              <w:t>, apabila suami tidak sanggup lagi memberi nafkah, atau istri tidak lagi menjaga kehormatan dirinya.</w:t>
            </w:r>
          </w:p>
          <w:p w:rsidR="008632BB" w:rsidRPr="005F5B32" w:rsidRDefault="008632BB" w:rsidP="00F62FD7">
            <w:pPr>
              <w:pStyle w:val="ListParagraph"/>
              <w:numPr>
                <w:ilvl w:val="0"/>
                <w:numId w:val="34"/>
              </w:numPr>
              <w:spacing w:after="0"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Haram (</w:t>
            </w:r>
            <w:r w:rsidRPr="004628F9">
              <w:rPr>
                <w:rFonts w:asciiTheme="majorBidi" w:hAnsiTheme="majorBidi" w:cs="Times New Roman"/>
                <w:i/>
                <w:iCs/>
                <w:sz w:val="24"/>
                <w:szCs w:val="24"/>
                <w:lang w:val="id-ID"/>
              </w:rPr>
              <w:t>bid’ah</w:t>
            </w:r>
            <w:r w:rsidRPr="005F5B32">
              <w:rPr>
                <w:rFonts w:asciiTheme="majorBidi" w:hAnsiTheme="majorBidi" w:cs="Times New Roman"/>
                <w:sz w:val="24"/>
                <w:szCs w:val="24"/>
                <w:lang w:val="id-ID"/>
              </w:rPr>
              <w:t>), menjatuhkan talak ketika istri sedang haid, atau menjatuhkan talak ketika istri sedang suci yang telah dikumpuli dan belum diketahui hamil tidaknya.</w:t>
            </w:r>
          </w:p>
          <w:p w:rsidR="008632BB" w:rsidRPr="005F5B32" w:rsidRDefault="008632BB" w:rsidP="00F62FD7">
            <w:pPr>
              <w:pStyle w:val="ListParagraph"/>
              <w:numPr>
                <w:ilvl w:val="0"/>
                <w:numId w:val="34"/>
              </w:numPr>
              <w:spacing w:after="0"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Makruh, yaitu asal hukum talak</w:t>
            </w:r>
          </w:p>
        </w:tc>
      </w:tr>
      <w:tr w:rsidR="008632BB" w:rsidRPr="005F5B32" w:rsidTr="00E15EAF">
        <w:trPr>
          <w:trHeight w:val="403"/>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Dilihat dari sisi bisa dan tidaknya diruju</w:t>
            </w:r>
            <w:r w:rsidR="001D1C3C" w:rsidRPr="005F5B32">
              <w:rPr>
                <w:rFonts w:asciiTheme="majorBidi" w:hAnsiTheme="majorBidi" w:cs="Times New Roman"/>
                <w:sz w:val="24"/>
                <w:szCs w:val="24"/>
                <w:lang w:val="id-ID"/>
              </w:rPr>
              <w:t>k, talak terbagi menjadi berapa</w:t>
            </w:r>
            <w:r w:rsidRPr="005F5B32">
              <w:rPr>
                <w:rFonts w:asciiTheme="majorBidi" w:hAnsiTheme="majorBidi" w:cs="Times New Roman"/>
                <w:sz w:val="24"/>
                <w:szCs w:val="24"/>
                <w:lang w:val="id-ID"/>
              </w:rPr>
              <w:t>? Sebutkan!</w:t>
            </w:r>
          </w:p>
        </w:tc>
      </w:tr>
      <w:tr w:rsidR="008632BB" w:rsidRPr="005F5B32" w:rsidTr="00E15EAF">
        <w:trPr>
          <w:trHeight w:val="40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Terbagi menjadi dua, yakni talak </w:t>
            </w:r>
            <w:r w:rsidR="004628F9">
              <w:rPr>
                <w:rFonts w:asciiTheme="majorBidi" w:hAnsiTheme="majorBidi" w:cs="Times New Roman"/>
                <w:sz w:val="24"/>
                <w:szCs w:val="24"/>
                <w:lang w:val="id-ID"/>
              </w:rPr>
              <w:t>raj’ī</w:t>
            </w:r>
            <w:r w:rsidRPr="005F5B32">
              <w:rPr>
                <w:rFonts w:asciiTheme="majorBidi" w:hAnsiTheme="majorBidi" w:cs="Times New Roman"/>
                <w:sz w:val="24"/>
                <w:szCs w:val="24"/>
                <w:lang w:val="id-ID"/>
              </w:rPr>
              <w:t xml:space="preserve"> dan talak b</w:t>
            </w:r>
            <w:r w:rsidR="004628F9">
              <w:rPr>
                <w:rFonts w:asciiTheme="majorBidi" w:hAnsiTheme="majorBidi" w:cs="Times New Roman"/>
                <w:sz w:val="24"/>
                <w:szCs w:val="24"/>
                <w:lang w:val="id-ID"/>
              </w:rPr>
              <w:t>ā</w:t>
            </w:r>
            <w:r w:rsidRPr="005F5B32">
              <w:rPr>
                <w:rFonts w:asciiTheme="majorBidi" w:hAnsiTheme="majorBidi" w:cs="Times New Roman"/>
                <w:sz w:val="24"/>
                <w:szCs w:val="24"/>
                <w:lang w:val="id-ID"/>
              </w:rPr>
              <w:t xml:space="preserve">in. </w:t>
            </w:r>
          </w:p>
        </w:tc>
      </w:tr>
      <w:tr w:rsidR="008632BB" w:rsidRPr="005F5B32" w:rsidTr="00E15EAF">
        <w:trPr>
          <w:trHeight w:val="403"/>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w:t>
            </w:r>
            <w:r w:rsidR="004628F9">
              <w:rPr>
                <w:rFonts w:asciiTheme="majorBidi" w:hAnsiTheme="majorBidi" w:cs="Times New Roman"/>
                <w:sz w:val="24"/>
                <w:szCs w:val="24"/>
                <w:lang w:val="id-ID"/>
              </w:rPr>
              <w:t xml:space="preserve">yang dimaksud dengan talak </w:t>
            </w:r>
            <w:r w:rsidR="004628F9" w:rsidRPr="004628F9">
              <w:rPr>
                <w:rFonts w:asciiTheme="majorBidi" w:hAnsiTheme="majorBidi" w:cs="Times New Roman"/>
                <w:i/>
                <w:iCs/>
                <w:sz w:val="24"/>
                <w:szCs w:val="24"/>
                <w:lang w:val="id-ID"/>
              </w:rPr>
              <w:t>raj’ī</w:t>
            </w:r>
            <w:r w:rsidRPr="005F5B32">
              <w:rPr>
                <w:rFonts w:asciiTheme="majorBidi" w:hAnsiTheme="majorBidi" w:cs="Times New Roman"/>
                <w:sz w:val="24"/>
                <w:szCs w:val="24"/>
                <w:lang w:val="id-ID"/>
              </w:rPr>
              <w:t>?</w:t>
            </w:r>
          </w:p>
        </w:tc>
      </w:tr>
      <w:tr w:rsidR="008632BB" w:rsidRPr="005A4E9D" w:rsidTr="00E15EAF">
        <w:trPr>
          <w:trHeight w:val="40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Talak yang dijatuhkan oleh seorang suami kepada istrinya yang masih bisa dirujuknya kembali selama sang istri masih berada dalam masa iddah, baik iddah  dari talak satu maupun dari talak dua.     </w:t>
            </w:r>
          </w:p>
        </w:tc>
      </w:tr>
      <w:tr w:rsidR="008632BB" w:rsidRPr="005F5B32" w:rsidTr="00E15EAF">
        <w:trPr>
          <w:trHeight w:val="403"/>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talak </w:t>
            </w:r>
            <w:r w:rsidR="004628F9" w:rsidRPr="004628F9">
              <w:rPr>
                <w:rFonts w:asciiTheme="majorBidi" w:hAnsiTheme="majorBidi" w:cs="Times New Roman"/>
                <w:i/>
                <w:iCs/>
                <w:sz w:val="24"/>
                <w:szCs w:val="24"/>
                <w:lang w:val="id-ID"/>
              </w:rPr>
              <w:t>bāin</w:t>
            </w:r>
            <w:r w:rsidRPr="005F5B32">
              <w:rPr>
                <w:rFonts w:asciiTheme="majorBidi" w:hAnsiTheme="majorBidi" w:cs="Times New Roman"/>
                <w:sz w:val="24"/>
                <w:szCs w:val="24"/>
                <w:lang w:val="id-ID"/>
              </w:rPr>
              <w:t>?</w:t>
            </w:r>
          </w:p>
        </w:tc>
      </w:tr>
      <w:tr w:rsidR="008632BB" w:rsidRPr="005A4E9D" w:rsidTr="00E15EAF">
        <w:trPr>
          <w:trHeight w:val="40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Talak yang dijatuhkan oleh seorang suami kepada istrinya yang sudah tidak bisa dirujuknya kembali</w:t>
            </w:r>
          </w:p>
        </w:tc>
      </w:tr>
      <w:tr w:rsidR="008632BB" w:rsidRPr="005F5B32" w:rsidTr="00E15EAF">
        <w:trPr>
          <w:trHeight w:val="403"/>
        </w:trPr>
        <w:tc>
          <w:tcPr>
            <w:tcW w:w="652" w:type="dxa"/>
            <w:vMerge w:val="restart"/>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Talak </w:t>
            </w:r>
            <w:r w:rsidR="004628F9" w:rsidRPr="004628F9">
              <w:rPr>
                <w:rFonts w:asciiTheme="majorBidi" w:hAnsiTheme="majorBidi" w:cs="Times New Roman"/>
                <w:i/>
                <w:iCs/>
                <w:sz w:val="24"/>
                <w:szCs w:val="24"/>
                <w:lang w:val="id-ID"/>
              </w:rPr>
              <w:t>bāin</w:t>
            </w:r>
            <w:r w:rsidRPr="005F5B32">
              <w:rPr>
                <w:rFonts w:asciiTheme="majorBidi" w:hAnsiTheme="majorBidi" w:cs="Times New Roman"/>
                <w:sz w:val="24"/>
                <w:szCs w:val="24"/>
                <w:lang w:val="id-ID"/>
              </w:rPr>
              <w:t xml:space="preserve"> sendiri terbagi menjadi dua, yaitu talak </w:t>
            </w:r>
            <w:r w:rsidR="004628F9" w:rsidRPr="004628F9">
              <w:rPr>
                <w:rFonts w:asciiTheme="majorBidi" w:hAnsiTheme="majorBidi" w:cs="Times New Roman"/>
                <w:i/>
                <w:iCs/>
                <w:sz w:val="24"/>
                <w:szCs w:val="24"/>
                <w:lang w:val="id-ID"/>
              </w:rPr>
              <w:t>bāin</w:t>
            </w:r>
            <w:r w:rsidRPr="005F5B32">
              <w:rPr>
                <w:rFonts w:asciiTheme="majorBidi" w:hAnsiTheme="majorBidi" w:cs="Times New Roman"/>
                <w:sz w:val="24"/>
                <w:szCs w:val="24"/>
                <w:lang w:val="id-ID"/>
              </w:rPr>
              <w:t xml:space="preserve"> </w:t>
            </w:r>
            <w:r w:rsidRPr="004628F9">
              <w:rPr>
                <w:rFonts w:asciiTheme="majorBidi" w:hAnsiTheme="majorBidi" w:cs="Times New Roman"/>
                <w:i/>
                <w:iCs/>
                <w:sz w:val="24"/>
                <w:szCs w:val="24"/>
                <w:lang w:val="id-ID"/>
              </w:rPr>
              <w:t>sughr</w:t>
            </w:r>
            <w:r w:rsidR="004628F9">
              <w:rPr>
                <w:rFonts w:asciiTheme="majorBidi" w:hAnsiTheme="majorBidi" w:cs="Times New Roman"/>
                <w:i/>
                <w:iCs/>
                <w:sz w:val="24"/>
                <w:szCs w:val="24"/>
                <w:lang w:val="id-ID"/>
              </w:rPr>
              <w:t>ā</w:t>
            </w:r>
            <w:r w:rsidRPr="005F5B32">
              <w:rPr>
                <w:rFonts w:asciiTheme="majorBidi" w:hAnsiTheme="majorBidi" w:cs="Times New Roman"/>
                <w:sz w:val="24"/>
                <w:szCs w:val="24"/>
                <w:lang w:val="id-ID"/>
              </w:rPr>
              <w:t xml:space="preserve"> dan talak </w:t>
            </w:r>
            <w:r w:rsidR="004628F9" w:rsidRPr="004628F9">
              <w:rPr>
                <w:rFonts w:asciiTheme="majorBidi" w:hAnsiTheme="majorBidi" w:cs="Times New Roman"/>
                <w:i/>
                <w:iCs/>
                <w:sz w:val="24"/>
                <w:szCs w:val="24"/>
                <w:lang w:val="id-ID"/>
              </w:rPr>
              <w:t>bāin</w:t>
            </w:r>
            <w:r w:rsidRPr="005F5B32">
              <w:rPr>
                <w:rFonts w:asciiTheme="majorBidi" w:hAnsiTheme="majorBidi" w:cs="Times New Roman"/>
                <w:sz w:val="24"/>
                <w:szCs w:val="24"/>
                <w:lang w:val="id-ID"/>
              </w:rPr>
              <w:t xml:space="preserve"> </w:t>
            </w:r>
            <w:r w:rsidRPr="004628F9">
              <w:rPr>
                <w:rFonts w:asciiTheme="majorBidi" w:hAnsiTheme="majorBidi" w:cs="Times New Roman"/>
                <w:i/>
                <w:iCs/>
                <w:sz w:val="24"/>
                <w:szCs w:val="24"/>
                <w:lang w:val="id-ID"/>
              </w:rPr>
              <w:t>kubr</w:t>
            </w:r>
            <w:r w:rsidR="004628F9" w:rsidRPr="004628F9">
              <w:rPr>
                <w:rFonts w:asciiTheme="majorBidi" w:hAnsiTheme="majorBidi" w:cs="Times New Roman"/>
                <w:i/>
                <w:iCs/>
                <w:sz w:val="24"/>
                <w:szCs w:val="24"/>
                <w:lang w:val="id-ID"/>
              </w:rPr>
              <w:t>ā</w:t>
            </w:r>
            <w:r w:rsidRPr="005F5B32">
              <w:rPr>
                <w:rFonts w:asciiTheme="majorBidi" w:hAnsiTheme="majorBidi" w:cs="Times New Roman"/>
                <w:sz w:val="24"/>
                <w:szCs w:val="24"/>
                <w:lang w:val="id-ID"/>
              </w:rPr>
              <w:t>. Apa yang di</w:t>
            </w:r>
            <w:r w:rsidR="00444BEB" w:rsidRPr="005F5B32">
              <w:rPr>
                <w:rFonts w:asciiTheme="majorBidi" w:hAnsiTheme="majorBidi" w:cs="Times New Roman"/>
                <w:sz w:val="24"/>
                <w:szCs w:val="24"/>
                <w:lang w:val="id-ID"/>
              </w:rPr>
              <w:t xml:space="preserve">maksud dengan talak </w:t>
            </w:r>
            <w:r w:rsidR="004628F9" w:rsidRPr="004628F9">
              <w:rPr>
                <w:rFonts w:asciiTheme="majorBidi" w:hAnsiTheme="majorBidi" w:cs="Times New Roman"/>
                <w:i/>
                <w:iCs/>
                <w:sz w:val="24"/>
                <w:szCs w:val="24"/>
                <w:lang w:val="id-ID"/>
              </w:rPr>
              <w:t>bāin</w:t>
            </w:r>
            <w:r w:rsidR="00444BEB" w:rsidRPr="004628F9">
              <w:rPr>
                <w:rFonts w:asciiTheme="majorBidi" w:hAnsiTheme="majorBidi" w:cs="Times New Roman"/>
                <w:i/>
                <w:iCs/>
                <w:sz w:val="24"/>
                <w:szCs w:val="24"/>
                <w:lang w:val="id-ID"/>
              </w:rPr>
              <w:t xml:space="preserve"> sughr</w:t>
            </w:r>
            <w:r w:rsidR="004628F9">
              <w:rPr>
                <w:rFonts w:asciiTheme="majorBidi" w:hAnsiTheme="majorBidi" w:cs="Times New Roman"/>
                <w:i/>
                <w:iCs/>
                <w:sz w:val="24"/>
                <w:szCs w:val="24"/>
                <w:lang w:val="id-ID"/>
              </w:rPr>
              <w:t>ā</w:t>
            </w:r>
            <w:r w:rsidRPr="005F5B32">
              <w:rPr>
                <w:rFonts w:asciiTheme="majorBidi" w:hAnsiTheme="majorBidi" w:cs="Times New Roman"/>
                <w:sz w:val="24"/>
                <w:szCs w:val="24"/>
                <w:lang w:val="id-ID"/>
              </w:rPr>
              <w:t>?</w:t>
            </w:r>
          </w:p>
        </w:tc>
      </w:tr>
      <w:tr w:rsidR="008632BB" w:rsidRPr="005F5B32" w:rsidTr="00E15EAF">
        <w:trPr>
          <w:trHeight w:val="403"/>
        </w:trPr>
        <w:tc>
          <w:tcPr>
            <w:tcW w:w="652" w:type="dxa"/>
            <w:vMerge/>
          </w:tcPr>
          <w:p w:rsidR="008632BB" w:rsidRPr="005F5B32" w:rsidRDefault="008632BB"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8632BB" w:rsidRPr="005F5B32" w:rsidRDefault="008632BB"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8632BB" w:rsidRPr="005F5B32" w:rsidRDefault="008632BB"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Talak yang dijatuhkan oleh seorang suami kepada istrinya yang sudah tidak bisa dirujuknya kembali karena masa iddah sudah selesai. Apabila suami ingin kembali, maka harus dengan nikah dan mahar yang baru</w:t>
            </w:r>
          </w:p>
        </w:tc>
      </w:tr>
      <w:tr w:rsidR="004628F9" w:rsidRPr="005F5B32" w:rsidTr="00E15EAF">
        <w:trPr>
          <w:trHeight w:val="403"/>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Talak </w:t>
            </w:r>
            <w:r w:rsidRPr="004628F9">
              <w:rPr>
                <w:rFonts w:asciiTheme="majorBidi" w:hAnsiTheme="majorBidi" w:cs="Times New Roman"/>
                <w:i/>
                <w:iCs/>
                <w:sz w:val="24"/>
                <w:szCs w:val="24"/>
                <w:lang w:val="id-ID"/>
              </w:rPr>
              <w:t>bāin</w:t>
            </w:r>
            <w:r w:rsidRPr="005F5B32">
              <w:rPr>
                <w:rFonts w:asciiTheme="majorBidi" w:hAnsiTheme="majorBidi" w:cs="Times New Roman"/>
                <w:sz w:val="24"/>
                <w:szCs w:val="24"/>
                <w:lang w:val="id-ID"/>
              </w:rPr>
              <w:t xml:space="preserve"> sendiri terbagi menjadi dua, yaitu talak </w:t>
            </w:r>
            <w:r w:rsidRPr="004628F9">
              <w:rPr>
                <w:rFonts w:asciiTheme="majorBidi" w:hAnsiTheme="majorBidi" w:cs="Times New Roman"/>
                <w:i/>
                <w:iCs/>
                <w:sz w:val="24"/>
                <w:szCs w:val="24"/>
                <w:lang w:val="id-ID"/>
              </w:rPr>
              <w:t>bāin</w:t>
            </w:r>
            <w:r w:rsidRPr="005F5B32">
              <w:rPr>
                <w:rFonts w:asciiTheme="majorBidi" w:hAnsiTheme="majorBidi" w:cs="Times New Roman"/>
                <w:sz w:val="24"/>
                <w:szCs w:val="24"/>
                <w:lang w:val="id-ID"/>
              </w:rPr>
              <w:t xml:space="preserve"> </w:t>
            </w:r>
            <w:r w:rsidRPr="004628F9">
              <w:rPr>
                <w:rFonts w:asciiTheme="majorBidi" w:hAnsiTheme="majorBidi" w:cs="Times New Roman"/>
                <w:i/>
                <w:iCs/>
                <w:sz w:val="24"/>
                <w:szCs w:val="24"/>
                <w:lang w:val="id-ID"/>
              </w:rPr>
              <w:t>sughr</w:t>
            </w:r>
            <w:r>
              <w:rPr>
                <w:rFonts w:asciiTheme="majorBidi" w:hAnsiTheme="majorBidi" w:cs="Times New Roman"/>
                <w:i/>
                <w:iCs/>
                <w:sz w:val="24"/>
                <w:szCs w:val="24"/>
                <w:lang w:val="id-ID"/>
              </w:rPr>
              <w:t>ā</w:t>
            </w:r>
            <w:r w:rsidRPr="005F5B32">
              <w:rPr>
                <w:rFonts w:asciiTheme="majorBidi" w:hAnsiTheme="majorBidi" w:cs="Times New Roman"/>
                <w:sz w:val="24"/>
                <w:szCs w:val="24"/>
                <w:lang w:val="id-ID"/>
              </w:rPr>
              <w:t xml:space="preserve"> dan talak </w:t>
            </w:r>
            <w:r w:rsidRPr="004628F9">
              <w:rPr>
                <w:rFonts w:asciiTheme="majorBidi" w:hAnsiTheme="majorBidi" w:cs="Times New Roman"/>
                <w:i/>
                <w:iCs/>
                <w:sz w:val="24"/>
                <w:szCs w:val="24"/>
                <w:lang w:val="id-ID"/>
              </w:rPr>
              <w:t>bāin</w:t>
            </w:r>
            <w:r w:rsidRPr="005F5B32">
              <w:rPr>
                <w:rFonts w:asciiTheme="majorBidi" w:hAnsiTheme="majorBidi" w:cs="Times New Roman"/>
                <w:sz w:val="24"/>
                <w:szCs w:val="24"/>
                <w:lang w:val="id-ID"/>
              </w:rPr>
              <w:t xml:space="preserve"> </w:t>
            </w:r>
            <w:r w:rsidRPr="004628F9">
              <w:rPr>
                <w:rFonts w:asciiTheme="majorBidi" w:hAnsiTheme="majorBidi" w:cs="Times New Roman"/>
                <w:i/>
                <w:iCs/>
                <w:sz w:val="24"/>
                <w:szCs w:val="24"/>
                <w:lang w:val="id-ID"/>
              </w:rPr>
              <w:t>kubrā</w:t>
            </w:r>
            <w:r w:rsidRPr="005F5B32">
              <w:rPr>
                <w:rFonts w:asciiTheme="majorBidi" w:hAnsiTheme="majorBidi" w:cs="Times New Roman"/>
                <w:sz w:val="24"/>
                <w:szCs w:val="24"/>
                <w:lang w:val="id-ID"/>
              </w:rPr>
              <w:t xml:space="preserve">. Apa yang dimaksud dengan talak </w:t>
            </w:r>
            <w:r w:rsidRPr="004628F9">
              <w:rPr>
                <w:rFonts w:asciiTheme="majorBidi" w:hAnsiTheme="majorBidi" w:cs="Times New Roman"/>
                <w:i/>
                <w:iCs/>
                <w:sz w:val="24"/>
                <w:szCs w:val="24"/>
                <w:lang w:val="id-ID"/>
              </w:rPr>
              <w:t xml:space="preserve">bāin </w:t>
            </w:r>
            <w:r>
              <w:rPr>
                <w:rFonts w:asciiTheme="majorBidi" w:hAnsiTheme="majorBidi" w:cs="Times New Roman"/>
                <w:i/>
                <w:iCs/>
                <w:sz w:val="24"/>
                <w:szCs w:val="24"/>
                <w:lang w:val="en-US"/>
              </w:rPr>
              <w:t>kubrā</w:t>
            </w:r>
            <w:r w:rsidRPr="005F5B32">
              <w:rPr>
                <w:rFonts w:asciiTheme="majorBidi" w:hAnsiTheme="majorBidi" w:cs="Times New Roman"/>
                <w:sz w:val="24"/>
                <w:szCs w:val="24"/>
                <w:lang w:val="id-ID"/>
              </w:rPr>
              <w:t>?</w:t>
            </w:r>
          </w:p>
        </w:tc>
      </w:tr>
      <w:tr w:rsidR="004628F9" w:rsidRPr="005F5B32" w:rsidTr="00E15EAF">
        <w:trPr>
          <w:trHeight w:val="403"/>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Talak yang dijatuhkan oleh seorang suami kepada istrinya yang sudah tidak bisa dirujuknya lagi meskipun sang istri masih berada dalam masa iddah. Artinya, ketika suami ingin menikahi kembali mantan istri, maka mantan istrinya itu harus pernah dinikahi oleh laki-laki lain, kemudian cerai. </w:t>
            </w:r>
          </w:p>
        </w:tc>
      </w:tr>
      <w:tr w:rsidR="004628F9" w:rsidRPr="005F5B32" w:rsidTr="00E15EAF">
        <w:trPr>
          <w:trHeight w:val="68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Talak jenis manakah </w:t>
            </w:r>
            <w:r w:rsidRPr="005F5B32">
              <w:rPr>
                <w:rFonts w:asciiTheme="majorBidi" w:hAnsiTheme="majorBidi" w:cs="Times New Roman"/>
                <w:sz w:val="24"/>
                <w:szCs w:val="24"/>
                <w:lang w:val="en-US"/>
              </w:rPr>
              <w:t xml:space="preserve">yang </w:t>
            </w:r>
            <w:r w:rsidRPr="005F5B32">
              <w:rPr>
                <w:rFonts w:asciiTheme="majorBidi" w:hAnsiTheme="majorBidi" w:cs="Times New Roman"/>
                <w:sz w:val="24"/>
                <w:szCs w:val="24"/>
                <w:lang w:val="id-ID"/>
              </w:rPr>
              <w:t xml:space="preserve">boleh </w:t>
            </w:r>
            <w:r w:rsidRPr="004628F9">
              <w:rPr>
                <w:rFonts w:asciiTheme="majorBidi" w:hAnsiTheme="majorBidi" w:cs="Times New Roman"/>
                <w:i/>
                <w:iCs/>
                <w:sz w:val="24"/>
                <w:szCs w:val="24"/>
                <w:lang w:val="id-ID"/>
              </w:rPr>
              <w:t>rujū’</w:t>
            </w:r>
            <w:r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 xml:space="preserve">atau kawin lagi </w:t>
            </w:r>
            <w:r w:rsidRPr="005F5B32">
              <w:rPr>
                <w:rFonts w:asciiTheme="majorBidi" w:hAnsiTheme="majorBidi" w:cs="Times New Roman"/>
                <w:sz w:val="24"/>
                <w:szCs w:val="24"/>
                <w:lang w:val="id-ID"/>
              </w:rPr>
              <w:t>tanpa diselingi oleh pernikahan dengan orang lain?</w:t>
            </w:r>
          </w:p>
        </w:tc>
      </w:tr>
      <w:tr w:rsidR="004628F9" w:rsidRPr="005F5B32" w:rsidTr="00E15EAF">
        <w:trPr>
          <w:trHeight w:val="424"/>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4628F9" w:rsidRDefault="004628F9"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Talak </w:t>
            </w:r>
            <w:r w:rsidRPr="004628F9">
              <w:rPr>
                <w:rFonts w:asciiTheme="majorBidi" w:hAnsiTheme="majorBidi" w:cs="Times New Roman"/>
                <w:i/>
                <w:iCs/>
                <w:sz w:val="24"/>
                <w:szCs w:val="24"/>
                <w:lang w:val="id-ID"/>
              </w:rPr>
              <w:t>raj’ī</w:t>
            </w:r>
            <w:r w:rsidRPr="005F5B32">
              <w:rPr>
                <w:rFonts w:asciiTheme="majorBidi" w:hAnsiTheme="majorBidi" w:cs="Times New Roman"/>
                <w:sz w:val="24"/>
                <w:szCs w:val="24"/>
                <w:lang w:val="id-ID"/>
              </w:rPr>
              <w:t xml:space="preserve"> dan talak </w:t>
            </w:r>
            <w:r w:rsidRPr="004628F9">
              <w:rPr>
                <w:rFonts w:asciiTheme="majorBidi" w:hAnsiTheme="majorBidi" w:cs="Times New Roman"/>
                <w:i/>
                <w:iCs/>
                <w:sz w:val="24"/>
                <w:szCs w:val="24"/>
                <w:lang w:val="id-ID"/>
              </w:rPr>
              <w:t>bāin</w:t>
            </w:r>
            <w:r>
              <w:rPr>
                <w:rFonts w:asciiTheme="majorBidi" w:hAnsiTheme="majorBidi" w:cs="Times New Roman"/>
                <w:i/>
                <w:iCs/>
                <w:sz w:val="24"/>
                <w:szCs w:val="24"/>
                <w:lang w:val="id-ID"/>
              </w:rPr>
              <w:t xml:space="preserve"> sughrā</w:t>
            </w:r>
          </w:p>
        </w:tc>
      </w:tr>
      <w:tr w:rsidR="004628F9" w:rsidRPr="005F5B32" w:rsidTr="00E15EAF">
        <w:trPr>
          <w:trHeight w:val="41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Jelaskan perbedaan yang paling pokok antara talaq </w:t>
            </w:r>
            <w:r w:rsidRPr="004628F9">
              <w:rPr>
                <w:rFonts w:asciiTheme="majorBidi" w:hAnsiTheme="majorBidi" w:cs="Times New Roman"/>
                <w:i/>
                <w:iCs/>
                <w:sz w:val="24"/>
                <w:szCs w:val="24"/>
                <w:lang w:val="id-ID"/>
              </w:rPr>
              <w:t>bāin</w:t>
            </w:r>
            <w:r w:rsidRPr="005F5B32">
              <w:rPr>
                <w:rFonts w:asciiTheme="majorBidi" w:hAnsiTheme="majorBidi" w:cs="Times New Roman"/>
                <w:sz w:val="24"/>
                <w:szCs w:val="24"/>
                <w:lang w:val="id-ID"/>
              </w:rPr>
              <w:t xml:space="preserve"> dan talaq </w:t>
            </w:r>
            <w:r w:rsidRPr="004628F9">
              <w:rPr>
                <w:rFonts w:asciiTheme="majorBidi" w:hAnsiTheme="majorBidi" w:cs="Times New Roman"/>
                <w:i/>
                <w:iCs/>
                <w:sz w:val="24"/>
                <w:szCs w:val="24"/>
                <w:lang w:val="id-ID"/>
              </w:rPr>
              <w:t>raj’ī</w:t>
            </w:r>
            <w:r w:rsidRPr="005F5B32">
              <w:rPr>
                <w:rFonts w:asciiTheme="majorBidi" w:hAnsiTheme="majorBidi" w:cs="Times New Roman"/>
                <w:sz w:val="24"/>
                <w:szCs w:val="24"/>
                <w:lang w:val="id-ID"/>
              </w:rPr>
              <w:t xml:space="preserve">? </w:t>
            </w:r>
          </w:p>
        </w:tc>
      </w:tr>
      <w:tr w:rsidR="004628F9" w:rsidRPr="005F5B32" w:rsidTr="00CC5661">
        <w:trPr>
          <w:trHeight w:val="420"/>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numPr>
                <w:ilvl w:val="0"/>
                <w:numId w:val="2"/>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Talaq </w:t>
            </w:r>
            <w:r w:rsidRPr="004628F9">
              <w:rPr>
                <w:rFonts w:asciiTheme="majorBidi" w:hAnsiTheme="majorBidi" w:cs="Times New Roman"/>
                <w:i/>
                <w:iCs/>
                <w:sz w:val="24"/>
                <w:szCs w:val="24"/>
                <w:lang w:val="en-US"/>
              </w:rPr>
              <w:t>b</w:t>
            </w:r>
            <w:r w:rsidRPr="004628F9">
              <w:rPr>
                <w:rFonts w:asciiTheme="majorBidi" w:hAnsiTheme="majorBidi" w:cs="Times New Roman"/>
                <w:i/>
                <w:iCs/>
                <w:sz w:val="24"/>
                <w:szCs w:val="24"/>
                <w:lang w:val="id-ID"/>
              </w:rPr>
              <w:t>āin</w:t>
            </w:r>
            <w:r w:rsidRPr="005F5B32">
              <w:rPr>
                <w:rFonts w:asciiTheme="majorBidi" w:hAnsiTheme="majorBidi" w:cs="Times New Roman"/>
                <w:sz w:val="24"/>
                <w:szCs w:val="24"/>
                <w:lang w:val="id-ID"/>
              </w:rPr>
              <w:t>: tidak boleh ruju’, kalau ingin kembali maka harus dengan akad dan mahar yang baru</w:t>
            </w:r>
          </w:p>
          <w:p w:rsidR="004628F9" w:rsidRPr="005F5B32" w:rsidRDefault="004628F9" w:rsidP="00F62FD7">
            <w:pPr>
              <w:numPr>
                <w:ilvl w:val="0"/>
                <w:numId w:val="2"/>
              </w:num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lastRenderedPageBreak/>
              <w:t xml:space="preserve">Talaq </w:t>
            </w:r>
            <w:r w:rsidRPr="004628F9">
              <w:rPr>
                <w:rFonts w:asciiTheme="majorBidi" w:hAnsiTheme="majorBidi" w:cs="Times New Roman"/>
                <w:i/>
                <w:iCs/>
                <w:sz w:val="24"/>
                <w:szCs w:val="24"/>
                <w:lang w:val="en-US"/>
              </w:rPr>
              <w:t>r</w:t>
            </w:r>
            <w:r w:rsidRPr="004628F9">
              <w:rPr>
                <w:rFonts w:asciiTheme="majorBidi" w:hAnsiTheme="majorBidi" w:cs="Times New Roman"/>
                <w:i/>
                <w:iCs/>
                <w:sz w:val="24"/>
                <w:szCs w:val="24"/>
                <w:lang w:val="id-ID"/>
              </w:rPr>
              <w:t>aj’ī</w:t>
            </w:r>
            <w:r w:rsidRPr="005F5B32">
              <w:rPr>
                <w:rFonts w:asciiTheme="majorBidi" w:hAnsiTheme="majorBidi" w:cs="Times New Roman"/>
                <w:sz w:val="24"/>
                <w:szCs w:val="24"/>
                <w:lang w:val="id-ID"/>
              </w:rPr>
              <w:t xml:space="preserve">: boleh ruju’ pada masa iddah. </w:t>
            </w:r>
          </w:p>
        </w:tc>
      </w:tr>
      <w:tr w:rsidR="004628F9" w:rsidRPr="005A4E9D" w:rsidTr="00E15EAF">
        <w:trPr>
          <w:trHeight w:val="974"/>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Jelaskan persamaan dan perbedaan antara </w:t>
            </w:r>
            <w:r w:rsidRPr="005F5B32">
              <w:rPr>
                <w:rFonts w:asciiTheme="majorBidi" w:hAnsiTheme="majorBidi" w:cs="Times New Roman"/>
                <w:i/>
                <w:iCs/>
                <w:sz w:val="24"/>
                <w:szCs w:val="24"/>
                <w:lang w:val="id-ID"/>
              </w:rPr>
              <w:t xml:space="preserve">thalaq </w:t>
            </w:r>
            <w:r>
              <w:rPr>
                <w:rFonts w:asciiTheme="majorBidi" w:hAnsiTheme="majorBidi" w:cs="Times New Roman"/>
                <w:i/>
                <w:iCs/>
                <w:sz w:val="24"/>
                <w:szCs w:val="24"/>
                <w:lang w:val="id-ID"/>
              </w:rPr>
              <w:t>bāin sughrā</w:t>
            </w:r>
            <w:r w:rsidRPr="005F5B32">
              <w:rPr>
                <w:rFonts w:asciiTheme="majorBidi" w:hAnsiTheme="majorBidi" w:cs="Times New Roman"/>
                <w:i/>
                <w:iCs/>
                <w:sz w:val="24"/>
                <w:szCs w:val="24"/>
                <w:lang w:val="id-ID"/>
              </w:rPr>
              <w:t xml:space="preserve"> </w:t>
            </w:r>
            <w:r w:rsidRPr="005F5B32">
              <w:rPr>
                <w:rFonts w:asciiTheme="majorBidi" w:hAnsiTheme="majorBidi" w:cs="Times New Roman"/>
                <w:sz w:val="24"/>
                <w:szCs w:val="24"/>
                <w:lang w:val="id-ID"/>
              </w:rPr>
              <w:t xml:space="preserve">dengan </w:t>
            </w:r>
            <w:r w:rsidRPr="005F5B32">
              <w:rPr>
                <w:rFonts w:asciiTheme="majorBidi" w:hAnsiTheme="majorBidi" w:cs="Times New Roman"/>
                <w:i/>
                <w:iCs/>
                <w:sz w:val="24"/>
                <w:szCs w:val="24"/>
                <w:lang w:val="id-ID"/>
              </w:rPr>
              <w:t xml:space="preserve">thalaq </w:t>
            </w:r>
            <w:r>
              <w:rPr>
                <w:rFonts w:asciiTheme="majorBidi" w:hAnsiTheme="majorBidi" w:cs="Times New Roman"/>
                <w:i/>
                <w:iCs/>
                <w:sz w:val="24"/>
                <w:szCs w:val="24"/>
                <w:lang w:val="id-ID"/>
              </w:rPr>
              <w:t>bāin</w:t>
            </w:r>
            <w:r w:rsidRPr="005F5B32">
              <w:rPr>
                <w:rFonts w:asciiTheme="majorBidi" w:hAnsiTheme="majorBidi" w:cs="Times New Roman"/>
                <w:i/>
                <w:iCs/>
                <w:sz w:val="24"/>
                <w:szCs w:val="24"/>
                <w:lang w:val="id-ID"/>
              </w:rPr>
              <w:t xml:space="preserve"> kubr</w:t>
            </w:r>
            <w:r>
              <w:rPr>
                <w:rFonts w:asciiTheme="majorBidi" w:hAnsiTheme="majorBidi" w:cs="Times New Roman"/>
                <w:i/>
                <w:iCs/>
                <w:sz w:val="24"/>
                <w:szCs w:val="24"/>
                <w:lang w:val="id-ID"/>
              </w:rPr>
              <w:t>ā</w:t>
            </w:r>
            <w:r w:rsidRPr="005F5B32">
              <w:rPr>
                <w:rFonts w:asciiTheme="majorBidi" w:hAnsiTheme="majorBidi" w:cs="Times New Roman"/>
                <w:sz w:val="24"/>
                <w:szCs w:val="24"/>
                <w:lang w:val="id-ID"/>
              </w:rPr>
              <w:t xml:space="preserve"> dari segi akibat hukum yang terkait dengan hubungan kedua belah pihak? </w:t>
            </w:r>
          </w:p>
        </w:tc>
      </w:tr>
      <w:tr w:rsidR="004628F9" w:rsidRPr="005A4E9D" w:rsidTr="00E15EAF">
        <w:trPr>
          <w:trHeight w:val="1269"/>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numPr>
                <w:ilvl w:val="0"/>
                <w:numId w:val="4"/>
              </w:numPr>
              <w:spacing w:after="0" w:line="360" w:lineRule="auto"/>
              <w:ind w:left="360"/>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Persamaan : sama-sama tidak boleh ruju’ </w:t>
            </w:r>
          </w:p>
          <w:p w:rsidR="004628F9" w:rsidRPr="005F5B32" w:rsidRDefault="004628F9" w:rsidP="00F62FD7">
            <w:pPr>
              <w:numPr>
                <w:ilvl w:val="0"/>
                <w:numId w:val="4"/>
              </w:numPr>
              <w:spacing w:after="0" w:line="360" w:lineRule="auto"/>
              <w:ind w:left="360"/>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Perbedaan : thalaq </w:t>
            </w:r>
            <w:r w:rsidRPr="004628F9">
              <w:rPr>
                <w:rFonts w:asciiTheme="majorBidi" w:hAnsiTheme="majorBidi" w:cs="Times New Roman"/>
                <w:i/>
                <w:iCs/>
                <w:sz w:val="24"/>
                <w:szCs w:val="24"/>
                <w:lang w:val="id-ID"/>
              </w:rPr>
              <w:t>bāin sughrā</w:t>
            </w:r>
            <w:r w:rsidRPr="005F5B32">
              <w:rPr>
                <w:rFonts w:asciiTheme="majorBidi" w:hAnsiTheme="majorBidi" w:cs="Times New Roman"/>
                <w:sz w:val="24"/>
                <w:szCs w:val="24"/>
                <w:lang w:val="id-ID"/>
              </w:rPr>
              <w:t xml:space="preserve"> boleh nikah kembali kapan saja. </w:t>
            </w:r>
          </w:p>
          <w:p w:rsidR="004628F9" w:rsidRPr="005F5B32" w:rsidRDefault="004628F9" w:rsidP="00F62FD7">
            <w:pPr>
              <w:spacing w:line="360" w:lineRule="auto"/>
              <w:ind w:left="360"/>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Thalaq </w:t>
            </w:r>
            <w:r w:rsidRPr="004628F9">
              <w:rPr>
                <w:rFonts w:asciiTheme="majorBidi" w:hAnsiTheme="majorBidi" w:cs="Times New Roman"/>
                <w:i/>
                <w:iCs/>
                <w:sz w:val="24"/>
                <w:szCs w:val="24"/>
                <w:lang w:val="id-ID"/>
              </w:rPr>
              <w:t>bāin kubrā</w:t>
            </w:r>
            <w:r w:rsidRPr="005F5B32">
              <w:rPr>
                <w:rFonts w:asciiTheme="majorBidi" w:hAnsiTheme="majorBidi" w:cs="Times New Roman"/>
                <w:sz w:val="24"/>
                <w:szCs w:val="24"/>
                <w:lang w:val="id-ID"/>
              </w:rPr>
              <w:t>: nikah kembali boleh dilakukan setelah pihak perempuan kawin dengan laki-laki lain dan kemudian cerai.</w:t>
            </w:r>
          </w:p>
        </w:tc>
      </w:tr>
      <w:tr w:rsidR="004628F9" w:rsidRPr="005F5B32" w:rsidTr="00E15EAF">
        <w:trPr>
          <w:trHeight w:val="1256"/>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after="0"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Anda diminta menyebutkan istilah yang paling tepat dengan pernyataan ini.</w:t>
            </w:r>
          </w:p>
          <w:p w:rsidR="004628F9" w:rsidRPr="005F5B32" w:rsidRDefault="004628F9" w:rsidP="00F62FD7">
            <w:pPr>
              <w:spacing w:after="0"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“Talak yang diucapkan oleh suami dengan pembayaran dari pihak istri kepada suami”.</w:t>
            </w:r>
          </w:p>
        </w:tc>
      </w:tr>
      <w:tr w:rsidR="004628F9" w:rsidRPr="005F5B32" w:rsidTr="00E15EAF">
        <w:trPr>
          <w:trHeight w:val="420"/>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4628F9">
              <w:rPr>
                <w:rFonts w:asciiTheme="majorBidi" w:hAnsiTheme="majorBidi" w:cs="Times New Roman"/>
                <w:i/>
                <w:iCs/>
                <w:sz w:val="24"/>
                <w:szCs w:val="24"/>
                <w:lang w:val="id-ID"/>
              </w:rPr>
              <w:t>Khulu’</w:t>
            </w:r>
          </w:p>
        </w:tc>
      </w:tr>
      <w:tr w:rsidR="004628F9" w:rsidRPr="005F5B32" w:rsidTr="00E15EAF">
        <w:trPr>
          <w:trHeight w:val="56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Seorang suami yang menuduh istrinya telah berbuat zina sedangkan dia tidak memiliki saksi yang cukup, maka boleh memilih di antara dua hal yaitu didera 80 kali atau meli’an istrinya. Apa yang </w:t>
            </w:r>
            <w:r>
              <w:rPr>
                <w:rFonts w:asciiTheme="majorBidi" w:hAnsiTheme="majorBidi" w:cs="Times New Roman"/>
                <w:sz w:val="24"/>
                <w:szCs w:val="24"/>
                <w:lang w:val="id-ID"/>
              </w:rPr>
              <w:t xml:space="preserve">dimaksud dengan </w:t>
            </w:r>
            <w:r w:rsidRPr="004628F9">
              <w:rPr>
                <w:rFonts w:asciiTheme="majorBidi" w:hAnsiTheme="majorBidi" w:cs="Times New Roman"/>
                <w:i/>
                <w:iCs/>
                <w:sz w:val="24"/>
                <w:szCs w:val="24"/>
                <w:lang w:val="id-ID"/>
              </w:rPr>
              <w:t>li’ān</w:t>
            </w:r>
            <w:r w:rsidRPr="005F5B32">
              <w:rPr>
                <w:rFonts w:asciiTheme="majorBidi" w:hAnsiTheme="majorBidi" w:cs="Times New Roman"/>
                <w:sz w:val="24"/>
                <w:szCs w:val="24"/>
                <w:lang w:val="id-ID"/>
              </w:rPr>
              <w:t>?</w:t>
            </w:r>
          </w:p>
        </w:tc>
      </w:tr>
      <w:tr w:rsidR="004628F9" w:rsidRPr="005F5B32" w:rsidTr="00E15EAF">
        <w:trPr>
          <w:trHeight w:val="696"/>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3F62A9">
            <w:pPr>
              <w:spacing w:line="276"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Sumpah suami terhadap Allah dengan menggunakan kalimat tertentu yang menyatakan bahwa istrinya telah berbuat zina </w:t>
            </w:r>
          </w:p>
        </w:tc>
      </w:tr>
      <w:tr w:rsidR="004628F9" w:rsidRPr="005F5B32" w:rsidTr="00E15EAF">
        <w:trPr>
          <w:trHeight w:val="155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Islam sangat memperhatikan hak perempuan, termasuk ketika dia berstatus sebagai istri. Oleh karena itu suami tidak bisa semena-mena bersumpah tidak menggauli istrinya dengan maksud menelantarkannya. Jika hal itu terjadi, maka Al-Qur’an memberikan toleransi selama empat bulan. Bacakan ayat Al-Qur’an yang menjelaskan hal tersebut!</w:t>
            </w:r>
          </w:p>
        </w:tc>
      </w:tr>
      <w:tr w:rsidR="004628F9" w:rsidRPr="005F5B32" w:rsidTr="00E15EAF">
        <w:trPr>
          <w:trHeight w:val="699"/>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CC5661">
            <w:pPr>
              <w:bidi/>
              <w:spacing w:line="240" w:lineRule="auto"/>
              <w:jc w:val="both"/>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لِلَّذِيْنَ يُؤْلُوْنَ مِنْ نِّسَاۤىِٕهِمْ تَرَبُّصُ اَرْبَعَةِ اَشْهُرٍۚ فَاِنْ فَاۤءُوْ فَاِنَّ اللّٰهَ غَفُوْرٌ رَّحِيْمٌ</w:t>
            </w:r>
          </w:p>
        </w:tc>
      </w:tr>
      <w:tr w:rsidR="004628F9" w:rsidRPr="005F5B32" w:rsidTr="00E15EAF">
        <w:trPr>
          <w:trHeight w:val="1418"/>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rtl/>
                <w:lang w:val="id-ID"/>
              </w:rPr>
            </w:pPr>
            <w:r w:rsidRPr="005F5B32">
              <w:rPr>
                <w:rFonts w:asciiTheme="majorBidi" w:hAnsiTheme="majorBidi" w:cs="Times New Roman"/>
                <w:sz w:val="24"/>
                <w:szCs w:val="24"/>
                <w:lang w:val="id-ID"/>
              </w:rPr>
              <w:t>Sebagai salah satu bentuk perlindungan Islam terhadap hak-hak istri adalah adanya pensyariatan</w:t>
            </w:r>
            <w:r w:rsidRPr="005F5B32">
              <w:rPr>
                <w:rFonts w:asciiTheme="majorBidi" w:hAnsiTheme="majorBidi" w:cs="Times New Roman"/>
                <w:sz w:val="24"/>
                <w:szCs w:val="24"/>
                <w:lang w:val="en-US"/>
              </w:rPr>
              <w:t xml:space="preserve"> z</w:t>
            </w:r>
            <w:r w:rsidRPr="005F5B32">
              <w:rPr>
                <w:rFonts w:asciiTheme="majorBidi" w:hAnsiTheme="majorBidi" w:cs="Times New Roman"/>
                <w:sz w:val="24"/>
                <w:szCs w:val="24"/>
                <w:lang w:val="id-ID"/>
              </w:rPr>
              <w:t xml:space="preserve">hihar. Hal ini dimaksudkan agar suami tidak menelantarkan istrinya dengan cara apapun dan bagaimanapun serta dalam situasi apapun. Bacakan ayat Al-Qur’an yang menjelaskan tentang </w:t>
            </w:r>
            <w:r w:rsidRPr="004628F9">
              <w:rPr>
                <w:rFonts w:asciiTheme="majorBidi" w:hAnsiTheme="majorBidi" w:cs="Times New Roman"/>
                <w:i/>
                <w:iCs/>
                <w:sz w:val="24"/>
                <w:szCs w:val="24"/>
                <w:lang w:val="id-ID"/>
              </w:rPr>
              <w:t>zhihār</w:t>
            </w:r>
            <w:r w:rsidRPr="005F5B32">
              <w:rPr>
                <w:rFonts w:asciiTheme="majorBidi" w:hAnsiTheme="majorBidi" w:cs="Times New Roman"/>
                <w:sz w:val="24"/>
                <w:szCs w:val="24"/>
                <w:lang w:val="id-ID"/>
              </w:rPr>
              <w:t>!.</w:t>
            </w:r>
          </w:p>
        </w:tc>
      </w:tr>
      <w:tr w:rsidR="004628F9" w:rsidRPr="005F5B32" w:rsidTr="00E15EAF">
        <w:trPr>
          <w:trHeight w:val="1126"/>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CC5661">
            <w:pPr>
              <w:bidi/>
              <w:spacing w:line="240" w:lineRule="auto"/>
              <w:jc w:val="both"/>
              <w:rPr>
                <w:rFonts w:ascii="Traditional Arabic" w:hAnsi="Traditional Arabic" w:cs="Traditional Arabic"/>
                <w:sz w:val="24"/>
                <w:szCs w:val="24"/>
                <w:rtl/>
                <w:lang w:val="id-ID"/>
              </w:rPr>
            </w:pPr>
            <w:r w:rsidRPr="005F5B32">
              <w:rPr>
                <w:rFonts w:ascii="Traditional Arabic" w:hAnsi="Traditional Arabic" w:cs="Traditional Arabic"/>
                <w:sz w:val="32"/>
                <w:szCs w:val="32"/>
                <w:rtl/>
                <w:lang w:val="id-ID"/>
              </w:rPr>
              <w:t>اَلَّذِيْنَ يُظٰهِرُوْنَ مِنْكُمْ مِّنْ نِّسَاۤىِٕهِمْ مَّا هُنَّ اُمَّهٰتِهِمْۗ اِنْ اُمَّهٰتُهُمْ اِلَّا الّٰۤـِٔيْ وَلَدْنَهُمْۗ وَاِنَّهُمْ لَيَقُوْلُوْنَ مُنْكَرًا مِّنَ الْقَوْلِ وَزُوْرًاۗ وَاِنَّ اللّٰهَ لَعَفُوٌّ غَفُوْرٌ</w:t>
            </w:r>
          </w:p>
        </w:tc>
      </w:tr>
      <w:tr w:rsidR="004628F9" w:rsidRPr="005F5B32" w:rsidTr="00E15EAF">
        <w:trPr>
          <w:trHeight w:val="419"/>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 yang dimaksud dengan </w:t>
            </w:r>
            <w:r>
              <w:rPr>
                <w:rFonts w:asciiTheme="majorBidi" w:hAnsiTheme="majorBidi" w:cs="Times New Roman"/>
                <w:i/>
                <w:iCs/>
                <w:sz w:val="24"/>
                <w:szCs w:val="24"/>
                <w:lang w:val="id-ID"/>
              </w:rPr>
              <w:t>zhihā</w:t>
            </w:r>
            <w:r w:rsidRPr="004628F9">
              <w:rPr>
                <w:rFonts w:asciiTheme="majorBidi" w:hAnsiTheme="majorBidi" w:cs="Times New Roman"/>
                <w:i/>
                <w:iCs/>
                <w:sz w:val="24"/>
                <w:szCs w:val="24"/>
                <w:lang w:val="id-ID"/>
              </w:rPr>
              <w:t>r</w:t>
            </w:r>
            <w:r w:rsidRPr="005F5B32">
              <w:rPr>
                <w:rFonts w:asciiTheme="majorBidi" w:hAnsiTheme="majorBidi" w:cs="Times New Roman"/>
                <w:sz w:val="24"/>
                <w:szCs w:val="24"/>
                <w:lang w:val="id-ID"/>
              </w:rPr>
              <w:t>?</w:t>
            </w:r>
          </w:p>
        </w:tc>
      </w:tr>
      <w:tr w:rsidR="004628F9" w:rsidRPr="005F5B32" w:rsidTr="00E15EAF">
        <w:trPr>
          <w:trHeight w:val="419"/>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Secara bahasa </w:t>
            </w:r>
            <w:r>
              <w:rPr>
                <w:rFonts w:asciiTheme="majorBidi" w:hAnsiTheme="majorBidi" w:cs="Times New Roman"/>
                <w:i/>
                <w:iCs/>
                <w:sz w:val="24"/>
                <w:szCs w:val="24"/>
                <w:lang w:val="id-ID"/>
              </w:rPr>
              <w:t>zhihā</w:t>
            </w:r>
            <w:r w:rsidRPr="004628F9">
              <w:rPr>
                <w:rFonts w:asciiTheme="majorBidi" w:hAnsiTheme="majorBidi" w:cs="Times New Roman"/>
                <w:i/>
                <w:iCs/>
                <w:sz w:val="24"/>
                <w:szCs w:val="24"/>
                <w:lang w:val="id-ID"/>
              </w:rPr>
              <w:t>r</w:t>
            </w:r>
            <w:r w:rsidRPr="005F5B32">
              <w:rPr>
                <w:rFonts w:asciiTheme="majorBidi" w:hAnsiTheme="majorBidi" w:cs="Times New Roman"/>
                <w:sz w:val="24"/>
                <w:szCs w:val="24"/>
                <w:lang w:val="id-ID"/>
              </w:rPr>
              <w:t xml:space="preserve"> berarti punggung. Sedangkan menurut istilah adalah ungkapa</w:t>
            </w:r>
            <w:r w:rsidRPr="005F5B32">
              <w:rPr>
                <w:rFonts w:asciiTheme="majorBidi" w:hAnsiTheme="majorBidi" w:cs="Times New Roman"/>
                <w:sz w:val="24"/>
                <w:szCs w:val="24"/>
                <w:lang w:val="en-US"/>
              </w:rPr>
              <w:t>n</w:t>
            </w:r>
            <w:r w:rsidRPr="005F5B32">
              <w:rPr>
                <w:rFonts w:asciiTheme="majorBidi" w:hAnsiTheme="majorBidi" w:cs="Times New Roman"/>
                <w:sz w:val="24"/>
                <w:szCs w:val="24"/>
                <w:lang w:val="id-ID"/>
              </w:rPr>
              <w:t xml:space="preserve"> suami yang menyerupakan istrinya dengan salah seorang </w:t>
            </w:r>
            <w:r>
              <w:rPr>
                <w:rFonts w:asciiTheme="majorBidi" w:hAnsiTheme="majorBidi" w:cs="Times New Roman"/>
                <w:sz w:val="24"/>
                <w:szCs w:val="24"/>
                <w:lang w:val="id-ID"/>
              </w:rPr>
              <w:t>maḥram</w:t>
            </w:r>
            <w:r w:rsidRPr="005F5B32">
              <w:rPr>
                <w:rFonts w:asciiTheme="majorBidi" w:hAnsiTheme="majorBidi" w:cs="Times New Roman"/>
                <w:sz w:val="24"/>
                <w:szCs w:val="24"/>
                <w:lang w:val="id-ID"/>
              </w:rPr>
              <w:t>nya, seperti ibu atau saudara perempuan.</w:t>
            </w:r>
          </w:p>
        </w:tc>
      </w:tr>
      <w:tr w:rsidR="004628F9" w:rsidRPr="005F5B32" w:rsidTr="00E15EAF">
        <w:trPr>
          <w:trHeight w:val="419"/>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Jelaskan konsekuensi dari perbuatan </w:t>
            </w:r>
            <w:r>
              <w:rPr>
                <w:rFonts w:asciiTheme="majorBidi" w:hAnsiTheme="majorBidi" w:cs="Times New Roman"/>
                <w:i/>
                <w:iCs/>
                <w:sz w:val="24"/>
                <w:szCs w:val="24"/>
                <w:lang w:val="id-ID"/>
              </w:rPr>
              <w:t>zhihā</w:t>
            </w:r>
            <w:r w:rsidRPr="004628F9">
              <w:rPr>
                <w:rFonts w:asciiTheme="majorBidi" w:hAnsiTheme="majorBidi" w:cs="Times New Roman"/>
                <w:i/>
                <w:iCs/>
                <w:sz w:val="24"/>
                <w:szCs w:val="24"/>
                <w:lang w:val="id-ID"/>
              </w:rPr>
              <w:t>r</w:t>
            </w:r>
            <w:r w:rsidRPr="005F5B32">
              <w:rPr>
                <w:rFonts w:asciiTheme="majorBidi" w:hAnsiTheme="majorBidi" w:cs="Times New Roman"/>
                <w:sz w:val="24"/>
                <w:szCs w:val="24"/>
                <w:lang w:val="id-ID"/>
              </w:rPr>
              <w:t>!</w:t>
            </w:r>
          </w:p>
        </w:tc>
      </w:tr>
      <w:tr w:rsidR="004628F9" w:rsidRPr="005F5B32" w:rsidTr="00E15EAF">
        <w:trPr>
          <w:trHeight w:val="419"/>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Suami haram menggauli istrinya sebelum membayar kafarat. Termasuk juga haram memandang, menyentuh, mencumbu, atau yang sejenis.</w:t>
            </w:r>
          </w:p>
        </w:tc>
      </w:tr>
      <w:tr w:rsidR="004628F9" w:rsidRPr="005F5B32" w:rsidTr="00E15EAF">
        <w:trPr>
          <w:trHeight w:val="419"/>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w:t>
            </w:r>
            <w:r>
              <w:rPr>
                <w:rFonts w:asciiTheme="majorBidi" w:hAnsiTheme="majorBidi" w:cs="Times New Roman"/>
                <w:sz w:val="24"/>
                <w:szCs w:val="24"/>
                <w:lang w:val="id-ID"/>
              </w:rPr>
              <w:t xml:space="preserve">tkan macam-macam kafarat </w:t>
            </w:r>
            <w:r>
              <w:rPr>
                <w:rFonts w:asciiTheme="majorBidi" w:hAnsiTheme="majorBidi" w:cs="Times New Roman"/>
                <w:i/>
                <w:iCs/>
                <w:sz w:val="24"/>
                <w:szCs w:val="24"/>
                <w:lang w:val="id-ID"/>
              </w:rPr>
              <w:t>zhihā</w:t>
            </w:r>
            <w:r w:rsidRPr="004628F9">
              <w:rPr>
                <w:rFonts w:asciiTheme="majorBidi" w:hAnsiTheme="majorBidi" w:cs="Times New Roman"/>
                <w:i/>
                <w:iCs/>
                <w:sz w:val="24"/>
                <w:szCs w:val="24"/>
                <w:lang w:val="id-ID"/>
              </w:rPr>
              <w:t>r</w:t>
            </w:r>
            <w:r w:rsidRPr="005F5B32">
              <w:rPr>
                <w:rFonts w:asciiTheme="majorBidi" w:hAnsiTheme="majorBidi" w:cs="Times New Roman"/>
                <w:sz w:val="24"/>
                <w:szCs w:val="24"/>
                <w:lang w:val="id-ID"/>
              </w:rPr>
              <w:t>!</w:t>
            </w:r>
          </w:p>
        </w:tc>
      </w:tr>
      <w:tr w:rsidR="004628F9" w:rsidRPr="005F5B32" w:rsidTr="00E15EAF">
        <w:trPr>
          <w:trHeight w:val="419"/>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pStyle w:val="ListParagraph"/>
              <w:numPr>
                <w:ilvl w:val="0"/>
                <w:numId w:val="94"/>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Memerdekakan budak</w:t>
            </w:r>
          </w:p>
          <w:p w:rsidR="004628F9" w:rsidRPr="005F5B32" w:rsidRDefault="004628F9" w:rsidP="00F62FD7">
            <w:pPr>
              <w:pStyle w:val="ListParagraph"/>
              <w:numPr>
                <w:ilvl w:val="0"/>
                <w:numId w:val="94"/>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Berpuasa selama dua bulan berturut-turut</w:t>
            </w:r>
          </w:p>
          <w:p w:rsidR="004628F9" w:rsidRPr="005F5B32" w:rsidRDefault="004628F9" w:rsidP="00F62FD7">
            <w:pPr>
              <w:pStyle w:val="ListParagraph"/>
              <w:numPr>
                <w:ilvl w:val="0"/>
                <w:numId w:val="94"/>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Memberi makan 60 fakir miskin, masing-masing sebanyak satu mud</w:t>
            </w:r>
          </w:p>
        </w:tc>
      </w:tr>
      <w:tr w:rsidR="004628F9" w:rsidRPr="005F5B32" w:rsidTr="00E15EAF">
        <w:trPr>
          <w:trHeight w:val="702"/>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rtl/>
                <w:lang w:val="en-US"/>
              </w:rPr>
            </w:pPr>
            <w:r w:rsidRPr="005F5B32">
              <w:rPr>
                <w:rFonts w:asciiTheme="majorBidi" w:hAnsiTheme="majorBidi" w:cs="Times New Roman"/>
                <w:sz w:val="24"/>
                <w:szCs w:val="24"/>
                <w:lang w:val="id-ID"/>
              </w:rPr>
              <w:t>Berapa lamakah masa iddah wanita yang cerai hidup dengan suaminya sementara dia tidak sedang hamil?</w:t>
            </w:r>
            <w:r w:rsidRPr="005F5B32">
              <w:rPr>
                <w:rFonts w:asciiTheme="majorBidi" w:hAnsiTheme="majorBidi" w:cs="Times New Roman"/>
                <w:sz w:val="24"/>
                <w:szCs w:val="24"/>
                <w:lang w:val="en-US"/>
              </w:rPr>
              <w:t xml:space="preserve"> Bacakan ayatnya!</w:t>
            </w:r>
          </w:p>
        </w:tc>
      </w:tr>
      <w:tr w:rsidR="004628F9" w:rsidRPr="005F5B32" w:rsidTr="00E15EAF">
        <w:trPr>
          <w:trHeight w:val="401"/>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Tiga kali haid/suci</w:t>
            </w:r>
            <w:r w:rsidRPr="005F5B32">
              <w:rPr>
                <w:rFonts w:asciiTheme="majorBidi" w:hAnsiTheme="majorBidi" w:cs="Times New Roman"/>
                <w:sz w:val="24"/>
                <w:szCs w:val="24"/>
                <w:lang w:val="en-US"/>
              </w:rPr>
              <w:t>. Adapun ayatnya adalah sebagai berikut:</w:t>
            </w:r>
          </w:p>
          <w:p w:rsidR="004628F9" w:rsidRPr="005F5B32" w:rsidRDefault="004628F9" w:rsidP="00CC5661">
            <w:pPr>
              <w:bidi/>
              <w:spacing w:line="240" w:lineRule="auto"/>
              <w:jc w:val="both"/>
              <w:rPr>
                <w:rFonts w:asciiTheme="majorBidi" w:hAnsiTheme="majorBidi" w:cs="Times New Roman"/>
                <w:sz w:val="24"/>
                <w:szCs w:val="24"/>
                <w:rtl/>
                <w:lang w:val="en-US"/>
              </w:rPr>
            </w:pPr>
            <w:r w:rsidRPr="005F5B32">
              <w:rPr>
                <w:rFonts w:ascii="Traditional Arabic" w:hAnsi="Traditional Arabic" w:cs="Traditional Arabic"/>
                <w:sz w:val="32"/>
                <w:szCs w:val="32"/>
                <w:rtl/>
                <w:lang w:val="id-ID"/>
              </w:rPr>
              <w:t>وَالْمُطَلَّقَاتُ يَتَرَبَّصْنَ بِأَنْفُسِهِنَّ ثَلاَثَةَ قُرُوءٍ وَلاَ يَحِلُّ لَهُنَّ أَنْ يَكْتُمْنَ مَا خَلَقَ اللَّهُ فِي أَرْحَامِهِنَّ إِنْ كُنَّ يُؤْمِنَّ بِاللَّهِ وَالْيَوْمِ الآخِرِ وَبُعُولَتُهُنَّ أَحَقُّ بِرَدِّهِنَّ فِي ذَلِكَ إِنْ أَرَادُوا إِصْلاَحًا</w:t>
            </w:r>
          </w:p>
        </w:tc>
      </w:tr>
      <w:tr w:rsidR="004628F9" w:rsidRPr="005F5B32" w:rsidTr="00E15EAF">
        <w:trPr>
          <w:trHeight w:val="1271"/>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rtl/>
                <w:lang w:val="id-ID"/>
              </w:rPr>
            </w:pPr>
            <w:r w:rsidRPr="005F5B32">
              <w:rPr>
                <w:rFonts w:asciiTheme="majorBidi" w:hAnsiTheme="majorBidi" w:cs="Times New Roman"/>
                <w:sz w:val="24"/>
                <w:szCs w:val="24"/>
                <w:lang w:val="id-ID"/>
              </w:rPr>
              <w:t>Iddah perempuan yang cerai dengan suaminya sedangkan dia sudah terputus dari haid (menopause) atau belum pernah haidl atau tidak pernah haid</w:t>
            </w:r>
            <w:r w:rsidRPr="005F5B32">
              <w:rPr>
                <w:rFonts w:asciiTheme="majorBidi" w:hAnsiTheme="majorBidi" w:cs="Times New Roman"/>
                <w:sz w:val="24"/>
                <w:szCs w:val="24"/>
                <w:lang w:val="en-US"/>
              </w:rPr>
              <w:t xml:space="preserve"> adalah </w:t>
            </w:r>
            <w:r w:rsidRPr="005F5B32">
              <w:rPr>
                <w:rFonts w:asciiTheme="majorBidi" w:hAnsiTheme="majorBidi" w:cs="Times New Roman"/>
                <w:sz w:val="24"/>
                <w:szCs w:val="24"/>
                <w:lang w:val="id-ID"/>
              </w:rPr>
              <w:t>selama 3 bulan.  Bacakan potongan ayat Al-Qur’an yang menjelaskan hal tersebut!</w:t>
            </w:r>
          </w:p>
        </w:tc>
      </w:tr>
      <w:tr w:rsidR="004628F9" w:rsidRPr="005F5B32" w:rsidTr="00E15EAF">
        <w:trPr>
          <w:trHeight w:val="552"/>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CC5661">
            <w:pPr>
              <w:bidi/>
              <w:spacing w:line="240" w:lineRule="auto"/>
              <w:jc w:val="both"/>
              <w:rPr>
                <w:rFonts w:ascii="Traditional Arabic" w:hAnsi="Traditional Arabic" w:cs="Traditional Arabic"/>
                <w:sz w:val="24"/>
                <w:szCs w:val="24"/>
                <w:rtl/>
                <w:lang w:val="id-ID"/>
              </w:rPr>
            </w:pPr>
            <w:r w:rsidRPr="005F5B32">
              <w:rPr>
                <w:rFonts w:ascii="Traditional Arabic" w:hAnsi="Traditional Arabic" w:cs="Traditional Arabic"/>
                <w:sz w:val="32"/>
                <w:szCs w:val="32"/>
                <w:rtl/>
                <w:lang w:val="id-ID"/>
              </w:rPr>
              <w:t>وَالّٰۤـِٔيْ يَىِٕسْنَ مِنَ الْمَحِيْضِ مِنْ نِّسَاۤىِٕكُمْ اِنِ ارْتَبْتُمْ فَعِدَّتُهُنَّ ثَلٰثَةُ اَشْهُرٍۙ وَّالّٰۤـِٔيْ لَمْ يَحِضْنَۗ</w:t>
            </w:r>
          </w:p>
        </w:tc>
      </w:tr>
      <w:tr w:rsidR="004628F9" w:rsidRPr="005F5B32" w:rsidTr="00E15EAF">
        <w:trPr>
          <w:trHeight w:val="702"/>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Sampai kapan iddah isteri yang ditinggal mati dalam keadaan hamil,</w:t>
            </w:r>
            <w:r w:rsidRPr="005F5B32">
              <w:rPr>
                <w:rFonts w:asciiTheme="majorBidi" w:hAnsiTheme="majorBidi" w:cs="Times New Roman"/>
                <w:sz w:val="24"/>
                <w:szCs w:val="24"/>
                <w:lang w:val="en-US"/>
              </w:rPr>
              <w:t xml:space="preserve"> </w:t>
            </w:r>
            <w:r w:rsidRPr="005F5B32">
              <w:rPr>
                <w:rFonts w:asciiTheme="majorBidi" w:hAnsiTheme="majorBidi" w:cs="Times New Roman"/>
                <w:sz w:val="24"/>
                <w:szCs w:val="24"/>
                <w:lang w:val="id-ID"/>
              </w:rPr>
              <w:t xml:space="preserve">menurut sebagian besar ulama? </w:t>
            </w:r>
            <w:r w:rsidRPr="005F5B32">
              <w:rPr>
                <w:rFonts w:asciiTheme="majorBidi" w:hAnsiTheme="majorBidi" w:cs="Times New Roman"/>
                <w:sz w:val="24"/>
                <w:szCs w:val="24"/>
                <w:lang w:val="en-US"/>
              </w:rPr>
              <w:t>Bacakan ayatnya!</w:t>
            </w:r>
          </w:p>
        </w:tc>
      </w:tr>
      <w:tr w:rsidR="004628F9" w:rsidRPr="005F5B32" w:rsidTr="00E15EAF">
        <w:trPr>
          <w:trHeight w:val="414"/>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Sampai melahirkan kandungannya</w:t>
            </w:r>
            <w:r w:rsidRPr="005F5B32">
              <w:rPr>
                <w:rFonts w:asciiTheme="majorBidi" w:hAnsiTheme="majorBidi" w:cs="Times New Roman"/>
                <w:sz w:val="24"/>
                <w:szCs w:val="24"/>
                <w:lang w:val="en-US"/>
              </w:rPr>
              <w:t>. Adapun ayatnya adalah sebagai berikut:</w:t>
            </w:r>
          </w:p>
          <w:p w:rsidR="004628F9" w:rsidRPr="005F5B32" w:rsidRDefault="004628F9" w:rsidP="00CC5661">
            <w:pPr>
              <w:bidi/>
              <w:spacing w:line="24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en-US"/>
              </w:rPr>
              <w:t xml:space="preserve"> </w:t>
            </w:r>
            <w:r w:rsidRPr="005F5B32">
              <w:rPr>
                <w:rFonts w:ascii="Traditional Arabic" w:hAnsi="Traditional Arabic" w:cs="Traditional Arabic"/>
                <w:sz w:val="32"/>
                <w:szCs w:val="32"/>
                <w:rtl/>
                <w:lang w:val="id-ID"/>
              </w:rPr>
              <w:t>وَالّٰۤـِٔيْ يَىِٕسْنَ مِنَ الْمَحِيْضِ مِنْ نِّسَاۤىِٕكُمْ اِنِ ارْتَبْتُمْ فَعِدَّتُهُنَّ ثَلٰثَةُ اَشْهُرٍۙ وَّالّٰۤـِٔيْ لَمْ يَحِضْنَۗ وَاُولٰتُ الْاَحْمَالِ اَجَلُهُنَّ اَنْ يَّضَعْنَ حَمْلَهُنَّۗ وَمَنْ يَّتَّقِ اللّٰهَ يَجْعَلْ لَّه مِنْ اَمْرِه يُسْرًا</w:t>
            </w:r>
          </w:p>
        </w:tc>
      </w:tr>
      <w:tr w:rsidR="004628F9" w:rsidRPr="005F5B32" w:rsidTr="00E15EAF">
        <w:trPr>
          <w:trHeight w:val="691"/>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en-US"/>
              </w:rPr>
            </w:pPr>
            <w:r w:rsidRPr="005F5B32">
              <w:rPr>
                <w:rFonts w:asciiTheme="majorBidi" w:hAnsiTheme="majorBidi" w:cs="Times New Roman"/>
                <w:sz w:val="24"/>
                <w:szCs w:val="24"/>
                <w:lang w:val="id-ID"/>
              </w:rPr>
              <w:t>Berapa lamakah masa iddah wanita yang cerai mati dengan suaminya sementara dia tidak sedang hamil?</w:t>
            </w:r>
            <w:r w:rsidRPr="005F5B32">
              <w:rPr>
                <w:rFonts w:asciiTheme="majorBidi" w:hAnsiTheme="majorBidi" w:cs="Times New Roman"/>
                <w:sz w:val="24"/>
                <w:szCs w:val="24"/>
                <w:lang w:val="en-US"/>
              </w:rPr>
              <w:t xml:space="preserve"> Bacakan ayatnya! </w:t>
            </w:r>
          </w:p>
        </w:tc>
      </w:tr>
      <w:tr w:rsidR="004628F9" w:rsidRPr="005F5B32" w:rsidTr="00E15EAF">
        <w:trPr>
          <w:trHeight w:val="417"/>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4 bulan 10 hari</w:t>
            </w:r>
            <w:r w:rsidRPr="005F5B32">
              <w:rPr>
                <w:rFonts w:asciiTheme="majorBidi" w:hAnsiTheme="majorBidi" w:cs="Times New Roman"/>
                <w:sz w:val="24"/>
                <w:szCs w:val="24"/>
                <w:lang w:val="en-US"/>
              </w:rPr>
              <w:t>. Adapun ayatnya adalah:</w:t>
            </w:r>
          </w:p>
          <w:p w:rsidR="004628F9" w:rsidRPr="005F5B32" w:rsidRDefault="004628F9" w:rsidP="00CC5661">
            <w:pPr>
              <w:bidi/>
              <w:spacing w:line="240" w:lineRule="auto"/>
              <w:jc w:val="both"/>
              <w:outlineLvl w:val="0"/>
              <w:rPr>
                <w:rFonts w:asciiTheme="majorBidi" w:hAnsiTheme="majorBidi" w:cs="Times New Roman"/>
                <w:sz w:val="24"/>
                <w:szCs w:val="24"/>
                <w:lang w:val="en-US"/>
              </w:rPr>
            </w:pPr>
            <w:r w:rsidRPr="005F5B32">
              <w:rPr>
                <w:rFonts w:ascii="Traditional Arabic" w:hAnsi="Traditional Arabic" w:cs="Traditional Arabic"/>
                <w:sz w:val="32"/>
                <w:szCs w:val="32"/>
                <w:rtl/>
                <w:lang w:val="id-ID"/>
              </w:rPr>
              <w:t>وَالَّذِيْنَ يُتَوَفَّوْنَ مِنْكُمْ وَيَذَرُوْنَ اَزْوَاجًا يَّتَرَبَّصْنَ بِاَنْفُسِهِنَّ اَرْبَعَةَ اَشْهُرٍ وَّعَشْرًا ۚ فَاِذَا بَلَغْنَ اَجَلَهُنَّ فَلَا جُنَاحَ ع</w:t>
            </w:r>
            <w:r w:rsidR="00CC5661">
              <w:rPr>
                <w:rFonts w:ascii="Traditional Arabic" w:hAnsi="Traditional Arabic" w:cs="Traditional Arabic"/>
                <w:sz w:val="32"/>
                <w:szCs w:val="32"/>
                <w:rtl/>
                <w:lang w:val="id-ID"/>
              </w:rPr>
              <w:t>َلَيْكُمْ فِيْمَا فَعَلْنَ فِيْ</w:t>
            </w:r>
            <w:r w:rsidRPr="005F5B32">
              <w:rPr>
                <w:rFonts w:ascii="Traditional Arabic" w:hAnsi="Traditional Arabic" w:cs="Traditional Arabic"/>
                <w:sz w:val="32"/>
                <w:szCs w:val="32"/>
                <w:rtl/>
                <w:lang w:val="id-ID"/>
              </w:rPr>
              <w:t xml:space="preserve"> اَنْفُسِهِنَّ بِالْمَعْرُوْفِۗ وَاللّٰهُ بِمَا تَعْمَلُوْنَ خَبِيْرٌ</w:t>
            </w:r>
          </w:p>
        </w:tc>
      </w:tr>
      <w:tr w:rsidR="004628F9" w:rsidRPr="005F5B32" w:rsidTr="00E15EAF">
        <w:trPr>
          <w:trHeight w:val="274"/>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rtl/>
                <w:lang w:val="id-ID"/>
              </w:rPr>
            </w:pPr>
            <w:r w:rsidRPr="005F5B32">
              <w:rPr>
                <w:rFonts w:asciiTheme="majorBidi" w:hAnsiTheme="majorBidi" w:cs="Times New Roman"/>
                <w:sz w:val="24"/>
                <w:szCs w:val="24"/>
                <w:lang w:val="id-ID"/>
              </w:rPr>
              <w:t>Pada saat ini banyak bayi yang tidak disusui langsung oleh ibunya, yakni diberi susu kaleng. Padahal Islam mengajarkan agar bayi mendapatkan ASI dengan batasan sempurna selama dua tahun. Bacakan potongan ayat Al-Qur’an yang menjelaskan hal tersebut!</w:t>
            </w:r>
          </w:p>
        </w:tc>
      </w:tr>
      <w:tr w:rsidR="004628F9" w:rsidRPr="005F5B32" w:rsidTr="00CC5661">
        <w:trPr>
          <w:trHeight w:val="2553"/>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CC5661">
            <w:pPr>
              <w:bidi/>
              <w:spacing w:line="240" w:lineRule="auto"/>
              <w:jc w:val="both"/>
              <w:outlineLvl w:val="0"/>
              <w:rPr>
                <w:rFonts w:ascii="Traditional Arabic" w:hAnsi="Traditional Arabic" w:cs="Traditional Arabic"/>
                <w:sz w:val="24"/>
                <w:szCs w:val="24"/>
                <w:rtl/>
                <w:lang w:val="id-ID"/>
              </w:rPr>
            </w:pPr>
            <w:r w:rsidRPr="005F5B32">
              <w:rPr>
                <w:rFonts w:ascii="Traditional Arabic" w:hAnsi="Traditional Arabic" w:cs="Traditional Arabic"/>
                <w:sz w:val="32"/>
                <w:szCs w:val="32"/>
                <w:rtl/>
                <w:lang w:val="id-ID"/>
              </w:rPr>
              <w:t>وَالْوَالِدٰتُ يُرْضِعْنَ اَوْلَادَهُنَّ حَوْلَيْنِ كَامِلَيْنِ لِمَنْ اَرَادَ اَنْ يُّتِمَّ الرَّضَاعَةَ ۗ وَعَلَى الْمَوْلُوْدِ لَه رِزْقُهُنَّ وَكِسْوَتُهُنَّ بِالْمَعْرُوْفِۗ لَا تُكَلَّفُ نَفْسٌ اِلَّا وُسْع</w:t>
            </w:r>
            <w:r w:rsidR="00CC5661">
              <w:rPr>
                <w:rFonts w:ascii="Traditional Arabic" w:hAnsi="Traditional Arabic" w:cs="Traditional Arabic"/>
                <w:sz w:val="32"/>
                <w:szCs w:val="32"/>
                <w:rtl/>
                <w:lang w:val="id-ID"/>
              </w:rPr>
              <w:t xml:space="preserve">َهَا ۚ لَا تُضَاۤرَّ وَالِدَةٌ </w:t>
            </w:r>
            <w:r w:rsidRPr="005F5B32">
              <w:rPr>
                <w:rFonts w:ascii="Traditional Arabic" w:hAnsi="Traditional Arabic" w:cs="Traditional Arabic"/>
                <w:sz w:val="32"/>
                <w:szCs w:val="32"/>
                <w:rtl/>
                <w:lang w:val="id-ID"/>
              </w:rPr>
              <w:t>بِوَلَدِهَا وَلَا مَوْلُوْدٌ لَّه بِوَلَدِه وَعَلَى الْوَارِثِ مِثْلُ ذٰلِكَ ۚ فَاِنْ اَرَادَا فِصَالًا عَنْ تَرَاضٍ مِّنْهُمَا وَتَشَاوُرٍ فَلَا جُنَاحَ عَلَيْهِمَا ۗ</w:t>
            </w:r>
            <w:r w:rsidR="00CC5661">
              <w:rPr>
                <w:rFonts w:ascii="Traditional Arabic" w:hAnsi="Traditional Arabic" w:cs="Traditional Arabic" w:hint="cs"/>
                <w:sz w:val="32"/>
                <w:szCs w:val="32"/>
                <w:rtl/>
                <w:lang w:val="id-ID"/>
              </w:rPr>
              <w:t xml:space="preserve"> </w:t>
            </w:r>
            <w:r w:rsidRPr="005F5B32">
              <w:rPr>
                <w:rFonts w:ascii="Traditional Arabic" w:hAnsi="Traditional Arabic" w:cs="Traditional Arabic"/>
                <w:sz w:val="32"/>
                <w:szCs w:val="32"/>
                <w:rtl/>
                <w:lang w:val="id-ID"/>
              </w:rPr>
              <w:t xml:space="preserve">وَاِنْ </w:t>
            </w:r>
            <w:r w:rsidR="00CC5661">
              <w:rPr>
                <w:rFonts w:ascii="Traditional Arabic" w:hAnsi="Traditional Arabic" w:cs="Traditional Arabic"/>
                <w:sz w:val="32"/>
                <w:szCs w:val="32"/>
                <w:rtl/>
                <w:lang w:val="id-ID"/>
              </w:rPr>
              <w:t>اَرَدْتُّمْ اَنْ تَسْتَرْضِعُوْ</w:t>
            </w:r>
            <w:r w:rsidRPr="005F5B32">
              <w:rPr>
                <w:rFonts w:ascii="Traditional Arabic" w:hAnsi="Traditional Arabic" w:cs="Traditional Arabic"/>
                <w:sz w:val="32"/>
                <w:szCs w:val="32"/>
                <w:rtl/>
                <w:lang w:val="id-ID"/>
              </w:rPr>
              <w:t>ا اَوْلَادَكُمْ فَلَا جُنَاحَ عَ</w:t>
            </w:r>
            <w:r w:rsidR="00CC5661">
              <w:rPr>
                <w:rFonts w:ascii="Traditional Arabic" w:hAnsi="Traditional Arabic" w:cs="Traditional Arabic"/>
                <w:sz w:val="32"/>
                <w:szCs w:val="32"/>
                <w:rtl/>
                <w:lang w:val="id-ID"/>
              </w:rPr>
              <w:t>لَيْكُمْ اِذَا سَلَّمْتُمْ مَّا</w:t>
            </w:r>
            <w:r w:rsidRPr="005F5B32">
              <w:rPr>
                <w:rFonts w:ascii="Traditional Arabic" w:hAnsi="Traditional Arabic" w:cs="Traditional Arabic"/>
                <w:sz w:val="32"/>
                <w:szCs w:val="32"/>
                <w:rtl/>
                <w:lang w:val="id-ID"/>
              </w:rPr>
              <w:t xml:space="preserve"> اٰتَيْتُمْ بِالْمَعْرُوْفِۗ</w:t>
            </w:r>
            <w:r w:rsidR="00CC5661">
              <w:rPr>
                <w:rFonts w:ascii="Traditional Arabic" w:hAnsi="Traditional Arabic" w:cs="Traditional Arabic"/>
                <w:sz w:val="32"/>
                <w:szCs w:val="32"/>
                <w:rtl/>
                <w:lang w:val="id-ID"/>
              </w:rPr>
              <w:t xml:space="preserve"> وَاتَّقُوا اللّٰهَ وَاعْلَمُوْ</w:t>
            </w:r>
            <w:r w:rsidRPr="005F5B32">
              <w:rPr>
                <w:rFonts w:ascii="Traditional Arabic" w:hAnsi="Traditional Arabic" w:cs="Traditional Arabic"/>
                <w:sz w:val="32"/>
                <w:szCs w:val="32"/>
                <w:rtl/>
                <w:lang w:val="id-ID"/>
              </w:rPr>
              <w:t>ا اَنَّ اللّٰهَ بِمَا تَعْمَلُوْنَ بَصِيْرٌ</w:t>
            </w:r>
          </w:p>
        </w:tc>
      </w:tr>
      <w:tr w:rsidR="004628F9" w:rsidRPr="005F5B32" w:rsidTr="00E15EAF">
        <w:trPr>
          <w:trHeight w:val="968"/>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Salah satu bentuk perlindungan Islam terhadap hak perempuan adalah dia berhak mendapatkan tempat tinggal yang layak dari mantan suaminya selama dia menjalani masa iddah. Bacakan ayat Al-Qur’an yang menjelaskan hal tersebut!</w:t>
            </w:r>
          </w:p>
        </w:tc>
      </w:tr>
      <w:tr w:rsidR="004628F9" w:rsidRPr="005F5B32" w:rsidTr="00E15EAF">
        <w:trPr>
          <w:trHeight w:val="1568"/>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CC5661">
            <w:pPr>
              <w:bidi/>
              <w:spacing w:line="240" w:lineRule="auto"/>
              <w:jc w:val="both"/>
              <w:outlineLvl w:val="0"/>
              <w:rPr>
                <w:rFonts w:ascii="Traditional Arabic" w:hAnsi="Traditional Arabic" w:cs="Traditional Arabic"/>
                <w:sz w:val="24"/>
                <w:szCs w:val="24"/>
                <w:lang w:val="id-ID"/>
              </w:rPr>
            </w:pPr>
            <w:r w:rsidRPr="005F5B32">
              <w:rPr>
                <w:rFonts w:ascii="Traditional Arabic" w:hAnsi="Traditional Arabic" w:cs="Traditional Arabic"/>
                <w:sz w:val="32"/>
                <w:szCs w:val="32"/>
                <w:rtl/>
                <w:lang w:val="id-ID"/>
              </w:rPr>
              <w:t>اَسْكِنُوْهُنَّ مِنْ حَيْثُ سَكَنْتُمْ مِّنْ وُّجْدِكُمْ وَلَا تُضَاۤرُّوْهُنَّ لِتُضَيِّقُوْا عَلَيْهِنَّ</w:t>
            </w:r>
            <w:r w:rsidR="00CC5661">
              <w:rPr>
                <w:rFonts w:ascii="Traditional Arabic" w:hAnsi="Traditional Arabic" w:cs="Traditional Arabic" w:hint="cs"/>
                <w:sz w:val="32"/>
                <w:szCs w:val="32"/>
                <w:rtl/>
                <w:lang w:val="id-ID"/>
              </w:rPr>
              <w:t xml:space="preserve"> </w:t>
            </w:r>
            <w:r w:rsidRPr="005F5B32">
              <w:rPr>
                <w:rFonts w:ascii="Traditional Arabic" w:hAnsi="Traditional Arabic" w:cs="Traditional Arabic"/>
                <w:sz w:val="32"/>
                <w:szCs w:val="32"/>
                <w:rtl/>
                <w:lang w:val="id-ID"/>
              </w:rPr>
              <w:t>ۗ وَاِنْ كُنَّ اُولَاتِ حَمْلٍ فَاَنْفِقُوْا عَلَيْهِنَّ حَتّٰى يَضَعْنَ حَمْلَهُنَّ</w:t>
            </w:r>
            <w:r w:rsidR="00CC5661">
              <w:rPr>
                <w:rFonts w:ascii="Traditional Arabic" w:hAnsi="Traditional Arabic" w:cs="Traditional Arabic" w:hint="cs"/>
                <w:sz w:val="32"/>
                <w:szCs w:val="32"/>
                <w:rtl/>
                <w:lang w:val="id-ID"/>
              </w:rPr>
              <w:t xml:space="preserve"> </w:t>
            </w:r>
            <w:r w:rsidRPr="005F5B32">
              <w:rPr>
                <w:rFonts w:ascii="Traditional Arabic" w:hAnsi="Traditional Arabic" w:cs="Traditional Arabic"/>
                <w:sz w:val="32"/>
                <w:szCs w:val="32"/>
                <w:rtl/>
                <w:lang w:val="id-ID"/>
              </w:rPr>
              <w:t>ۚ فَاِنْ اَرْضَعْنَ لَكُمْ فَاٰتُوْهُنَّ اُجُوْرَهُنَّ</w:t>
            </w:r>
            <w:r w:rsidR="00CC5661">
              <w:rPr>
                <w:rFonts w:ascii="Traditional Arabic" w:hAnsi="Traditional Arabic" w:cs="Traditional Arabic" w:hint="cs"/>
                <w:sz w:val="32"/>
                <w:szCs w:val="32"/>
                <w:rtl/>
                <w:lang w:val="id-ID"/>
              </w:rPr>
              <w:t xml:space="preserve"> </w:t>
            </w:r>
            <w:r w:rsidRPr="005F5B32">
              <w:rPr>
                <w:rFonts w:ascii="Traditional Arabic" w:hAnsi="Traditional Arabic" w:cs="Traditional Arabic"/>
                <w:sz w:val="32"/>
                <w:szCs w:val="32"/>
                <w:rtl/>
                <w:lang w:val="id-ID"/>
              </w:rPr>
              <w:t>ۚ وَأْتَمِرُوْا بَيْنَكُمْ بِمَعْرُوْفٍۚ وَاِنْ تَعَاسَرْتُمْ فَسَتُرْضِعُ لَه اُخْرٰى</w:t>
            </w:r>
            <w:r w:rsidR="00CC5661">
              <w:rPr>
                <w:rFonts w:ascii="Traditional Arabic" w:hAnsi="Traditional Arabic" w:cs="Traditional Arabic" w:hint="cs"/>
                <w:sz w:val="32"/>
                <w:szCs w:val="32"/>
                <w:rtl/>
                <w:lang w:val="id-ID"/>
              </w:rPr>
              <w:t xml:space="preserve"> </w:t>
            </w:r>
            <w:r w:rsidRPr="005F5B32">
              <w:rPr>
                <w:rFonts w:ascii="Traditional Arabic" w:hAnsi="Traditional Arabic" w:cs="Traditional Arabic"/>
                <w:sz w:val="32"/>
                <w:szCs w:val="32"/>
                <w:rtl/>
                <w:lang w:val="id-ID"/>
              </w:rPr>
              <w:t>ۗ</w:t>
            </w:r>
          </w:p>
        </w:tc>
      </w:tr>
      <w:tr w:rsidR="004628F9" w:rsidRPr="005F5B32" w:rsidTr="00E15EAF">
        <w:trPr>
          <w:trHeight w:val="411"/>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Apakah yang dimaksud dengan m</w:t>
            </w:r>
            <w:r w:rsidRPr="004628F9">
              <w:rPr>
                <w:rFonts w:asciiTheme="majorBidi" w:hAnsiTheme="majorBidi" w:cs="Times New Roman"/>
                <w:i/>
                <w:iCs/>
                <w:sz w:val="24"/>
                <w:szCs w:val="24"/>
                <w:lang w:val="id-ID"/>
              </w:rPr>
              <w:t>ut’ah</w:t>
            </w:r>
            <w:r w:rsidRPr="005F5B32">
              <w:rPr>
                <w:rFonts w:asciiTheme="majorBidi" w:hAnsiTheme="majorBidi" w:cs="Times New Roman"/>
                <w:sz w:val="24"/>
                <w:szCs w:val="24"/>
                <w:lang w:val="id-ID"/>
              </w:rPr>
              <w:t xml:space="preserve"> dalam istilah ilmu fikih ?</w:t>
            </w:r>
          </w:p>
        </w:tc>
      </w:tr>
      <w:tr w:rsidR="004628F9" w:rsidRPr="005F5B32" w:rsidTr="00E15EAF">
        <w:trPr>
          <w:trHeight w:val="417"/>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Suatu pemberian dari suami kepada istrinya sewaktu dia menceraikannya.</w:t>
            </w:r>
          </w:p>
        </w:tc>
      </w:tr>
      <w:tr w:rsidR="004628F9" w:rsidRPr="005F5B32" w:rsidTr="00E15EAF">
        <w:trPr>
          <w:trHeight w:val="408"/>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Apakah yang dimaksud dengan </w:t>
            </w:r>
            <w:r>
              <w:rPr>
                <w:rFonts w:asciiTheme="majorBidi" w:hAnsiTheme="majorBidi" w:cs="Times New Roman"/>
                <w:i/>
                <w:iCs/>
                <w:sz w:val="24"/>
                <w:szCs w:val="24"/>
                <w:lang w:val="id-ID"/>
              </w:rPr>
              <w:t>ahl</w:t>
            </w:r>
            <w:r w:rsidRPr="005F5B32">
              <w:rPr>
                <w:rFonts w:asciiTheme="majorBidi" w:hAnsiTheme="majorBidi" w:cs="Times New Roman"/>
                <w:i/>
                <w:iCs/>
                <w:sz w:val="24"/>
                <w:szCs w:val="24"/>
                <w:lang w:val="id-ID"/>
              </w:rPr>
              <w:t xml:space="preserve"> </w:t>
            </w:r>
            <w:r w:rsidRPr="005F5B32">
              <w:rPr>
                <w:rFonts w:asciiTheme="majorBidi" w:hAnsiTheme="majorBidi" w:cs="Times New Roman"/>
                <w:i/>
                <w:iCs/>
                <w:sz w:val="24"/>
                <w:szCs w:val="24"/>
                <w:lang w:val="en-US"/>
              </w:rPr>
              <w:t>al-</w:t>
            </w:r>
            <w:r w:rsidRPr="005F5B32">
              <w:rPr>
                <w:rFonts w:asciiTheme="majorBidi" w:hAnsiTheme="majorBidi" w:cs="Times New Roman"/>
                <w:i/>
                <w:iCs/>
                <w:sz w:val="24"/>
                <w:szCs w:val="24"/>
                <w:lang w:val="id-ID"/>
              </w:rPr>
              <w:t>halli wa</w:t>
            </w:r>
            <w:r w:rsidRPr="005F5B32">
              <w:rPr>
                <w:rFonts w:asciiTheme="majorBidi" w:hAnsiTheme="majorBidi" w:cs="Times New Roman"/>
                <w:i/>
                <w:iCs/>
                <w:sz w:val="24"/>
                <w:szCs w:val="24"/>
                <w:lang w:val="en-US"/>
              </w:rPr>
              <w:t xml:space="preserve"> al-‘</w:t>
            </w:r>
            <w:r w:rsidRPr="005F5B32">
              <w:rPr>
                <w:rFonts w:asciiTheme="majorBidi" w:hAnsiTheme="majorBidi" w:cs="Times New Roman"/>
                <w:i/>
                <w:iCs/>
                <w:sz w:val="24"/>
                <w:szCs w:val="24"/>
                <w:lang w:val="id-ID"/>
              </w:rPr>
              <w:t>aqdi</w:t>
            </w:r>
            <w:r w:rsidRPr="005F5B32">
              <w:rPr>
                <w:rFonts w:asciiTheme="majorBidi" w:hAnsiTheme="majorBidi" w:cs="Times New Roman"/>
                <w:sz w:val="24"/>
                <w:szCs w:val="24"/>
                <w:lang w:val="en-US"/>
              </w:rPr>
              <w:t>?</w:t>
            </w:r>
          </w:p>
        </w:tc>
      </w:tr>
      <w:tr w:rsidR="004628F9" w:rsidRPr="005A4E9D" w:rsidTr="00E15EAF">
        <w:trPr>
          <w:trHeight w:val="1127"/>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Wakil-wakil rakyat yang menjadi anggota majelis syura atau para ulama, kaum cerdik pandai dan pemimpin-pemimpin yang mempunyai kedudukan dan menjadi rujukan dalam kehidupan masyarakat.</w:t>
            </w:r>
          </w:p>
        </w:tc>
      </w:tr>
      <w:tr w:rsidR="004628F9" w:rsidRPr="005F5B32" w:rsidTr="00E15EAF">
        <w:trPr>
          <w:trHeight w:val="409"/>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Apakah yang dimaksud dengan </w:t>
            </w:r>
            <w:r w:rsidRPr="005F5B32">
              <w:rPr>
                <w:rFonts w:asciiTheme="majorBidi" w:hAnsiTheme="majorBidi" w:cs="Times New Roman"/>
                <w:i/>
                <w:iCs/>
                <w:sz w:val="24"/>
                <w:szCs w:val="24"/>
                <w:lang w:val="id-ID"/>
              </w:rPr>
              <w:t>musta’man</w:t>
            </w:r>
            <w:r w:rsidRPr="005F5B32">
              <w:rPr>
                <w:rFonts w:asciiTheme="majorBidi" w:hAnsiTheme="majorBidi" w:cs="Times New Roman"/>
                <w:sz w:val="24"/>
                <w:szCs w:val="24"/>
                <w:lang w:val="id-ID"/>
              </w:rPr>
              <w:t>?</w:t>
            </w:r>
          </w:p>
        </w:tc>
      </w:tr>
      <w:tr w:rsidR="004628F9" w:rsidRPr="005F5B32" w:rsidTr="00E15EAF">
        <w:trPr>
          <w:trHeight w:val="699"/>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Pemeluk agama lain yang meminta perlindungan dan keselamatan terhadap diri dan hartanya kepada pemerintahan Islam. </w:t>
            </w:r>
          </w:p>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Dalam definisi yang lain, </w:t>
            </w:r>
            <w:r w:rsidRPr="005F5B32">
              <w:rPr>
                <w:rFonts w:asciiTheme="majorBidi" w:hAnsiTheme="majorBidi" w:cs="Times New Roman"/>
                <w:i/>
                <w:iCs/>
                <w:sz w:val="24"/>
                <w:szCs w:val="24"/>
                <w:lang w:val="id-ID"/>
              </w:rPr>
              <w:t>musta’man</w:t>
            </w:r>
            <w:r w:rsidRPr="005F5B32">
              <w:rPr>
                <w:rFonts w:asciiTheme="majorBidi" w:hAnsiTheme="majorBidi" w:cs="Times New Roman"/>
                <w:sz w:val="24"/>
                <w:szCs w:val="24"/>
                <w:lang w:val="id-ID"/>
              </w:rPr>
              <w:t xml:space="preserve"> adalah kafir yang mengadakan perjanjian aman dengan orang Islam hanya dalam kurun waktu empat bulan saja</w:t>
            </w:r>
          </w:p>
        </w:tc>
      </w:tr>
      <w:tr w:rsidR="004628F9" w:rsidRPr="005F5B32" w:rsidTr="00E15EAF">
        <w:trPr>
          <w:trHeight w:val="2123"/>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p>
        </w:tc>
        <w:tc>
          <w:tcPr>
            <w:tcW w:w="7688" w:type="dxa"/>
          </w:tcPr>
          <w:p w:rsidR="004628F9" w:rsidRPr="005F5B32" w:rsidRDefault="004628F9" w:rsidP="00F62FD7">
            <w:pPr>
              <w:spacing w:after="0"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Sebutkan pernyataan yang dianggap paling tepat</w:t>
            </w:r>
            <w:r w:rsidRPr="005F5B32">
              <w:rPr>
                <w:rFonts w:asciiTheme="majorBidi" w:hAnsiTheme="majorBidi" w:cs="Times New Roman"/>
                <w:sz w:val="24"/>
                <w:szCs w:val="24"/>
                <w:lang w:val="en-US"/>
              </w:rPr>
              <w:t>!</w:t>
            </w:r>
          </w:p>
          <w:p w:rsidR="004628F9" w:rsidRPr="005F5B32" w:rsidRDefault="004628F9" w:rsidP="00F62FD7">
            <w:pPr>
              <w:spacing w:after="0"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en-US"/>
              </w:rPr>
              <w:t>K</w:t>
            </w:r>
            <w:r w:rsidRPr="005F5B32">
              <w:rPr>
                <w:rFonts w:asciiTheme="majorBidi" w:hAnsiTheme="majorBidi" w:cs="Times New Roman"/>
                <w:sz w:val="24"/>
                <w:szCs w:val="24"/>
                <w:lang w:val="id-ID"/>
              </w:rPr>
              <w:t>ata peradilan dalam bahasa arab adalah qadla. Menurut istilah qadla mempunyai arti:</w:t>
            </w:r>
          </w:p>
          <w:p w:rsidR="004628F9" w:rsidRPr="005F5B32" w:rsidRDefault="004628F9" w:rsidP="00F62FD7">
            <w:pPr>
              <w:pStyle w:val="ListParagraph"/>
              <w:numPr>
                <w:ilvl w:val="0"/>
                <w:numId w:val="18"/>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Memutuskan perkara antara dua orang atau lebih berdasarkan hukum Allah.</w:t>
            </w:r>
          </w:p>
          <w:p w:rsidR="004628F9" w:rsidRPr="005F5B32" w:rsidRDefault="004628F9" w:rsidP="00F62FD7">
            <w:pPr>
              <w:pStyle w:val="ListParagraph"/>
              <w:numPr>
                <w:ilvl w:val="0"/>
                <w:numId w:val="18"/>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memberikan hukuman kepada orang yang bersalah</w:t>
            </w:r>
          </w:p>
          <w:p w:rsidR="004628F9" w:rsidRPr="005F5B32" w:rsidRDefault="004628F9" w:rsidP="00F62FD7">
            <w:pPr>
              <w:pStyle w:val="ListParagraph"/>
              <w:numPr>
                <w:ilvl w:val="0"/>
                <w:numId w:val="18"/>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memutuskan perkara dengan adil, </w:t>
            </w:r>
          </w:p>
          <w:p w:rsidR="004628F9" w:rsidRPr="005F5B32" w:rsidRDefault="004628F9" w:rsidP="00F62FD7">
            <w:pPr>
              <w:pStyle w:val="ListParagraph"/>
              <w:numPr>
                <w:ilvl w:val="0"/>
                <w:numId w:val="18"/>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tuntutan pengadilan kepada orang yang bersalah </w:t>
            </w:r>
          </w:p>
        </w:tc>
      </w:tr>
      <w:tr w:rsidR="004628F9" w:rsidRPr="005F5B32" w:rsidTr="00E15EAF">
        <w:trPr>
          <w:trHeight w:val="429"/>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Memutuskan perkara antara dua orang atau lebih berdasarkan hukum Allah</w:t>
            </w:r>
          </w:p>
        </w:tc>
      </w:tr>
      <w:tr w:rsidR="004628F9" w:rsidRPr="005F5B32" w:rsidTr="00E15EAF">
        <w:trPr>
          <w:trHeight w:val="699"/>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rPr>
                <w:rFonts w:asciiTheme="majorBidi" w:hAnsiTheme="majorBidi" w:cs="Times New Roman"/>
                <w:sz w:val="24"/>
                <w:szCs w:val="24"/>
                <w:lang w:val="id-ID"/>
              </w:rPr>
            </w:pPr>
            <w:r w:rsidRPr="005F5B32">
              <w:rPr>
                <w:rFonts w:asciiTheme="majorBidi" w:hAnsiTheme="majorBidi" w:cs="Times New Roman"/>
                <w:sz w:val="24"/>
                <w:szCs w:val="24"/>
                <w:lang w:val="id-ID"/>
              </w:rPr>
              <w:t>Sebutkan istilah hukum yang digunakan untuk jenis hukuman yang tidak termasuk dalam kategori hudud yang telah jelas kadarnya!</w:t>
            </w:r>
          </w:p>
        </w:tc>
      </w:tr>
      <w:tr w:rsidR="004628F9" w:rsidRPr="005F5B32" w:rsidTr="00E15EAF">
        <w:trPr>
          <w:trHeight w:val="311"/>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4628F9" w:rsidRDefault="004628F9" w:rsidP="00F62FD7">
            <w:pPr>
              <w:spacing w:line="360" w:lineRule="auto"/>
              <w:jc w:val="both"/>
              <w:outlineLvl w:val="0"/>
              <w:rPr>
                <w:rFonts w:asciiTheme="majorBidi" w:hAnsiTheme="majorBidi" w:cs="Times New Roman"/>
                <w:i/>
                <w:iCs/>
                <w:sz w:val="24"/>
                <w:szCs w:val="24"/>
                <w:lang w:val="id-ID"/>
              </w:rPr>
            </w:pPr>
            <w:r w:rsidRPr="004628F9">
              <w:rPr>
                <w:rFonts w:asciiTheme="majorBidi" w:hAnsiTheme="majorBidi" w:cs="Times New Roman"/>
                <w:i/>
                <w:iCs/>
                <w:sz w:val="24"/>
                <w:szCs w:val="24"/>
                <w:lang w:val="id-ID"/>
              </w:rPr>
              <w:t xml:space="preserve">Ta’zīr </w:t>
            </w:r>
          </w:p>
        </w:tc>
      </w:tr>
      <w:tr w:rsidR="004628F9" w:rsidRPr="005F5B32" w:rsidTr="00E15EAF">
        <w:trPr>
          <w:trHeight w:val="699"/>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Seorang gadis dan seorang perjaka</w:t>
            </w:r>
            <w:r>
              <w:rPr>
                <w:rFonts w:asciiTheme="majorBidi" w:hAnsiTheme="majorBidi" w:cs="Times New Roman"/>
                <w:sz w:val="24"/>
                <w:szCs w:val="24"/>
                <w:lang w:val="id-ID"/>
              </w:rPr>
              <w:t xml:space="preserve"> yang berzina disebut </w:t>
            </w:r>
            <w:r w:rsidRPr="004628F9">
              <w:rPr>
                <w:rFonts w:asciiTheme="majorBidi" w:hAnsiTheme="majorBidi" w:cs="Times New Roman"/>
                <w:i/>
                <w:iCs/>
                <w:sz w:val="24"/>
                <w:szCs w:val="24"/>
                <w:lang w:val="id-ID"/>
              </w:rPr>
              <w:t>ghairu muḥs</w:t>
            </w:r>
            <w:r w:rsidRPr="004628F9">
              <w:rPr>
                <w:rFonts w:asciiTheme="majorBidi" w:hAnsiTheme="majorBidi" w:cs="Times New Roman"/>
                <w:i/>
                <w:iCs/>
                <w:sz w:val="24"/>
                <w:szCs w:val="24"/>
                <w:lang w:val="en-US"/>
              </w:rPr>
              <w:t>h</w:t>
            </w:r>
            <w:r w:rsidRPr="004628F9">
              <w:rPr>
                <w:rFonts w:asciiTheme="majorBidi" w:hAnsiTheme="majorBidi" w:cs="Times New Roman"/>
                <w:i/>
                <w:iCs/>
                <w:sz w:val="24"/>
                <w:szCs w:val="24"/>
                <w:lang w:val="id-ID"/>
              </w:rPr>
              <w:t>an</w:t>
            </w:r>
            <w:r w:rsidRPr="005F5B32">
              <w:rPr>
                <w:rFonts w:asciiTheme="majorBidi" w:hAnsiTheme="majorBidi" w:cs="Times New Roman"/>
                <w:sz w:val="24"/>
                <w:szCs w:val="24"/>
                <w:lang w:val="id-ID"/>
              </w:rPr>
              <w:t xml:space="preserve">. Coba anda sebutkan hukuman terhadap pezina ghairu </w:t>
            </w:r>
            <w:r>
              <w:rPr>
                <w:rFonts w:asciiTheme="majorBidi" w:hAnsiTheme="majorBidi" w:cs="Times New Roman"/>
                <w:sz w:val="24"/>
                <w:szCs w:val="24"/>
                <w:lang w:val="id-ID"/>
              </w:rPr>
              <w:t>muḥshan</w:t>
            </w:r>
            <w:r w:rsidRPr="005F5B32">
              <w:rPr>
                <w:rFonts w:asciiTheme="majorBidi" w:hAnsiTheme="majorBidi" w:cs="Times New Roman"/>
                <w:sz w:val="24"/>
                <w:szCs w:val="24"/>
                <w:lang w:val="id-ID"/>
              </w:rPr>
              <w:t xml:space="preserve"> tersebut !</w:t>
            </w:r>
          </w:p>
        </w:tc>
      </w:tr>
      <w:tr w:rsidR="004628F9" w:rsidRPr="005F5B32" w:rsidTr="00E15EAF">
        <w:trPr>
          <w:trHeight w:val="426"/>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Didera seratus kali dan diasingkan selama 1 tahun</w:t>
            </w:r>
          </w:p>
        </w:tc>
      </w:tr>
      <w:tr w:rsidR="004628F9" w:rsidRPr="005F5B32" w:rsidTr="00E15EAF">
        <w:trPr>
          <w:trHeight w:val="41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 xml:space="preserve">Sebutkan jenis hukuman bagi pelaku zina </w:t>
            </w:r>
            <w:r w:rsidRPr="004628F9">
              <w:rPr>
                <w:rFonts w:asciiTheme="majorBidi" w:hAnsiTheme="majorBidi" w:cs="Times New Roman"/>
                <w:i/>
                <w:iCs/>
                <w:sz w:val="24"/>
                <w:szCs w:val="24"/>
                <w:lang w:val="id-ID"/>
              </w:rPr>
              <w:t>muḥshan</w:t>
            </w:r>
            <w:r w:rsidRPr="005F5B32">
              <w:rPr>
                <w:rFonts w:asciiTheme="majorBidi" w:hAnsiTheme="majorBidi" w:cs="Times New Roman"/>
                <w:sz w:val="24"/>
                <w:szCs w:val="24"/>
                <w:lang w:val="id-ID"/>
              </w:rPr>
              <w:t>!</w:t>
            </w:r>
          </w:p>
        </w:tc>
      </w:tr>
      <w:tr w:rsidR="004628F9" w:rsidRPr="005F5B32" w:rsidTr="00E15EAF">
        <w:trPr>
          <w:trHeight w:val="417"/>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Dirajam sampai mati</w:t>
            </w:r>
          </w:p>
        </w:tc>
      </w:tr>
      <w:tr w:rsidR="004628F9" w:rsidRPr="005F5B32" w:rsidTr="00E15EAF">
        <w:trPr>
          <w:trHeight w:val="41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macam-macam kafar</w:t>
            </w:r>
            <w:r w:rsidRPr="005F5B32">
              <w:rPr>
                <w:rFonts w:asciiTheme="majorBidi" w:hAnsiTheme="majorBidi" w:cs="Times New Roman"/>
                <w:sz w:val="24"/>
                <w:szCs w:val="24"/>
                <w:lang w:val="en-US"/>
              </w:rPr>
              <w:t>a</w:t>
            </w:r>
            <w:r w:rsidRPr="005F5B32">
              <w:rPr>
                <w:rFonts w:asciiTheme="majorBidi" w:hAnsiTheme="majorBidi" w:cs="Times New Roman"/>
                <w:sz w:val="24"/>
                <w:szCs w:val="24"/>
                <w:lang w:val="id-ID"/>
              </w:rPr>
              <w:t>t b</w:t>
            </w:r>
            <w:r>
              <w:rPr>
                <w:rFonts w:asciiTheme="majorBidi" w:hAnsiTheme="majorBidi" w:cs="Times New Roman"/>
                <w:sz w:val="24"/>
                <w:szCs w:val="24"/>
                <w:lang w:val="id-ID"/>
              </w:rPr>
              <w:t>agi orang yang melanggar sumpah</w:t>
            </w:r>
            <w:r w:rsidRPr="005F5B32">
              <w:rPr>
                <w:rFonts w:asciiTheme="majorBidi" w:hAnsiTheme="majorBidi" w:cs="Times New Roman"/>
                <w:sz w:val="24"/>
                <w:szCs w:val="24"/>
                <w:lang w:val="id-ID"/>
              </w:rPr>
              <w:t>!</w:t>
            </w:r>
          </w:p>
        </w:tc>
      </w:tr>
      <w:tr w:rsidR="004628F9" w:rsidRPr="005F5B32" w:rsidTr="00E15EAF">
        <w:trPr>
          <w:trHeight w:val="417"/>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Memilih salah satu dari :</w:t>
            </w:r>
          </w:p>
          <w:p w:rsidR="004628F9" w:rsidRPr="005F5B32" w:rsidRDefault="004628F9" w:rsidP="00F62FD7">
            <w:pPr>
              <w:pStyle w:val="ListParagraph"/>
              <w:numPr>
                <w:ilvl w:val="0"/>
                <w:numId w:val="95"/>
              </w:numPr>
              <w:spacing w:after="0"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Memerdekakan hamba sahaya</w:t>
            </w:r>
          </w:p>
          <w:p w:rsidR="004628F9" w:rsidRPr="005F5B32" w:rsidRDefault="004628F9" w:rsidP="00F62FD7">
            <w:pPr>
              <w:pStyle w:val="ListParagraph"/>
              <w:numPr>
                <w:ilvl w:val="0"/>
                <w:numId w:val="95"/>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Memberi makan kepada 10 orang miskin dengan makanan pokok</w:t>
            </w:r>
          </w:p>
          <w:p w:rsidR="004628F9" w:rsidRPr="005F5B32" w:rsidRDefault="004628F9" w:rsidP="00F62FD7">
            <w:pPr>
              <w:pStyle w:val="ListParagraph"/>
              <w:numPr>
                <w:ilvl w:val="0"/>
                <w:numId w:val="95"/>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Memberi pakaian kepada 10 or</w:t>
            </w:r>
            <w:r w:rsidRPr="005F5B32">
              <w:rPr>
                <w:rFonts w:asciiTheme="majorBidi" w:hAnsiTheme="majorBidi" w:cs="Times New Roman"/>
                <w:sz w:val="24"/>
                <w:szCs w:val="24"/>
                <w:lang w:val="en-US"/>
              </w:rPr>
              <w:t>a</w:t>
            </w:r>
            <w:r w:rsidRPr="005F5B32">
              <w:rPr>
                <w:rFonts w:asciiTheme="majorBidi" w:hAnsiTheme="majorBidi" w:cs="Times New Roman"/>
                <w:sz w:val="24"/>
                <w:szCs w:val="24"/>
                <w:lang w:val="id-ID"/>
              </w:rPr>
              <w:t>ng miskin</w:t>
            </w:r>
          </w:p>
          <w:p w:rsidR="004628F9" w:rsidRPr="005F5B32" w:rsidRDefault="004628F9" w:rsidP="00F62FD7">
            <w:pPr>
              <w:pStyle w:val="ListParagraph"/>
              <w:numPr>
                <w:ilvl w:val="0"/>
                <w:numId w:val="95"/>
              </w:numPr>
              <w:spacing w:after="0"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lastRenderedPageBreak/>
              <w:t>Mengerjakan puasa sel</w:t>
            </w:r>
            <w:r w:rsidRPr="005F5B32">
              <w:rPr>
                <w:rFonts w:asciiTheme="majorBidi" w:hAnsiTheme="majorBidi" w:cs="Times New Roman"/>
                <w:sz w:val="24"/>
                <w:szCs w:val="24"/>
                <w:lang w:val="en-US"/>
              </w:rPr>
              <w:t>a</w:t>
            </w:r>
            <w:r w:rsidRPr="005F5B32">
              <w:rPr>
                <w:rFonts w:asciiTheme="majorBidi" w:hAnsiTheme="majorBidi" w:cs="Times New Roman"/>
                <w:sz w:val="24"/>
                <w:szCs w:val="24"/>
                <w:lang w:val="id-ID"/>
              </w:rPr>
              <w:t>ma 3 hari</w:t>
            </w:r>
          </w:p>
        </w:tc>
      </w:tr>
      <w:tr w:rsidR="004628F9" w:rsidRPr="005F5B32" w:rsidTr="00E15EAF">
        <w:trPr>
          <w:trHeight w:val="41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Sebutkan kafarat bagi suami istri yang melakukan hubungan badan</w:t>
            </w:r>
            <w:r>
              <w:rPr>
                <w:rFonts w:asciiTheme="majorBidi" w:hAnsiTheme="majorBidi" w:cs="Times New Roman"/>
                <w:sz w:val="24"/>
                <w:szCs w:val="24"/>
                <w:lang w:val="id-ID"/>
              </w:rPr>
              <w:t xml:space="preserve"> pada siang hari bulan Ramadlan</w:t>
            </w:r>
            <w:r w:rsidRPr="005F5B32">
              <w:rPr>
                <w:rFonts w:asciiTheme="majorBidi" w:hAnsiTheme="majorBidi" w:cs="Times New Roman"/>
                <w:sz w:val="24"/>
                <w:szCs w:val="24"/>
                <w:lang w:val="id-ID"/>
              </w:rPr>
              <w:t xml:space="preserve">! </w:t>
            </w:r>
          </w:p>
        </w:tc>
      </w:tr>
      <w:tr w:rsidR="004628F9" w:rsidRPr="005F5B32" w:rsidTr="00E15EAF">
        <w:trPr>
          <w:trHeight w:val="417"/>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pStyle w:val="ListParagraph"/>
              <w:numPr>
                <w:ilvl w:val="3"/>
                <w:numId w:val="95"/>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Memerdekakan budak</w:t>
            </w:r>
          </w:p>
          <w:p w:rsidR="004628F9" w:rsidRPr="005F5B32" w:rsidRDefault="004628F9" w:rsidP="00F62FD7">
            <w:pPr>
              <w:pStyle w:val="ListParagraph"/>
              <w:numPr>
                <w:ilvl w:val="3"/>
                <w:numId w:val="95"/>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Berpuasa selama dua bulan berturut-turut</w:t>
            </w:r>
          </w:p>
          <w:p w:rsidR="004628F9" w:rsidRPr="005F5B32" w:rsidRDefault="004628F9" w:rsidP="00F62FD7">
            <w:pPr>
              <w:pStyle w:val="ListParagraph"/>
              <w:numPr>
                <w:ilvl w:val="3"/>
                <w:numId w:val="95"/>
              </w:numPr>
              <w:spacing w:line="360" w:lineRule="auto"/>
              <w:ind w:left="501"/>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Memberi makan 60 fakir miskin, masing-masing sebanyak satu mud</w:t>
            </w:r>
          </w:p>
        </w:tc>
      </w:tr>
      <w:tr w:rsidR="004628F9" w:rsidRPr="005F5B32" w:rsidTr="00E15EAF">
        <w:trPr>
          <w:trHeight w:val="41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Sebutkan macam alat bukti dalam persidangan di pengadilan</w:t>
            </w:r>
            <w:r w:rsidRPr="005F5B32">
              <w:rPr>
                <w:rFonts w:asciiTheme="majorBidi" w:hAnsiTheme="majorBidi" w:cs="Times New Roman"/>
                <w:sz w:val="24"/>
                <w:szCs w:val="24"/>
                <w:lang w:val="en-US"/>
              </w:rPr>
              <w:t>!</w:t>
            </w:r>
          </w:p>
        </w:tc>
      </w:tr>
      <w:tr w:rsidR="004628F9" w:rsidRPr="005F5B32" w:rsidTr="00E15EAF">
        <w:trPr>
          <w:trHeight w:val="1557"/>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pStyle w:val="ListParagraph"/>
              <w:numPr>
                <w:ilvl w:val="0"/>
                <w:numId w:val="16"/>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Saksi</w:t>
            </w:r>
          </w:p>
          <w:p w:rsidR="004628F9" w:rsidRPr="005F5B32" w:rsidRDefault="004628F9" w:rsidP="00F62FD7">
            <w:pPr>
              <w:pStyle w:val="ListParagraph"/>
              <w:numPr>
                <w:ilvl w:val="0"/>
                <w:numId w:val="16"/>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Barang bukti</w:t>
            </w:r>
          </w:p>
          <w:p w:rsidR="004628F9" w:rsidRPr="005F5B32" w:rsidRDefault="004628F9" w:rsidP="00F62FD7">
            <w:pPr>
              <w:pStyle w:val="ListParagraph"/>
              <w:numPr>
                <w:ilvl w:val="0"/>
                <w:numId w:val="16"/>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Pengakuan terdakwa</w:t>
            </w:r>
          </w:p>
          <w:p w:rsidR="004628F9" w:rsidRPr="005F5B32" w:rsidRDefault="004628F9" w:rsidP="00F62FD7">
            <w:pPr>
              <w:pStyle w:val="ListParagraph"/>
              <w:numPr>
                <w:ilvl w:val="0"/>
                <w:numId w:val="16"/>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Sumpah</w:t>
            </w:r>
          </w:p>
          <w:p w:rsidR="004628F9" w:rsidRPr="005F5B32" w:rsidRDefault="004628F9" w:rsidP="00F62FD7">
            <w:pPr>
              <w:pStyle w:val="ListParagraph"/>
              <w:numPr>
                <w:ilvl w:val="0"/>
                <w:numId w:val="16"/>
              </w:numPr>
              <w:spacing w:after="0"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Keyakinan / pengakuan hakim</w:t>
            </w:r>
          </w:p>
        </w:tc>
      </w:tr>
      <w:tr w:rsidR="004628F9" w:rsidRPr="005F5B32" w:rsidTr="00E15EAF">
        <w:trPr>
          <w:trHeight w:val="41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Apa yang dimaksud dengan wakaf cash?</w:t>
            </w:r>
          </w:p>
        </w:tc>
      </w:tr>
      <w:tr w:rsidR="004628F9" w:rsidRPr="005F5B32" w:rsidTr="00E15EAF">
        <w:trPr>
          <w:trHeight w:val="423"/>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Wakaf berupa uang</w:t>
            </w:r>
          </w:p>
        </w:tc>
      </w:tr>
      <w:tr w:rsidR="004628F9" w:rsidRPr="005F5B32" w:rsidTr="00E15EAF">
        <w:trPr>
          <w:trHeight w:val="698"/>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 xml:space="preserve">Sebutkan nama istilah </w:t>
            </w:r>
            <w:r w:rsidRPr="005F5B32">
              <w:rPr>
                <w:rFonts w:asciiTheme="majorBidi" w:hAnsiTheme="majorBidi" w:cs="Times New Roman"/>
                <w:sz w:val="24"/>
                <w:szCs w:val="24"/>
                <w:lang w:val="en-US"/>
              </w:rPr>
              <w:t>dari</w:t>
            </w:r>
            <w:r w:rsidRPr="005F5B32">
              <w:rPr>
                <w:rFonts w:asciiTheme="majorBidi" w:hAnsiTheme="majorBidi" w:cs="Times New Roman"/>
                <w:sz w:val="24"/>
                <w:szCs w:val="24"/>
                <w:lang w:val="id-ID"/>
              </w:rPr>
              <w:t xml:space="preserve"> pernyataan wakif yang diucapkan secara lisan dan atau tulisan kepada </w:t>
            </w:r>
            <w:r w:rsidRPr="005F5B32">
              <w:rPr>
                <w:rFonts w:asciiTheme="majorBidi" w:hAnsiTheme="majorBidi" w:cs="Times New Roman"/>
                <w:sz w:val="24"/>
                <w:szCs w:val="24"/>
                <w:lang w:val="en-US"/>
              </w:rPr>
              <w:t>n</w:t>
            </w:r>
            <w:r w:rsidRPr="005F5B32">
              <w:rPr>
                <w:rFonts w:asciiTheme="majorBidi" w:hAnsiTheme="majorBidi" w:cs="Times New Roman"/>
                <w:sz w:val="24"/>
                <w:szCs w:val="24"/>
                <w:lang w:val="id-ID"/>
              </w:rPr>
              <w:t>adzir untuk mewakafkan harta benda miliknya</w:t>
            </w:r>
            <w:r w:rsidRPr="005F5B32">
              <w:rPr>
                <w:rFonts w:asciiTheme="majorBidi" w:hAnsiTheme="majorBidi" w:cs="Times New Roman"/>
                <w:sz w:val="24"/>
                <w:szCs w:val="24"/>
                <w:lang w:val="en-US"/>
              </w:rPr>
              <w:t xml:space="preserve"> !</w:t>
            </w:r>
          </w:p>
        </w:tc>
      </w:tr>
      <w:tr w:rsidR="004628F9" w:rsidRPr="005F5B32" w:rsidTr="00E15EAF">
        <w:trPr>
          <w:trHeight w:val="411"/>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Ikrar wakaf</w:t>
            </w:r>
          </w:p>
        </w:tc>
      </w:tr>
      <w:tr w:rsidR="004628F9" w:rsidRPr="005F5B32" w:rsidTr="00E15EAF">
        <w:trPr>
          <w:trHeight w:val="675"/>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Mewujudkan potensi dan manfaat ekonomis harta benda wakaf untuk kepentingan ibadah dan untuk mem</w:t>
            </w:r>
            <w:r w:rsidRPr="005F5B32">
              <w:rPr>
                <w:rFonts w:asciiTheme="majorBidi" w:hAnsiTheme="majorBidi" w:cs="Times New Roman"/>
                <w:sz w:val="24"/>
                <w:szCs w:val="24"/>
                <w:lang w:val="en-US"/>
              </w:rPr>
              <w:t>a</w:t>
            </w:r>
            <w:r w:rsidRPr="005F5B32">
              <w:rPr>
                <w:rFonts w:asciiTheme="majorBidi" w:hAnsiTheme="majorBidi" w:cs="Times New Roman"/>
                <w:sz w:val="24"/>
                <w:szCs w:val="24"/>
                <w:lang w:val="id-ID"/>
              </w:rPr>
              <w:t>jukan kesejahteraan umum</w:t>
            </w:r>
            <w:r w:rsidRPr="005F5B32">
              <w:rPr>
                <w:rFonts w:asciiTheme="majorBidi" w:hAnsiTheme="majorBidi" w:cs="Times New Roman"/>
                <w:sz w:val="24"/>
                <w:szCs w:val="24"/>
                <w:lang w:val="en-US"/>
              </w:rPr>
              <w:t>.</w:t>
            </w:r>
            <w:r w:rsidRPr="005F5B32">
              <w:rPr>
                <w:rFonts w:asciiTheme="majorBidi" w:hAnsiTheme="majorBidi" w:cs="Times New Roman"/>
                <w:sz w:val="24"/>
                <w:szCs w:val="24"/>
                <w:lang w:val="id-ID"/>
              </w:rPr>
              <w:t xml:space="preserve"> </w:t>
            </w:r>
            <w:r w:rsidRPr="005F5B32">
              <w:rPr>
                <w:rFonts w:asciiTheme="majorBidi" w:hAnsiTheme="majorBidi" w:cs="Times New Roman"/>
                <w:sz w:val="24"/>
                <w:szCs w:val="24"/>
                <w:lang w:val="en-US"/>
              </w:rPr>
              <w:t>D</w:t>
            </w:r>
            <w:r w:rsidRPr="005F5B32">
              <w:rPr>
                <w:rFonts w:asciiTheme="majorBidi" w:hAnsiTheme="majorBidi" w:cs="Times New Roman"/>
                <w:sz w:val="24"/>
                <w:szCs w:val="24"/>
                <w:lang w:val="id-ID"/>
              </w:rPr>
              <w:t xml:space="preserve">isebut apa pernyataan </w:t>
            </w:r>
            <w:r w:rsidRPr="005F5B32">
              <w:rPr>
                <w:rFonts w:asciiTheme="majorBidi" w:hAnsiTheme="majorBidi" w:cs="Times New Roman"/>
                <w:sz w:val="24"/>
                <w:szCs w:val="24"/>
                <w:lang w:val="en-US"/>
              </w:rPr>
              <w:t>tersebut?</w:t>
            </w:r>
          </w:p>
        </w:tc>
      </w:tr>
      <w:tr w:rsidR="004628F9" w:rsidRPr="005F5B32" w:rsidTr="00E15EAF">
        <w:trPr>
          <w:trHeight w:val="403"/>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Fungsi wakaf</w:t>
            </w:r>
          </w:p>
        </w:tc>
      </w:tr>
      <w:tr w:rsidR="004628F9" w:rsidRPr="005F5B32" w:rsidTr="00E15EAF">
        <w:trPr>
          <w:trHeight w:val="706"/>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en-US"/>
              </w:rPr>
              <w:t>Dalam p</w:t>
            </w:r>
            <w:r w:rsidRPr="005F5B32">
              <w:rPr>
                <w:rFonts w:asciiTheme="majorBidi" w:hAnsiTheme="majorBidi" w:cs="Times New Roman"/>
                <w:sz w:val="24"/>
                <w:szCs w:val="24"/>
                <w:lang w:val="id-ID"/>
              </w:rPr>
              <w:t>asal 4 Bab I UU No.</w:t>
            </w:r>
            <w:r w:rsidRPr="005F5B32">
              <w:rPr>
                <w:rFonts w:asciiTheme="majorBidi" w:hAnsiTheme="majorBidi" w:cs="Times New Roman"/>
                <w:sz w:val="24"/>
                <w:szCs w:val="24"/>
                <w:lang w:val="en-US"/>
              </w:rPr>
              <w:t xml:space="preserve"> </w:t>
            </w:r>
            <w:r w:rsidRPr="005F5B32">
              <w:rPr>
                <w:rFonts w:asciiTheme="majorBidi" w:hAnsiTheme="majorBidi" w:cs="Times New Roman"/>
                <w:sz w:val="24"/>
                <w:szCs w:val="24"/>
                <w:lang w:val="id-ID"/>
              </w:rPr>
              <w:t xml:space="preserve">41 Tahun 2004, </w:t>
            </w:r>
            <w:r w:rsidRPr="005F5B32">
              <w:rPr>
                <w:rFonts w:asciiTheme="majorBidi" w:hAnsiTheme="majorBidi" w:cs="Times New Roman"/>
                <w:sz w:val="24"/>
                <w:szCs w:val="24"/>
                <w:lang w:val="en-US"/>
              </w:rPr>
              <w:t>d</w:t>
            </w:r>
            <w:r w:rsidRPr="005F5B32">
              <w:rPr>
                <w:rFonts w:asciiTheme="majorBidi" w:hAnsiTheme="majorBidi" w:cs="Times New Roman"/>
                <w:sz w:val="24"/>
                <w:szCs w:val="24"/>
                <w:lang w:val="id-ID"/>
              </w:rPr>
              <w:t>isebut apa</w:t>
            </w:r>
            <w:r w:rsidRPr="005F5B32">
              <w:rPr>
                <w:rFonts w:asciiTheme="majorBidi" w:hAnsiTheme="majorBidi" w:cs="Times New Roman"/>
                <w:sz w:val="24"/>
                <w:szCs w:val="24"/>
                <w:lang w:val="en-US"/>
              </w:rPr>
              <w:t xml:space="preserve">kah </w:t>
            </w:r>
            <w:r w:rsidRPr="005F5B32">
              <w:rPr>
                <w:rFonts w:asciiTheme="majorBidi" w:hAnsiTheme="majorBidi" w:cs="Times New Roman"/>
                <w:sz w:val="24"/>
                <w:szCs w:val="24"/>
                <w:lang w:val="id-ID"/>
              </w:rPr>
              <w:t>pihak yang menerima harta benda wakaf dari wakif untuk dikelola sesuai dengan peruntukannya</w:t>
            </w:r>
            <w:r w:rsidRPr="005F5B32">
              <w:rPr>
                <w:rFonts w:asciiTheme="majorBidi" w:hAnsiTheme="majorBidi" w:cs="Times New Roman"/>
                <w:sz w:val="24"/>
                <w:szCs w:val="24"/>
                <w:lang w:val="en-US"/>
              </w:rPr>
              <w:t>?</w:t>
            </w:r>
          </w:p>
        </w:tc>
      </w:tr>
      <w:tr w:rsidR="004628F9" w:rsidRPr="005F5B32" w:rsidTr="00E15EAF">
        <w:trPr>
          <w:trHeight w:val="418"/>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Na</w:t>
            </w:r>
            <w:r w:rsidRPr="005F5B32">
              <w:rPr>
                <w:rFonts w:asciiTheme="majorBidi" w:hAnsiTheme="majorBidi" w:cs="Times New Roman"/>
                <w:sz w:val="24"/>
                <w:szCs w:val="24"/>
                <w:lang w:val="en-US"/>
              </w:rPr>
              <w:t>zh</w:t>
            </w:r>
            <w:r w:rsidRPr="005F5B32">
              <w:rPr>
                <w:rFonts w:asciiTheme="majorBidi" w:hAnsiTheme="majorBidi" w:cs="Times New Roman"/>
                <w:sz w:val="24"/>
                <w:szCs w:val="24"/>
                <w:lang w:val="id-ID"/>
              </w:rPr>
              <w:t xml:space="preserve">ir </w:t>
            </w:r>
          </w:p>
        </w:tc>
      </w:tr>
      <w:tr w:rsidR="004628F9" w:rsidRPr="005F5B32" w:rsidTr="00E15EAF">
        <w:trPr>
          <w:trHeight w:val="708"/>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Kepala Kantor Urusan Agama Kecamatan bertindak pula sebagai PPAIW, yang dimaksud dengan PPAIW?</w:t>
            </w:r>
          </w:p>
        </w:tc>
      </w:tr>
      <w:tr w:rsidR="004628F9" w:rsidRPr="005F5B32" w:rsidTr="00E15EAF">
        <w:trPr>
          <w:trHeight w:val="422"/>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en-US"/>
              </w:rPr>
              <w:t xml:space="preserve">Pejabat </w:t>
            </w:r>
            <w:r w:rsidRPr="005F5B32">
              <w:rPr>
                <w:rFonts w:asciiTheme="majorBidi" w:hAnsiTheme="majorBidi" w:cs="Times New Roman"/>
                <w:sz w:val="24"/>
                <w:szCs w:val="24"/>
                <w:lang w:val="id-ID"/>
              </w:rPr>
              <w:t>Pembuat Akta Ikrar Wakaf</w:t>
            </w:r>
          </w:p>
        </w:tc>
      </w:tr>
      <w:tr w:rsidR="004628F9" w:rsidRPr="005F5B32" w:rsidTr="00E15EAF">
        <w:trPr>
          <w:trHeight w:val="69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Sebutkan 2 jenis harta wakaf sesuai pasal 16 UU No. 41 tahun 2004 tentang pengelolaan wakaf</w:t>
            </w:r>
            <w:r w:rsidRPr="005F5B32">
              <w:rPr>
                <w:rFonts w:asciiTheme="majorBidi" w:hAnsiTheme="majorBidi" w:cs="Times New Roman"/>
                <w:sz w:val="24"/>
                <w:szCs w:val="24"/>
                <w:lang w:val="en-US"/>
              </w:rPr>
              <w:t>!</w:t>
            </w:r>
          </w:p>
        </w:tc>
      </w:tr>
      <w:tr w:rsidR="004628F9" w:rsidRPr="005F5B32" w:rsidTr="00E15EAF">
        <w:trPr>
          <w:trHeight w:val="976"/>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Harta benda wakaf terdiri dari :</w:t>
            </w:r>
          </w:p>
          <w:p w:rsidR="004628F9" w:rsidRPr="005F5B32" w:rsidRDefault="004628F9" w:rsidP="003F62A9">
            <w:pPr>
              <w:spacing w:line="276"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 benda tidak bergerak; dan</w:t>
            </w:r>
          </w:p>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 benda bergerak.</w:t>
            </w:r>
          </w:p>
        </w:tc>
      </w:tr>
      <w:tr w:rsidR="004628F9" w:rsidRPr="005F5B32" w:rsidTr="00E15EAF">
        <w:trPr>
          <w:trHeight w:val="422"/>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Undang</w:t>
            </w:r>
            <w:r w:rsidRPr="005F5B32">
              <w:rPr>
                <w:rFonts w:asciiTheme="majorBidi" w:hAnsiTheme="majorBidi" w:cs="Times New Roman"/>
                <w:sz w:val="24"/>
                <w:szCs w:val="24"/>
                <w:lang w:val="en-US"/>
              </w:rPr>
              <w:t>-</w:t>
            </w:r>
            <w:r w:rsidRPr="005F5B32">
              <w:rPr>
                <w:rFonts w:asciiTheme="majorBidi" w:hAnsiTheme="majorBidi" w:cs="Times New Roman"/>
                <w:sz w:val="24"/>
                <w:szCs w:val="24"/>
                <w:lang w:val="id-ID"/>
              </w:rPr>
              <w:t>Undang Nomor 41 Tahun 2004 menjelaskan Tentang apa?</w:t>
            </w:r>
          </w:p>
        </w:tc>
      </w:tr>
      <w:tr w:rsidR="004628F9" w:rsidRPr="005F5B32" w:rsidTr="00E15EAF">
        <w:trPr>
          <w:trHeight w:val="401"/>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Tentang wakaf</w:t>
            </w:r>
          </w:p>
        </w:tc>
      </w:tr>
      <w:tr w:rsidR="004628F9" w:rsidRPr="005F5B32" w:rsidTr="00E15EAF">
        <w:trPr>
          <w:trHeight w:val="421"/>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bidi/>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en-US"/>
              </w:rPr>
              <w:t>S</w:t>
            </w:r>
            <w:r w:rsidRPr="005F5B32">
              <w:rPr>
                <w:rFonts w:asciiTheme="majorBidi" w:hAnsiTheme="majorBidi" w:cs="Times New Roman"/>
                <w:sz w:val="24"/>
                <w:szCs w:val="24"/>
                <w:lang w:val="id-ID"/>
              </w:rPr>
              <w:t>ebutkan nomor dan tahun undang-undang tentang pengelolaan zakat</w:t>
            </w:r>
            <w:r w:rsidRPr="005F5B32">
              <w:rPr>
                <w:rFonts w:asciiTheme="majorBidi" w:hAnsiTheme="majorBidi" w:cs="Times New Roman"/>
                <w:sz w:val="24"/>
                <w:szCs w:val="24"/>
                <w:lang w:val="en-US"/>
              </w:rPr>
              <w:t>!</w:t>
            </w:r>
          </w:p>
        </w:tc>
      </w:tr>
      <w:tr w:rsidR="004628F9" w:rsidRPr="005F5B32" w:rsidTr="00E15EAF">
        <w:trPr>
          <w:trHeight w:val="413"/>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bidi/>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UU No. 23 tahun 2011</w:t>
            </w:r>
          </w:p>
        </w:tc>
      </w:tr>
      <w:tr w:rsidR="004628F9" w:rsidRPr="005F5B32" w:rsidTr="00E15EAF">
        <w:trPr>
          <w:trHeight w:val="567"/>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bidi/>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Di antara produk perundang-undangan yang mencerminkan terakomodasinya</w:t>
            </w:r>
            <w:r w:rsidRPr="005F5B32">
              <w:rPr>
                <w:rFonts w:asciiTheme="majorBidi" w:hAnsiTheme="majorBidi" w:cs="Times New Roman"/>
                <w:sz w:val="24"/>
                <w:szCs w:val="24"/>
                <w:lang w:val="en-US"/>
              </w:rPr>
              <w:t xml:space="preserve"> </w:t>
            </w:r>
            <w:r w:rsidRPr="005F5B32">
              <w:rPr>
                <w:rFonts w:asciiTheme="majorBidi" w:hAnsiTheme="majorBidi" w:cs="Times New Roman"/>
                <w:sz w:val="24"/>
                <w:szCs w:val="24"/>
                <w:lang w:val="id-ID"/>
              </w:rPr>
              <w:t>aspirasi umat Islam Indonesia adalah UU mengenai pengelolaan zakat. Undang-undang manakah yang mengatur hal itu?</w:t>
            </w:r>
          </w:p>
        </w:tc>
      </w:tr>
      <w:tr w:rsidR="004628F9" w:rsidRPr="005F5B32" w:rsidTr="00E15EAF">
        <w:trPr>
          <w:trHeight w:val="404"/>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UU No. 38 Tahun 1999</w:t>
            </w:r>
          </w:p>
        </w:tc>
      </w:tr>
      <w:tr w:rsidR="004628F9" w:rsidRPr="005F5B32" w:rsidTr="00E15EAF">
        <w:trPr>
          <w:trHeight w:val="992"/>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Di antara produk perundang-undangan yang mencerminkan terakomodasinya aspirasi umat Islam Indonesia adalah UU mengenai Wakaf. Undang-undang manakah yang mengatur hal itu?</w:t>
            </w:r>
          </w:p>
        </w:tc>
      </w:tr>
      <w:tr w:rsidR="004628F9" w:rsidRPr="005F5B32" w:rsidTr="00E15EAF">
        <w:trPr>
          <w:trHeight w:val="411"/>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UU No. 41 Tahun 2004</w:t>
            </w:r>
          </w:p>
        </w:tc>
      </w:tr>
      <w:tr w:rsidR="004628F9" w:rsidRPr="005F5B32" w:rsidTr="00E15EAF">
        <w:trPr>
          <w:trHeight w:val="416"/>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Undang Undang RI Nomor 21 Tahun 2008 menjelaskan tentang apa?</w:t>
            </w:r>
          </w:p>
        </w:tc>
      </w:tr>
      <w:tr w:rsidR="004628F9" w:rsidRPr="005F5B32" w:rsidTr="00E15EAF">
        <w:trPr>
          <w:trHeight w:val="423"/>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Menjelaskan tentang perbankan syariah</w:t>
            </w:r>
          </w:p>
        </w:tc>
      </w:tr>
      <w:tr w:rsidR="004628F9" w:rsidRPr="005F5B32" w:rsidTr="00E15EAF">
        <w:trPr>
          <w:trHeight w:val="698"/>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en-US"/>
              </w:rPr>
              <w:t>S</w:t>
            </w:r>
            <w:r w:rsidRPr="005F5B32">
              <w:rPr>
                <w:rFonts w:asciiTheme="majorBidi" w:hAnsiTheme="majorBidi" w:cs="Times New Roman"/>
                <w:sz w:val="24"/>
                <w:szCs w:val="24"/>
                <w:lang w:val="id-ID"/>
              </w:rPr>
              <w:t>ebutkan nomor dan tahun undang-undang tentang penyelenggaraan haji dan umrah</w:t>
            </w:r>
            <w:r w:rsidRPr="005F5B32">
              <w:rPr>
                <w:rFonts w:asciiTheme="majorBidi" w:hAnsiTheme="majorBidi" w:cs="Times New Roman"/>
                <w:sz w:val="24"/>
                <w:szCs w:val="24"/>
                <w:lang w:val="en-US"/>
              </w:rPr>
              <w:t>!</w:t>
            </w:r>
          </w:p>
        </w:tc>
      </w:tr>
      <w:tr w:rsidR="004628F9" w:rsidRPr="005F5B32" w:rsidTr="00E15EAF">
        <w:trPr>
          <w:trHeight w:val="425"/>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UU No. 8 tahun 2019</w:t>
            </w:r>
          </w:p>
        </w:tc>
      </w:tr>
      <w:tr w:rsidR="004628F9" w:rsidRPr="005F5B32" w:rsidTr="00E15EAF">
        <w:trPr>
          <w:trHeight w:val="700"/>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Apa nama lembaga yang melakukan bertugas menerima, mengembangkan, mengeluarkan, dan mempertanggungjawab</w:t>
            </w:r>
            <w:r w:rsidRPr="005F5B32">
              <w:rPr>
                <w:rFonts w:asciiTheme="majorBidi" w:hAnsiTheme="majorBidi" w:cs="Times New Roman"/>
                <w:sz w:val="24"/>
                <w:szCs w:val="24"/>
                <w:lang w:val="en-US"/>
              </w:rPr>
              <w:t>k</w:t>
            </w:r>
            <w:r w:rsidRPr="005F5B32">
              <w:rPr>
                <w:rFonts w:asciiTheme="majorBidi" w:hAnsiTheme="majorBidi" w:cs="Times New Roman"/>
                <w:sz w:val="24"/>
                <w:szCs w:val="24"/>
                <w:lang w:val="id-ID"/>
              </w:rPr>
              <w:t xml:space="preserve">an </w:t>
            </w:r>
            <w:r w:rsidRPr="005F5B32">
              <w:rPr>
                <w:rFonts w:asciiTheme="majorBidi" w:hAnsiTheme="majorBidi" w:cs="Times New Roman"/>
                <w:sz w:val="24"/>
                <w:szCs w:val="24"/>
                <w:lang w:val="en-US"/>
              </w:rPr>
              <w:t>k</w:t>
            </w:r>
            <w:r w:rsidRPr="005F5B32">
              <w:rPr>
                <w:rFonts w:asciiTheme="majorBidi" w:hAnsiTheme="majorBidi" w:cs="Times New Roman"/>
                <w:sz w:val="24"/>
                <w:szCs w:val="24"/>
                <w:lang w:val="id-ID"/>
              </w:rPr>
              <w:t xml:space="preserve">euangan </w:t>
            </w:r>
            <w:r w:rsidRPr="005F5B32">
              <w:rPr>
                <w:rFonts w:asciiTheme="majorBidi" w:hAnsiTheme="majorBidi" w:cs="Times New Roman"/>
                <w:sz w:val="24"/>
                <w:szCs w:val="24"/>
                <w:lang w:val="en-US"/>
              </w:rPr>
              <w:t>h</w:t>
            </w:r>
            <w:r w:rsidRPr="005F5B32">
              <w:rPr>
                <w:rFonts w:asciiTheme="majorBidi" w:hAnsiTheme="majorBidi" w:cs="Times New Roman"/>
                <w:sz w:val="24"/>
                <w:szCs w:val="24"/>
                <w:lang w:val="id-ID"/>
              </w:rPr>
              <w:t>aji?</w:t>
            </w:r>
          </w:p>
        </w:tc>
      </w:tr>
      <w:tr w:rsidR="004628F9" w:rsidRPr="005F5B32" w:rsidTr="00E15EAF">
        <w:trPr>
          <w:trHeight w:val="398"/>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Badan Pengelola Keuangan Haji (disingkat BPKH)</w:t>
            </w:r>
          </w:p>
        </w:tc>
      </w:tr>
      <w:tr w:rsidR="004628F9" w:rsidRPr="005F5B32" w:rsidTr="00E15EAF">
        <w:trPr>
          <w:trHeight w:val="419"/>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en-US"/>
              </w:rPr>
            </w:pPr>
            <w:r w:rsidRPr="005F5B32">
              <w:rPr>
                <w:rFonts w:asciiTheme="majorBidi" w:hAnsiTheme="majorBidi" w:cs="Times New Roman"/>
                <w:sz w:val="24"/>
                <w:szCs w:val="24"/>
                <w:lang w:val="id-ID"/>
              </w:rPr>
              <w:t>Sebutkan nomor dan tahun undang-undang tentang Jaminan Produk Halal</w:t>
            </w:r>
            <w:r w:rsidRPr="005F5B32">
              <w:rPr>
                <w:rFonts w:asciiTheme="majorBidi" w:hAnsiTheme="majorBidi" w:cs="Times New Roman"/>
                <w:sz w:val="24"/>
                <w:szCs w:val="24"/>
                <w:lang w:val="en-US"/>
              </w:rPr>
              <w:t>!</w:t>
            </w:r>
          </w:p>
        </w:tc>
      </w:tr>
      <w:tr w:rsidR="004628F9" w:rsidRPr="005F5B32" w:rsidTr="00E15EAF">
        <w:trPr>
          <w:trHeight w:val="411"/>
        </w:trPr>
        <w:tc>
          <w:tcPr>
            <w:tcW w:w="652" w:type="dxa"/>
            <w:vMerge/>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UU No. 3 tahun 2014</w:t>
            </w:r>
          </w:p>
        </w:tc>
      </w:tr>
      <w:tr w:rsidR="004628F9" w:rsidRPr="005F5B32" w:rsidTr="00E15EAF">
        <w:trPr>
          <w:trHeight w:val="710"/>
        </w:trPr>
        <w:tc>
          <w:tcPr>
            <w:tcW w:w="652" w:type="dxa"/>
            <w:vMerge w:val="restart"/>
          </w:tcPr>
          <w:p w:rsidR="004628F9" w:rsidRPr="005F5B32" w:rsidRDefault="004628F9" w:rsidP="00F62FD7">
            <w:pPr>
              <w:pStyle w:val="ListParagraph"/>
              <w:numPr>
                <w:ilvl w:val="0"/>
                <w:numId w:val="68"/>
              </w:numPr>
              <w:spacing w:after="0"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S:</w:t>
            </w:r>
          </w:p>
        </w:tc>
        <w:tc>
          <w:tcPr>
            <w:tcW w:w="7688" w:type="dxa"/>
          </w:tcPr>
          <w:p w:rsidR="004628F9" w:rsidRPr="005F5B32"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Apa nama lembaga negara yang bertugas menyelenggarakan jaminan produk halal?</w:t>
            </w:r>
          </w:p>
        </w:tc>
      </w:tr>
      <w:tr w:rsidR="004628F9" w:rsidRPr="00AC0E6F" w:rsidTr="00E15EAF">
        <w:trPr>
          <w:trHeight w:val="427"/>
        </w:trPr>
        <w:tc>
          <w:tcPr>
            <w:tcW w:w="652" w:type="dxa"/>
            <w:vMerge/>
          </w:tcPr>
          <w:p w:rsidR="004628F9" w:rsidRPr="005F5B32" w:rsidRDefault="004628F9" w:rsidP="00F62FD7">
            <w:pPr>
              <w:spacing w:line="360" w:lineRule="auto"/>
              <w:jc w:val="both"/>
              <w:rPr>
                <w:rFonts w:asciiTheme="majorBidi" w:hAnsiTheme="majorBidi" w:cs="Times New Roman"/>
                <w:sz w:val="24"/>
                <w:szCs w:val="24"/>
                <w:lang w:val="id-ID"/>
              </w:rPr>
            </w:pPr>
          </w:p>
        </w:tc>
        <w:tc>
          <w:tcPr>
            <w:tcW w:w="544" w:type="dxa"/>
          </w:tcPr>
          <w:p w:rsidR="004628F9" w:rsidRPr="005F5B32" w:rsidRDefault="004628F9" w:rsidP="00E15EAF">
            <w:pPr>
              <w:spacing w:line="360" w:lineRule="auto"/>
              <w:jc w:val="center"/>
              <w:rPr>
                <w:rFonts w:asciiTheme="majorBidi" w:hAnsiTheme="majorBidi" w:cs="Times New Roman"/>
                <w:sz w:val="24"/>
                <w:szCs w:val="24"/>
                <w:lang w:val="id-ID"/>
              </w:rPr>
            </w:pPr>
            <w:r w:rsidRPr="005F5B32">
              <w:rPr>
                <w:rFonts w:asciiTheme="majorBidi" w:hAnsiTheme="majorBidi" w:cs="Times New Roman"/>
                <w:sz w:val="24"/>
                <w:szCs w:val="24"/>
                <w:lang w:val="id-ID"/>
              </w:rPr>
              <w:t>J:</w:t>
            </w:r>
          </w:p>
        </w:tc>
        <w:tc>
          <w:tcPr>
            <w:tcW w:w="7688" w:type="dxa"/>
          </w:tcPr>
          <w:p w:rsidR="004628F9" w:rsidRPr="00AC0E6F" w:rsidRDefault="004628F9" w:rsidP="00F62FD7">
            <w:pPr>
              <w:spacing w:line="360" w:lineRule="auto"/>
              <w:jc w:val="both"/>
              <w:outlineLvl w:val="0"/>
              <w:rPr>
                <w:rFonts w:asciiTheme="majorBidi" w:hAnsiTheme="majorBidi" w:cs="Times New Roman"/>
                <w:sz w:val="24"/>
                <w:szCs w:val="24"/>
                <w:lang w:val="id-ID"/>
              </w:rPr>
            </w:pPr>
            <w:r w:rsidRPr="005F5B32">
              <w:rPr>
                <w:rFonts w:asciiTheme="majorBidi" w:hAnsiTheme="majorBidi" w:cs="Times New Roman"/>
                <w:sz w:val="24"/>
                <w:szCs w:val="24"/>
                <w:lang w:val="id-ID"/>
              </w:rPr>
              <w:t>Badan Penyelenggara Jaminan Produk Halal (BPJPH)</w:t>
            </w:r>
          </w:p>
        </w:tc>
      </w:tr>
    </w:tbl>
    <w:p w:rsidR="0078535B" w:rsidRPr="00AC0E6F" w:rsidRDefault="0078535B" w:rsidP="00F62FD7">
      <w:pPr>
        <w:spacing w:line="360" w:lineRule="auto"/>
        <w:jc w:val="both"/>
        <w:rPr>
          <w:lang w:val="id-ID"/>
        </w:rPr>
      </w:pPr>
    </w:p>
    <w:sectPr w:rsidR="0078535B" w:rsidRPr="00AC0E6F" w:rsidSect="00E15EAF">
      <w:footerReference w:type="default" r:id="rId8"/>
      <w:pgSz w:w="11907" w:h="16840" w:code="9"/>
      <w:pgMar w:top="1701" w:right="1304" w:bottom="1418" w:left="187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EBC" w:rsidRDefault="00822EBC" w:rsidP="00781A7A">
      <w:pPr>
        <w:spacing w:after="0" w:line="240" w:lineRule="auto"/>
      </w:pPr>
      <w:r>
        <w:separator/>
      </w:r>
    </w:p>
  </w:endnote>
  <w:endnote w:type="continuationSeparator" w:id="0">
    <w:p w:rsidR="00822EBC" w:rsidRDefault="00822EBC" w:rsidP="00781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Arabic11 BT">
    <w:altName w:val="Arial"/>
    <w:panose1 w:val="00000000000000000000"/>
    <w:charset w:val="B2"/>
    <w:family w:val="auto"/>
    <w:notTrueType/>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4ED" w:rsidRPr="00E15EAF" w:rsidRDefault="004D04ED">
    <w:pPr>
      <w:pStyle w:val="Footer"/>
      <w:jc w:val="center"/>
      <w:rPr>
        <w:sz w:val="24"/>
        <w:szCs w:val="24"/>
      </w:rPr>
    </w:pPr>
    <w:r>
      <w:rPr>
        <w:sz w:val="24"/>
        <w:szCs w:val="24"/>
      </w:rPr>
      <w:t xml:space="preserve">( </w:t>
    </w:r>
    <w:r w:rsidRPr="00E15EAF">
      <w:rPr>
        <w:sz w:val="24"/>
        <w:szCs w:val="24"/>
      </w:rPr>
      <w:fldChar w:fldCharType="begin"/>
    </w:r>
    <w:r w:rsidRPr="00E15EAF">
      <w:rPr>
        <w:sz w:val="24"/>
        <w:szCs w:val="24"/>
      </w:rPr>
      <w:instrText xml:space="preserve"> PAGE   \* MERGEFORMAT </w:instrText>
    </w:r>
    <w:r w:rsidRPr="00E15EAF">
      <w:rPr>
        <w:sz w:val="24"/>
        <w:szCs w:val="24"/>
      </w:rPr>
      <w:fldChar w:fldCharType="separate"/>
    </w:r>
    <w:r w:rsidR="00F24031">
      <w:rPr>
        <w:noProof/>
        <w:sz w:val="24"/>
        <w:szCs w:val="24"/>
      </w:rPr>
      <w:t>1</w:t>
    </w:r>
    <w:r w:rsidRPr="00E15EAF">
      <w:rPr>
        <w:sz w:val="24"/>
        <w:szCs w:val="24"/>
      </w:rPr>
      <w:fldChar w:fldCharType="end"/>
    </w:r>
    <w:r>
      <w:rPr>
        <w:noProof/>
        <w:sz w:val="24"/>
        <w:szCs w:val="24"/>
      </w:rPr>
      <w:t xml:space="preserve"> )</w:t>
    </w:r>
  </w:p>
  <w:p w:rsidR="004D04ED" w:rsidRDefault="004D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EBC" w:rsidRDefault="00822EBC" w:rsidP="00781A7A">
      <w:pPr>
        <w:spacing w:after="0" w:line="240" w:lineRule="auto"/>
      </w:pPr>
      <w:r>
        <w:separator/>
      </w:r>
    </w:p>
  </w:footnote>
  <w:footnote w:type="continuationSeparator" w:id="0">
    <w:p w:rsidR="00822EBC" w:rsidRDefault="00822EBC" w:rsidP="00781A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36A6"/>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1CF1161"/>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BC1185"/>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
    <w:nsid w:val="036A1C02"/>
    <w:multiLevelType w:val="hybridMultilevel"/>
    <w:tmpl w:val="FFFFFFFF"/>
    <w:lvl w:ilvl="0" w:tplc="3809000F">
      <w:start w:val="1"/>
      <w:numFmt w:val="decimal"/>
      <w:lvlText w:val="%1."/>
      <w:lvlJc w:val="left"/>
      <w:pPr>
        <w:ind w:left="360" w:hanging="360"/>
      </w:pPr>
      <w:rPr>
        <w:rFonts w:cs="Times New Roman"/>
      </w:rPr>
    </w:lvl>
    <w:lvl w:ilvl="1" w:tplc="38090019" w:tentative="1">
      <w:start w:val="1"/>
      <w:numFmt w:val="lowerLetter"/>
      <w:lvlText w:val="%2."/>
      <w:lvlJc w:val="left"/>
      <w:pPr>
        <w:ind w:left="1080" w:hanging="360"/>
      </w:pPr>
      <w:rPr>
        <w:rFonts w:cs="Times New Roman"/>
      </w:rPr>
    </w:lvl>
    <w:lvl w:ilvl="2" w:tplc="3809001B" w:tentative="1">
      <w:start w:val="1"/>
      <w:numFmt w:val="lowerRoman"/>
      <w:lvlText w:val="%3."/>
      <w:lvlJc w:val="right"/>
      <w:pPr>
        <w:ind w:left="1800" w:hanging="180"/>
      </w:pPr>
      <w:rPr>
        <w:rFonts w:cs="Times New Roman"/>
      </w:rPr>
    </w:lvl>
    <w:lvl w:ilvl="3" w:tplc="3809000F" w:tentative="1">
      <w:start w:val="1"/>
      <w:numFmt w:val="decimal"/>
      <w:lvlText w:val="%4."/>
      <w:lvlJc w:val="left"/>
      <w:pPr>
        <w:ind w:left="2520" w:hanging="360"/>
      </w:pPr>
      <w:rPr>
        <w:rFonts w:cs="Times New Roman"/>
      </w:rPr>
    </w:lvl>
    <w:lvl w:ilvl="4" w:tplc="38090019" w:tentative="1">
      <w:start w:val="1"/>
      <w:numFmt w:val="lowerLetter"/>
      <w:lvlText w:val="%5."/>
      <w:lvlJc w:val="left"/>
      <w:pPr>
        <w:ind w:left="3240" w:hanging="360"/>
      </w:pPr>
      <w:rPr>
        <w:rFonts w:cs="Times New Roman"/>
      </w:rPr>
    </w:lvl>
    <w:lvl w:ilvl="5" w:tplc="3809001B" w:tentative="1">
      <w:start w:val="1"/>
      <w:numFmt w:val="lowerRoman"/>
      <w:lvlText w:val="%6."/>
      <w:lvlJc w:val="right"/>
      <w:pPr>
        <w:ind w:left="3960" w:hanging="180"/>
      </w:pPr>
      <w:rPr>
        <w:rFonts w:cs="Times New Roman"/>
      </w:rPr>
    </w:lvl>
    <w:lvl w:ilvl="6" w:tplc="3809000F" w:tentative="1">
      <w:start w:val="1"/>
      <w:numFmt w:val="decimal"/>
      <w:lvlText w:val="%7."/>
      <w:lvlJc w:val="left"/>
      <w:pPr>
        <w:ind w:left="4680" w:hanging="360"/>
      </w:pPr>
      <w:rPr>
        <w:rFonts w:cs="Times New Roman"/>
      </w:rPr>
    </w:lvl>
    <w:lvl w:ilvl="7" w:tplc="38090019" w:tentative="1">
      <w:start w:val="1"/>
      <w:numFmt w:val="lowerLetter"/>
      <w:lvlText w:val="%8."/>
      <w:lvlJc w:val="left"/>
      <w:pPr>
        <w:ind w:left="5400" w:hanging="360"/>
      </w:pPr>
      <w:rPr>
        <w:rFonts w:cs="Times New Roman"/>
      </w:rPr>
    </w:lvl>
    <w:lvl w:ilvl="8" w:tplc="3809001B" w:tentative="1">
      <w:start w:val="1"/>
      <w:numFmt w:val="lowerRoman"/>
      <w:lvlText w:val="%9."/>
      <w:lvlJc w:val="right"/>
      <w:pPr>
        <w:ind w:left="6120" w:hanging="180"/>
      </w:pPr>
      <w:rPr>
        <w:rFonts w:cs="Times New Roman"/>
      </w:rPr>
    </w:lvl>
  </w:abstractNum>
  <w:abstractNum w:abstractNumId="4">
    <w:nsid w:val="04694F30"/>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6C977A5"/>
    <w:multiLevelType w:val="hybridMultilevel"/>
    <w:tmpl w:val="FFFFFFFF"/>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FD4C1838">
      <w:start w:val="4"/>
      <w:numFmt w:val="upperLetter"/>
      <w:lvlText w:val="%3."/>
      <w:lvlJc w:val="left"/>
      <w:pPr>
        <w:ind w:left="1800" w:hanging="180"/>
      </w:pPr>
      <w:rPr>
        <w:rFonts w:cs="Times New Roman" w:hint="default"/>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091C2695"/>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7">
    <w:nsid w:val="098A2D1E"/>
    <w:multiLevelType w:val="hybridMultilevel"/>
    <w:tmpl w:val="FFFFFFFF"/>
    <w:lvl w:ilvl="0" w:tplc="25B021F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0D9674B5"/>
    <w:multiLevelType w:val="hybridMultilevel"/>
    <w:tmpl w:val="FFFFFFFF"/>
    <w:lvl w:ilvl="0" w:tplc="71B49CDC">
      <w:start w:val="13"/>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0F04312B"/>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0536720"/>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18714CE"/>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2">
    <w:nsid w:val="129C0DBA"/>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13EC75AE"/>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4">
    <w:nsid w:val="14AB1591"/>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5231E2F"/>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6">
    <w:nsid w:val="181873BD"/>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7">
    <w:nsid w:val="18BF1A76"/>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19F052B1"/>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9">
    <w:nsid w:val="1A8B71E2"/>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0">
    <w:nsid w:val="1BC80A97"/>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1">
    <w:nsid w:val="1F110736"/>
    <w:multiLevelType w:val="hybridMultilevel"/>
    <w:tmpl w:val="FFFFFFFF"/>
    <w:lvl w:ilvl="0" w:tplc="44608900">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1FFF3189"/>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nsid w:val="207427E7"/>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4">
    <w:nsid w:val="214A40D7"/>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218C380C"/>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6">
    <w:nsid w:val="21E32D3D"/>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23B6341E"/>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8">
    <w:nsid w:val="243540C7"/>
    <w:multiLevelType w:val="hybridMultilevel"/>
    <w:tmpl w:val="FFFFFFFF"/>
    <w:lvl w:ilvl="0" w:tplc="E71A8D9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243654B4"/>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0">
    <w:nsid w:val="276E70DB"/>
    <w:multiLevelType w:val="hybridMultilevel"/>
    <w:tmpl w:val="FFFFFFFF"/>
    <w:lvl w:ilvl="0" w:tplc="0409000F">
      <w:start w:val="1"/>
      <w:numFmt w:val="decimal"/>
      <w:lvlText w:val="%1."/>
      <w:lvlJc w:val="left"/>
      <w:pPr>
        <w:ind w:left="502" w:hanging="360"/>
      </w:pPr>
      <w:rPr>
        <w:rFonts w:cs="Times New Roman" w:hint="default"/>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31">
    <w:nsid w:val="28E91F0F"/>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2">
    <w:nsid w:val="2C033812"/>
    <w:multiLevelType w:val="hybridMultilevel"/>
    <w:tmpl w:val="FFFFFFFF"/>
    <w:lvl w:ilvl="0" w:tplc="5D4E05DA">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33">
    <w:nsid w:val="2C4933F8"/>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4">
    <w:nsid w:val="2FB162C3"/>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5">
    <w:nsid w:val="317A62F6"/>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6">
    <w:nsid w:val="31BE00C9"/>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7">
    <w:nsid w:val="31CE5DEC"/>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8">
    <w:nsid w:val="31EC784F"/>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9">
    <w:nsid w:val="33115573"/>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33533F26"/>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41">
    <w:nsid w:val="337E150D"/>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42">
    <w:nsid w:val="33E106C8"/>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43">
    <w:nsid w:val="34F1455C"/>
    <w:multiLevelType w:val="hybridMultilevel"/>
    <w:tmpl w:val="FFFFFFFF"/>
    <w:lvl w:ilvl="0" w:tplc="3236C8FC">
      <w:start w:val="1"/>
      <w:numFmt w:val="decimal"/>
      <w:lvlText w:val="%1."/>
      <w:lvlJc w:val="left"/>
      <w:pPr>
        <w:ind w:left="360" w:hanging="360"/>
      </w:pPr>
      <w:rPr>
        <w:rFonts w:cs="Times New Roman" w:hint="default"/>
      </w:rPr>
    </w:lvl>
    <w:lvl w:ilvl="1" w:tplc="38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35584072"/>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45">
    <w:nsid w:val="356C2734"/>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35CC008E"/>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47">
    <w:nsid w:val="366C1542"/>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48">
    <w:nsid w:val="37E33544"/>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49">
    <w:nsid w:val="3954031E"/>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50">
    <w:nsid w:val="3CCB7C03"/>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3E0B74E2"/>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3EC37E27"/>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425457D2"/>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43D051DE"/>
    <w:multiLevelType w:val="hybridMultilevel"/>
    <w:tmpl w:val="FFFFFFFF"/>
    <w:lvl w:ilvl="0" w:tplc="0409000F">
      <w:start w:val="1"/>
      <w:numFmt w:val="decimal"/>
      <w:lvlText w:val="%1."/>
      <w:lvlJc w:val="left"/>
      <w:pPr>
        <w:ind w:left="2520" w:hanging="360"/>
      </w:pPr>
      <w:rPr>
        <w:rFonts w:cs="Times New Roman"/>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55">
    <w:nsid w:val="43FC4F76"/>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56">
    <w:nsid w:val="44BD50B4"/>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57">
    <w:nsid w:val="47D459C8"/>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58">
    <w:nsid w:val="48506FAA"/>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59">
    <w:nsid w:val="4E235684"/>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60">
    <w:nsid w:val="4F997235"/>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61">
    <w:nsid w:val="4FA2523C"/>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62">
    <w:nsid w:val="50C721E7"/>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nsid w:val="510B6349"/>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4">
    <w:nsid w:val="54714852"/>
    <w:multiLevelType w:val="hybridMultilevel"/>
    <w:tmpl w:val="FFFFFFFF"/>
    <w:lvl w:ilvl="0" w:tplc="EF0C1E32">
      <w:start w:val="24"/>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5">
    <w:nsid w:val="54BA2391"/>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66">
    <w:nsid w:val="55AA10E6"/>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67">
    <w:nsid w:val="55EC167B"/>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nsid w:val="569973BA"/>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9">
    <w:nsid w:val="59C36840"/>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70">
    <w:nsid w:val="59D22513"/>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1">
    <w:nsid w:val="5BD9670F"/>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72">
    <w:nsid w:val="5D83360E"/>
    <w:multiLevelType w:val="hybridMultilevel"/>
    <w:tmpl w:val="FFFFFFFF"/>
    <w:lvl w:ilvl="0" w:tplc="E1E6B16A">
      <w:start w:val="1"/>
      <w:numFmt w:val="decimal"/>
      <w:lvlText w:val="%1."/>
      <w:lvlJc w:val="left"/>
      <w:pPr>
        <w:ind w:left="720" w:hanging="360"/>
      </w:pPr>
      <w:rPr>
        <w:rFonts w:cs="Times New Roman" w:hint="default"/>
        <w:i w:val="0"/>
        <w:iCs/>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3">
    <w:nsid w:val="602F3018"/>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74">
    <w:nsid w:val="6265170D"/>
    <w:multiLevelType w:val="hybridMultilevel"/>
    <w:tmpl w:val="FFFFFFFF"/>
    <w:lvl w:ilvl="0" w:tplc="4B10F68A">
      <w:start w:val="1"/>
      <w:numFmt w:val="decimal"/>
      <w:lvlText w:val="%1."/>
      <w:lvlJc w:val="left"/>
      <w:pPr>
        <w:ind w:left="720" w:hanging="360"/>
      </w:pPr>
      <w:rPr>
        <w:rFonts w:asciiTheme="majorBidi" w:eastAsia="Times New Roman" w:hAnsiTheme="majorBidi"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5">
    <w:nsid w:val="630E6DBE"/>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6">
    <w:nsid w:val="63E5245E"/>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7">
    <w:nsid w:val="65152544"/>
    <w:multiLevelType w:val="hybridMultilevel"/>
    <w:tmpl w:val="FFFFFFFF"/>
    <w:lvl w:ilvl="0" w:tplc="C8F862FC">
      <w:start w:val="18"/>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8">
    <w:nsid w:val="662C6D91"/>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79">
    <w:nsid w:val="670276B9"/>
    <w:multiLevelType w:val="hybridMultilevel"/>
    <w:tmpl w:val="FFFFFFFF"/>
    <w:lvl w:ilvl="0" w:tplc="0409000D">
      <w:start w:val="1"/>
      <w:numFmt w:val="bullet"/>
      <w:lvlText w:val=""/>
      <w:lvlJc w:val="left"/>
      <w:pPr>
        <w:ind w:left="180" w:hanging="180"/>
      </w:pPr>
      <w:rPr>
        <w:rFonts w:ascii="Wingdings" w:hAnsi="Wingdings" w:hint="default"/>
      </w:rPr>
    </w:lvl>
    <w:lvl w:ilvl="1" w:tplc="04090019">
      <w:start w:val="1"/>
      <w:numFmt w:val="lowerLetter"/>
      <w:lvlText w:val="%2."/>
      <w:lvlJc w:val="left"/>
      <w:pPr>
        <w:ind w:left="-180" w:hanging="360"/>
      </w:pPr>
      <w:rPr>
        <w:rFonts w:cs="Times New Roman"/>
      </w:rPr>
    </w:lvl>
    <w:lvl w:ilvl="2" w:tplc="04090015">
      <w:start w:val="1"/>
      <w:numFmt w:val="upperLetter"/>
      <w:lvlText w:val="%3."/>
      <w:lvlJc w:val="left"/>
      <w:pPr>
        <w:ind w:left="540" w:hanging="180"/>
      </w:pPr>
      <w:rPr>
        <w:rFonts w:cs="Times New Roman" w:hint="default"/>
      </w:rPr>
    </w:lvl>
    <w:lvl w:ilvl="3" w:tplc="0409000F">
      <w:start w:val="1"/>
      <w:numFmt w:val="decimal"/>
      <w:lvlText w:val="%4."/>
      <w:lvlJc w:val="left"/>
      <w:pPr>
        <w:ind w:left="1260" w:hanging="360"/>
      </w:pPr>
      <w:rPr>
        <w:rFonts w:cs="Times New Roman"/>
      </w:rPr>
    </w:lvl>
    <w:lvl w:ilvl="4" w:tplc="04090015">
      <w:start w:val="1"/>
      <w:numFmt w:val="upperLetter"/>
      <w:lvlText w:val="%5."/>
      <w:lvlJc w:val="left"/>
      <w:pPr>
        <w:ind w:left="1980" w:hanging="360"/>
      </w:pPr>
      <w:rPr>
        <w:rFonts w:cs="Times New Roman"/>
      </w:rPr>
    </w:lvl>
    <w:lvl w:ilvl="5" w:tplc="0409001B" w:tentative="1">
      <w:start w:val="1"/>
      <w:numFmt w:val="lowerRoman"/>
      <w:lvlText w:val="%6."/>
      <w:lvlJc w:val="right"/>
      <w:pPr>
        <w:ind w:left="2700" w:hanging="180"/>
      </w:pPr>
      <w:rPr>
        <w:rFonts w:cs="Times New Roman"/>
      </w:rPr>
    </w:lvl>
    <w:lvl w:ilvl="6" w:tplc="0409000F" w:tentative="1">
      <w:start w:val="1"/>
      <w:numFmt w:val="decimal"/>
      <w:lvlText w:val="%7."/>
      <w:lvlJc w:val="left"/>
      <w:pPr>
        <w:ind w:left="3420" w:hanging="360"/>
      </w:pPr>
      <w:rPr>
        <w:rFonts w:cs="Times New Roman"/>
      </w:rPr>
    </w:lvl>
    <w:lvl w:ilvl="7" w:tplc="04090019" w:tentative="1">
      <w:start w:val="1"/>
      <w:numFmt w:val="lowerLetter"/>
      <w:lvlText w:val="%8."/>
      <w:lvlJc w:val="left"/>
      <w:pPr>
        <w:ind w:left="4140" w:hanging="360"/>
      </w:pPr>
      <w:rPr>
        <w:rFonts w:cs="Times New Roman"/>
      </w:rPr>
    </w:lvl>
    <w:lvl w:ilvl="8" w:tplc="0409001B" w:tentative="1">
      <w:start w:val="1"/>
      <w:numFmt w:val="lowerRoman"/>
      <w:lvlText w:val="%9."/>
      <w:lvlJc w:val="right"/>
      <w:pPr>
        <w:ind w:left="4860" w:hanging="180"/>
      </w:pPr>
      <w:rPr>
        <w:rFonts w:cs="Times New Roman"/>
      </w:rPr>
    </w:lvl>
  </w:abstractNum>
  <w:abstractNum w:abstractNumId="80">
    <w:nsid w:val="68DC07C3"/>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81">
    <w:nsid w:val="6A545A36"/>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82">
    <w:nsid w:val="6CFE291F"/>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83">
    <w:nsid w:val="6E592009"/>
    <w:multiLevelType w:val="hybridMultilevel"/>
    <w:tmpl w:val="FFFFFFFF"/>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nsid w:val="6FA965A1"/>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5">
    <w:nsid w:val="70344306"/>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86">
    <w:nsid w:val="71E7715E"/>
    <w:multiLevelType w:val="hybridMultilevel"/>
    <w:tmpl w:val="FFFFFFFF"/>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7">
    <w:nsid w:val="72E04D35"/>
    <w:multiLevelType w:val="hybridMultilevel"/>
    <w:tmpl w:val="FFFFFFFF"/>
    <w:lvl w:ilvl="0" w:tplc="4142EDC4">
      <w:start w:val="69"/>
      <w:numFmt w:val="decimal"/>
      <w:lvlText w:val="%1."/>
      <w:lvlJc w:val="left"/>
      <w:pPr>
        <w:ind w:left="360" w:hanging="360"/>
      </w:pPr>
      <w:rPr>
        <w:rFonts w:cs="Times New Roman" w:hint="default"/>
        <w:i w:val="0"/>
        <w:iCs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8">
    <w:nsid w:val="75742AC2"/>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89">
    <w:nsid w:val="7663111E"/>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0">
    <w:nsid w:val="77E847D3"/>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1">
    <w:nsid w:val="78103EC2"/>
    <w:multiLevelType w:val="hybridMultilevel"/>
    <w:tmpl w:val="FFFFFFFF"/>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2">
    <w:nsid w:val="794E688B"/>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7AC22CD0"/>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94">
    <w:nsid w:val="7C1B5A93"/>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95">
    <w:nsid w:val="7E0263F4"/>
    <w:multiLevelType w:val="hybridMultilevel"/>
    <w:tmpl w:val="FFFFFFFF"/>
    <w:lvl w:ilvl="0" w:tplc="3809000F">
      <w:start w:val="1"/>
      <w:numFmt w:val="decimal"/>
      <w:lvlText w:val="%1."/>
      <w:lvlJc w:val="left"/>
      <w:pPr>
        <w:ind w:left="360" w:hanging="360"/>
      </w:pPr>
      <w:rPr>
        <w:rFonts w:cs="Times New Roman" w:hint="default"/>
      </w:rPr>
    </w:lvl>
    <w:lvl w:ilvl="1" w:tplc="38090019" w:tentative="1">
      <w:start w:val="1"/>
      <w:numFmt w:val="lowerLetter"/>
      <w:lvlText w:val="%2."/>
      <w:lvlJc w:val="left"/>
      <w:pPr>
        <w:ind w:left="1080" w:hanging="360"/>
      </w:pPr>
      <w:rPr>
        <w:rFonts w:cs="Times New Roman"/>
      </w:rPr>
    </w:lvl>
    <w:lvl w:ilvl="2" w:tplc="3809001B" w:tentative="1">
      <w:start w:val="1"/>
      <w:numFmt w:val="lowerRoman"/>
      <w:lvlText w:val="%3."/>
      <w:lvlJc w:val="right"/>
      <w:pPr>
        <w:ind w:left="1800" w:hanging="180"/>
      </w:pPr>
      <w:rPr>
        <w:rFonts w:cs="Times New Roman"/>
      </w:rPr>
    </w:lvl>
    <w:lvl w:ilvl="3" w:tplc="3809000F" w:tentative="1">
      <w:start w:val="1"/>
      <w:numFmt w:val="decimal"/>
      <w:lvlText w:val="%4."/>
      <w:lvlJc w:val="left"/>
      <w:pPr>
        <w:ind w:left="2520" w:hanging="360"/>
      </w:pPr>
      <w:rPr>
        <w:rFonts w:cs="Times New Roman"/>
      </w:rPr>
    </w:lvl>
    <w:lvl w:ilvl="4" w:tplc="38090019" w:tentative="1">
      <w:start w:val="1"/>
      <w:numFmt w:val="lowerLetter"/>
      <w:lvlText w:val="%5."/>
      <w:lvlJc w:val="left"/>
      <w:pPr>
        <w:ind w:left="3240" w:hanging="360"/>
      </w:pPr>
      <w:rPr>
        <w:rFonts w:cs="Times New Roman"/>
      </w:rPr>
    </w:lvl>
    <w:lvl w:ilvl="5" w:tplc="3809001B" w:tentative="1">
      <w:start w:val="1"/>
      <w:numFmt w:val="lowerRoman"/>
      <w:lvlText w:val="%6."/>
      <w:lvlJc w:val="right"/>
      <w:pPr>
        <w:ind w:left="3960" w:hanging="180"/>
      </w:pPr>
      <w:rPr>
        <w:rFonts w:cs="Times New Roman"/>
      </w:rPr>
    </w:lvl>
    <w:lvl w:ilvl="6" w:tplc="3809000F" w:tentative="1">
      <w:start w:val="1"/>
      <w:numFmt w:val="decimal"/>
      <w:lvlText w:val="%7."/>
      <w:lvlJc w:val="left"/>
      <w:pPr>
        <w:ind w:left="4680" w:hanging="360"/>
      </w:pPr>
      <w:rPr>
        <w:rFonts w:cs="Times New Roman"/>
      </w:rPr>
    </w:lvl>
    <w:lvl w:ilvl="7" w:tplc="38090019" w:tentative="1">
      <w:start w:val="1"/>
      <w:numFmt w:val="lowerLetter"/>
      <w:lvlText w:val="%8."/>
      <w:lvlJc w:val="left"/>
      <w:pPr>
        <w:ind w:left="5400" w:hanging="360"/>
      </w:pPr>
      <w:rPr>
        <w:rFonts w:cs="Times New Roman"/>
      </w:rPr>
    </w:lvl>
    <w:lvl w:ilvl="8" w:tplc="3809001B" w:tentative="1">
      <w:start w:val="1"/>
      <w:numFmt w:val="lowerRoman"/>
      <w:lvlText w:val="%9."/>
      <w:lvlJc w:val="right"/>
      <w:pPr>
        <w:ind w:left="6120" w:hanging="180"/>
      </w:pPr>
      <w:rPr>
        <w:rFonts w:cs="Times New Roman"/>
      </w:rPr>
    </w:lvl>
  </w:abstractNum>
  <w:abstractNum w:abstractNumId="96">
    <w:nsid w:val="7F177986"/>
    <w:multiLevelType w:val="hybridMultilevel"/>
    <w:tmpl w:val="FFFFFFFF"/>
    <w:lvl w:ilvl="0" w:tplc="3809000F">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97">
    <w:nsid w:val="7FF824CC"/>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num w:numId="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3"/>
  </w:num>
  <w:num w:numId="3">
    <w:abstractNumId w:val="86"/>
  </w:num>
  <w:num w:numId="4">
    <w:abstractNumId w:val="10"/>
  </w:num>
  <w:num w:numId="5">
    <w:abstractNumId w:val="5"/>
  </w:num>
  <w:num w:numId="6">
    <w:abstractNumId w:val="79"/>
  </w:num>
  <w:num w:numId="7">
    <w:abstractNumId w:val="8"/>
  </w:num>
  <w:num w:numId="8">
    <w:abstractNumId w:val="77"/>
  </w:num>
  <w:num w:numId="9">
    <w:abstractNumId w:val="64"/>
  </w:num>
  <w:num w:numId="10">
    <w:abstractNumId w:val="43"/>
  </w:num>
  <w:num w:numId="11">
    <w:abstractNumId w:val="85"/>
  </w:num>
  <w:num w:numId="12">
    <w:abstractNumId w:val="21"/>
  </w:num>
  <w:num w:numId="13">
    <w:abstractNumId w:val="65"/>
  </w:num>
  <w:num w:numId="14">
    <w:abstractNumId w:val="56"/>
  </w:num>
  <w:num w:numId="15">
    <w:abstractNumId w:val="87"/>
  </w:num>
  <w:num w:numId="16">
    <w:abstractNumId w:val="18"/>
  </w:num>
  <w:num w:numId="17">
    <w:abstractNumId w:val="81"/>
  </w:num>
  <w:num w:numId="18">
    <w:abstractNumId w:val="2"/>
  </w:num>
  <w:num w:numId="19">
    <w:abstractNumId w:val="44"/>
  </w:num>
  <w:num w:numId="20">
    <w:abstractNumId w:val="27"/>
  </w:num>
  <w:num w:numId="21">
    <w:abstractNumId w:val="49"/>
  </w:num>
  <w:num w:numId="22">
    <w:abstractNumId w:val="48"/>
  </w:num>
  <w:num w:numId="23">
    <w:abstractNumId w:val="59"/>
  </w:num>
  <w:num w:numId="24">
    <w:abstractNumId w:val="46"/>
  </w:num>
  <w:num w:numId="25">
    <w:abstractNumId w:val="6"/>
  </w:num>
  <w:num w:numId="26">
    <w:abstractNumId w:val="96"/>
  </w:num>
  <w:num w:numId="27">
    <w:abstractNumId w:val="80"/>
  </w:num>
  <w:num w:numId="28">
    <w:abstractNumId w:val="57"/>
  </w:num>
  <w:num w:numId="29">
    <w:abstractNumId w:val="88"/>
  </w:num>
  <w:num w:numId="30">
    <w:abstractNumId w:val="13"/>
  </w:num>
  <w:num w:numId="31">
    <w:abstractNumId w:val="31"/>
  </w:num>
  <w:num w:numId="32">
    <w:abstractNumId w:val="60"/>
  </w:num>
  <w:num w:numId="33">
    <w:abstractNumId w:val="25"/>
  </w:num>
  <w:num w:numId="34">
    <w:abstractNumId w:val="42"/>
  </w:num>
  <w:num w:numId="35">
    <w:abstractNumId w:val="69"/>
  </w:num>
  <w:num w:numId="36">
    <w:abstractNumId w:val="93"/>
  </w:num>
  <w:num w:numId="37">
    <w:abstractNumId w:val="58"/>
  </w:num>
  <w:num w:numId="38">
    <w:abstractNumId w:val="97"/>
  </w:num>
  <w:num w:numId="39">
    <w:abstractNumId w:val="78"/>
  </w:num>
  <w:num w:numId="40">
    <w:abstractNumId w:val="36"/>
  </w:num>
  <w:num w:numId="41">
    <w:abstractNumId w:val="16"/>
  </w:num>
  <w:num w:numId="42">
    <w:abstractNumId w:val="73"/>
  </w:num>
  <w:num w:numId="43">
    <w:abstractNumId w:val="20"/>
  </w:num>
  <w:num w:numId="44">
    <w:abstractNumId w:val="19"/>
  </w:num>
  <w:num w:numId="45">
    <w:abstractNumId w:val="11"/>
  </w:num>
  <w:num w:numId="46">
    <w:abstractNumId w:val="55"/>
  </w:num>
  <w:num w:numId="47">
    <w:abstractNumId w:val="95"/>
  </w:num>
  <w:num w:numId="48">
    <w:abstractNumId w:val="38"/>
  </w:num>
  <w:num w:numId="49">
    <w:abstractNumId w:val="47"/>
  </w:num>
  <w:num w:numId="50">
    <w:abstractNumId w:val="82"/>
  </w:num>
  <w:num w:numId="51">
    <w:abstractNumId w:val="66"/>
  </w:num>
  <w:num w:numId="52">
    <w:abstractNumId w:val="71"/>
  </w:num>
  <w:num w:numId="53">
    <w:abstractNumId w:val="61"/>
  </w:num>
  <w:num w:numId="54">
    <w:abstractNumId w:val="35"/>
  </w:num>
  <w:num w:numId="55">
    <w:abstractNumId w:val="23"/>
  </w:num>
  <w:num w:numId="56">
    <w:abstractNumId w:val="29"/>
  </w:num>
  <w:num w:numId="57">
    <w:abstractNumId w:val="94"/>
  </w:num>
  <w:num w:numId="58">
    <w:abstractNumId w:val="22"/>
  </w:num>
  <w:num w:numId="59">
    <w:abstractNumId w:val="34"/>
  </w:num>
  <w:num w:numId="60">
    <w:abstractNumId w:val="41"/>
  </w:num>
  <w:num w:numId="61">
    <w:abstractNumId w:val="40"/>
  </w:num>
  <w:num w:numId="62">
    <w:abstractNumId w:val="33"/>
  </w:num>
  <w:num w:numId="63">
    <w:abstractNumId w:val="30"/>
  </w:num>
  <w:num w:numId="64">
    <w:abstractNumId w:val="12"/>
  </w:num>
  <w:num w:numId="65">
    <w:abstractNumId w:val="70"/>
  </w:num>
  <w:num w:numId="66">
    <w:abstractNumId w:val="72"/>
  </w:num>
  <w:num w:numId="67">
    <w:abstractNumId w:val="17"/>
  </w:num>
  <w:num w:numId="68">
    <w:abstractNumId w:val="3"/>
  </w:num>
  <w:num w:numId="69">
    <w:abstractNumId w:val="24"/>
  </w:num>
  <w:num w:numId="70">
    <w:abstractNumId w:val="0"/>
  </w:num>
  <w:num w:numId="71">
    <w:abstractNumId w:val="4"/>
  </w:num>
  <w:num w:numId="72">
    <w:abstractNumId w:val="62"/>
  </w:num>
  <w:num w:numId="73">
    <w:abstractNumId w:val="92"/>
  </w:num>
  <w:num w:numId="74">
    <w:abstractNumId w:val="76"/>
  </w:num>
  <w:num w:numId="75">
    <w:abstractNumId w:val="45"/>
  </w:num>
  <w:num w:numId="76">
    <w:abstractNumId w:val="1"/>
  </w:num>
  <w:num w:numId="77">
    <w:abstractNumId w:val="52"/>
  </w:num>
  <w:num w:numId="78">
    <w:abstractNumId w:val="9"/>
  </w:num>
  <w:num w:numId="79">
    <w:abstractNumId w:val="14"/>
  </w:num>
  <w:num w:numId="80">
    <w:abstractNumId w:val="26"/>
  </w:num>
  <w:num w:numId="81">
    <w:abstractNumId w:val="63"/>
  </w:num>
  <w:num w:numId="82">
    <w:abstractNumId w:val="68"/>
  </w:num>
  <w:num w:numId="83">
    <w:abstractNumId w:val="67"/>
  </w:num>
  <w:num w:numId="84">
    <w:abstractNumId w:val="50"/>
  </w:num>
  <w:num w:numId="85">
    <w:abstractNumId w:val="90"/>
  </w:num>
  <w:num w:numId="86">
    <w:abstractNumId w:val="32"/>
  </w:num>
  <w:num w:numId="87">
    <w:abstractNumId w:val="39"/>
  </w:num>
  <w:num w:numId="88">
    <w:abstractNumId w:val="15"/>
  </w:num>
  <w:num w:numId="89">
    <w:abstractNumId w:val="37"/>
  </w:num>
  <w:num w:numId="90">
    <w:abstractNumId w:val="84"/>
  </w:num>
  <w:num w:numId="91">
    <w:abstractNumId w:val="74"/>
  </w:num>
  <w:num w:numId="92">
    <w:abstractNumId w:val="28"/>
  </w:num>
  <w:num w:numId="93">
    <w:abstractNumId w:val="7"/>
  </w:num>
  <w:num w:numId="94">
    <w:abstractNumId w:val="54"/>
  </w:num>
  <w:num w:numId="95">
    <w:abstractNumId w:val="75"/>
  </w:num>
  <w:num w:numId="96">
    <w:abstractNumId w:val="89"/>
  </w:num>
  <w:num w:numId="97">
    <w:abstractNumId w:val="53"/>
  </w:num>
  <w:num w:numId="98">
    <w:abstractNumId w:val="5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8C5"/>
    <w:rsid w:val="00005FAF"/>
    <w:rsid w:val="00007806"/>
    <w:rsid w:val="00010985"/>
    <w:rsid w:val="00027629"/>
    <w:rsid w:val="00041CBF"/>
    <w:rsid w:val="000451A9"/>
    <w:rsid w:val="00061B84"/>
    <w:rsid w:val="0006391A"/>
    <w:rsid w:val="00064027"/>
    <w:rsid w:val="0006407D"/>
    <w:rsid w:val="00076AF6"/>
    <w:rsid w:val="00097EC8"/>
    <w:rsid w:val="000A4597"/>
    <w:rsid w:val="000B7197"/>
    <w:rsid w:val="000F6903"/>
    <w:rsid w:val="00107A05"/>
    <w:rsid w:val="001103D1"/>
    <w:rsid w:val="00115A42"/>
    <w:rsid w:val="0012551D"/>
    <w:rsid w:val="0013359A"/>
    <w:rsid w:val="00140735"/>
    <w:rsid w:val="001728B8"/>
    <w:rsid w:val="00175F58"/>
    <w:rsid w:val="001767B2"/>
    <w:rsid w:val="00182C47"/>
    <w:rsid w:val="00186981"/>
    <w:rsid w:val="001923C5"/>
    <w:rsid w:val="00193199"/>
    <w:rsid w:val="00196BF8"/>
    <w:rsid w:val="001A65B4"/>
    <w:rsid w:val="001B7060"/>
    <w:rsid w:val="001C26F7"/>
    <w:rsid w:val="001C4052"/>
    <w:rsid w:val="001C69D2"/>
    <w:rsid w:val="001D1C3C"/>
    <w:rsid w:val="001F5ADD"/>
    <w:rsid w:val="00204EFE"/>
    <w:rsid w:val="002162FC"/>
    <w:rsid w:val="00217BFF"/>
    <w:rsid w:val="00223D61"/>
    <w:rsid w:val="00253C75"/>
    <w:rsid w:val="00256E6A"/>
    <w:rsid w:val="002635CF"/>
    <w:rsid w:val="00272EA7"/>
    <w:rsid w:val="00273B07"/>
    <w:rsid w:val="00275A05"/>
    <w:rsid w:val="00282B1D"/>
    <w:rsid w:val="00285B2E"/>
    <w:rsid w:val="002A683F"/>
    <w:rsid w:val="002B22E5"/>
    <w:rsid w:val="002B278E"/>
    <w:rsid w:val="002B3583"/>
    <w:rsid w:val="002C3E1B"/>
    <w:rsid w:val="002D230A"/>
    <w:rsid w:val="002F247A"/>
    <w:rsid w:val="002F2CA5"/>
    <w:rsid w:val="002F7C9E"/>
    <w:rsid w:val="0031617C"/>
    <w:rsid w:val="00332A2C"/>
    <w:rsid w:val="0035025F"/>
    <w:rsid w:val="00371103"/>
    <w:rsid w:val="003836CB"/>
    <w:rsid w:val="00391CD8"/>
    <w:rsid w:val="00393E01"/>
    <w:rsid w:val="003958D0"/>
    <w:rsid w:val="003B3CDB"/>
    <w:rsid w:val="003B78C5"/>
    <w:rsid w:val="003C2C00"/>
    <w:rsid w:val="003C7B0F"/>
    <w:rsid w:val="003E7FE8"/>
    <w:rsid w:val="003F0173"/>
    <w:rsid w:val="003F17C6"/>
    <w:rsid w:val="003F18C1"/>
    <w:rsid w:val="003F5FB5"/>
    <w:rsid w:val="003F62A9"/>
    <w:rsid w:val="0040190C"/>
    <w:rsid w:val="00401D93"/>
    <w:rsid w:val="004042C3"/>
    <w:rsid w:val="00411555"/>
    <w:rsid w:val="00426E8D"/>
    <w:rsid w:val="0044453F"/>
    <w:rsid w:val="00444BEB"/>
    <w:rsid w:val="00444C2A"/>
    <w:rsid w:val="004628F9"/>
    <w:rsid w:val="004770D9"/>
    <w:rsid w:val="004810CC"/>
    <w:rsid w:val="00484A60"/>
    <w:rsid w:val="004C5634"/>
    <w:rsid w:val="004D04ED"/>
    <w:rsid w:val="004D1C93"/>
    <w:rsid w:val="004D2BDD"/>
    <w:rsid w:val="00500416"/>
    <w:rsid w:val="00505CE1"/>
    <w:rsid w:val="005066DC"/>
    <w:rsid w:val="00515E21"/>
    <w:rsid w:val="005202F0"/>
    <w:rsid w:val="00525EE5"/>
    <w:rsid w:val="00541D7B"/>
    <w:rsid w:val="00544335"/>
    <w:rsid w:val="00547F28"/>
    <w:rsid w:val="005A0E4E"/>
    <w:rsid w:val="005A4E9D"/>
    <w:rsid w:val="005C70ED"/>
    <w:rsid w:val="005E1984"/>
    <w:rsid w:val="005F5B32"/>
    <w:rsid w:val="00601F4F"/>
    <w:rsid w:val="00610D93"/>
    <w:rsid w:val="0062235F"/>
    <w:rsid w:val="006232CF"/>
    <w:rsid w:val="00640ECA"/>
    <w:rsid w:val="006427EA"/>
    <w:rsid w:val="0066761E"/>
    <w:rsid w:val="0068114F"/>
    <w:rsid w:val="00693023"/>
    <w:rsid w:val="006934A9"/>
    <w:rsid w:val="006979A8"/>
    <w:rsid w:val="006A4F69"/>
    <w:rsid w:val="006C5D06"/>
    <w:rsid w:val="006D5DBD"/>
    <w:rsid w:val="006D6EB4"/>
    <w:rsid w:val="00700FB1"/>
    <w:rsid w:val="00732B93"/>
    <w:rsid w:val="00744449"/>
    <w:rsid w:val="00744B39"/>
    <w:rsid w:val="007506BB"/>
    <w:rsid w:val="00753BA6"/>
    <w:rsid w:val="00761426"/>
    <w:rsid w:val="00761F47"/>
    <w:rsid w:val="00774EBF"/>
    <w:rsid w:val="00776348"/>
    <w:rsid w:val="00781A7A"/>
    <w:rsid w:val="0078535B"/>
    <w:rsid w:val="007B1109"/>
    <w:rsid w:val="007C2982"/>
    <w:rsid w:val="007C4947"/>
    <w:rsid w:val="007D5C64"/>
    <w:rsid w:val="007E1A2E"/>
    <w:rsid w:val="007F7416"/>
    <w:rsid w:val="0080170A"/>
    <w:rsid w:val="00807937"/>
    <w:rsid w:val="00822EBC"/>
    <w:rsid w:val="0083042D"/>
    <w:rsid w:val="0083140E"/>
    <w:rsid w:val="008319A1"/>
    <w:rsid w:val="008341EA"/>
    <w:rsid w:val="00836676"/>
    <w:rsid w:val="00842591"/>
    <w:rsid w:val="00855684"/>
    <w:rsid w:val="0085736A"/>
    <w:rsid w:val="008632BB"/>
    <w:rsid w:val="008732F9"/>
    <w:rsid w:val="008947B9"/>
    <w:rsid w:val="008970EA"/>
    <w:rsid w:val="0089734B"/>
    <w:rsid w:val="008A665C"/>
    <w:rsid w:val="008F180B"/>
    <w:rsid w:val="008F57EB"/>
    <w:rsid w:val="008F6CF7"/>
    <w:rsid w:val="00902B8E"/>
    <w:rsid w:val="00910C50"/>
    <w:rsid w:val="0091216B"/>
    <w:rsid w:val="00927308"/>
    <w:rsid w:val="00930EA2"/>
    <w:rsid w:val="00931FF0"/>
    <w:rsid w:val="00951905"/>
    <w:rsid w:val="00953242"/>
    <w:rsid w:val="00960119"/>
    <w:rsid w:val="00960F44"/>
    <w:rsid w:val="00961BA5"/>
    <w:rsid w:val="00996E13"/>
    <w:rsid w:val="009A6871"/>
    <w:rsid w:val="009A7E36"/>
    <w:rsid w:val="009B0A73"/>
    <w:rsid w:val="009C244A"/>
    <w:rsid w:val="009C265C"/>
    <w:rsid w:val="009C3F6F"/>
    <w:rsid w:val="009D218E"/>
    <w:rsid w:val="009D6ADA"/>
    <w:rsid w:val="009E2A6C"/>
    <w:rsid w:val="00A1779F"/>
    <w:rsid w:val="00A23B21"/>
    <w:rsid w:val="00A3684D"/>
    <w:rsid w:val="00A47A15"/>
    <w:rsid w:val="00A577C5"/>
    <w:rsid w:val="00A74492"/>
    <w:rsid w:val="00A74E2B"/>
    <w:rsid w:val="00A75F10"/>
    <w:rsid w:val="00A77367"/>
    <w:rsid w:val="00A83568"/>
    <w:rsid w:val="00A9441C"/>
    <w:rsid w:val="00A94AD0"/>
    <w:rsid w:val="00AA3407"/>
    <w:rsid w:val="00AC0E6F"/>
    <w:rsid w:val="00AC2843"/>
    <w:rsid w:val="00AC471C"/>
    <w:rsid w:val="00B12AFB"/>
    <w:rsid w:val="00B14C06"/>
    <w:rsid w:val="00B2710B"/>
    <w:rsid w:val="00B33D64"/>
    <w:rsid w:val="00B35785"/>
    <w:rsid w:val="00B52A53"/>
    <w:rsid w:val="00B57B8D"/>
    <w:rsid w:val="00B61E93"/>
    <w:rsid w:val="00B64E37"/>
    <w:rsid w:val="00B65D28"/>
    <w:rsid w:val="00B74CA0"/>
    <w:rsid w:val="00B76B19"/>
    <w:rsid w:val="00B97F5B"/>
    <w:rsid w:val="00BB1FEC"/>
    <w:rsid w:val="00BB6BA7"/>
    <w:rsid w:val="00BC475B"/>
    <w:rsid w:val="00BD1DEC"/>
    <w:rsid w:val="00BD4055"/>
    <w:rsid w:val="00BD6CD3"/>
    <w:rsid w:val="00BF217B"/>
    <w:rsid w:val="00BF566E"/>
    <w:rsid w:val="00C019EC"/>
    <w:rsid w:val="00C20B01"/>
    <w:rsid w:val="00C37C5B"/>
    <w:rsid w:val="00C41024"/>
    <w:rsid w:val="00C60268"/>
    <w:rsid w:val="00C66E22"/>
    <w:rsid w:val="00C6732E"/>
    <w:rsid w:val="00C73D1B"/>
    <w:rsid w:val="00C77E94"/>
    <w:rsid w:val="00C86C44"/>
    <w:rsid w:val="00C91719"/>
    <w:rsid w:val="00CB42F0"/>
    <w:rsid w:val="00CC5661"/>
    <w:rsid w:val="00CC6045"/>
    <w:rsid w:val="00CC63B0"/>
    <w:rsid w:val="00CD2C48"/>
    <w:rsid w:val="00CE07F1"/>
    <w:rsid w:val="00CE1FCB"/>
    <w:rsid w:val="00CE276C"/>
    <w:rsid w:val="00CF6B3C"/>
    <w:rsid w:val="00D023ED"/>
    <w:rsid w:val="00D05939"/>
    <w:rsid w:val="00D37615"/>
    <w:rsid w:val="00D41B86"/>
    <w:rsid w:val="00D447BF"/>
    <w:rsid w:val="00D46CE2"/>
    <w:rsid w:val="00D47AAD"/>
    <w:rsid w:val="00D52931"/>
    <w:rsid w:val="00D52E8D"/>
    <w:rsid w:val="00D54C57"/>
    <w:rsid w:val="00D605DA"/>
    <w:rsid w:val="00D62072"/>
    <w:rsid w:val="00D93A7F"/>
    <w:rsid w:val="00DB3C50"/>
    <w:rsid w:val="00DE1E91"/>
    <w:rsid w:val="00DE2A2B"/>
    <w:rsid w:val="00DF4779"/>
    <w:rsid w:val="00E15EAF"/>
    <w:rsid w:val="00E209D3"/>
    <w:rsid w:val="00E26FB0"/>
    <w:rsid w:val="00E352F8"/>
    <w:rsid w:val="00E42D40"/>
    <w:rsid w:val="00E50922"/>
    <w:rsid w:val="00E62622"/>
    <w:rsid w:val="00E67FEC"/>
    <w:rsid w:val="00E80B4E"/>
    <w:rsid w:val="00E85B3D"/>
    <w:rsid w:val="00EB608E"/>
    <w:rsid w:val="00ED3329"/>
    <w:rsid w:val="00ED7F98"/>
    <w:rsid w:val="00EE0852"/>
    <w:rsid w:val="00EE78AA"/>
    <w:rsid w:val="00F01225"/>
    <w:rsid w:val="00F02ED8"/>
    <w:rsid w:val="00F14363"/>
    <w:rsid w:val="00F14853"/>
    <w:rsid w:val="00F2262E"/>
    <w:rsid w:val="00F24031"/>
    <w:rsid w:val="00F41532"/>
    <w:rsid w:val="00F571F0"/>
    <w:rsid w:val="00F57E0F"/>
    <w:rsid w:val="00F62FD7"/>
    <w:rsid w:val="00F71B0D"/>
    <w:rsid w:val="00F80799"/>
    <w:rsid w:val="00F97401"/>
    <w:rsid w:val="00F97F23"/>
    <w:rsid w:val="00FB0770"/>
    <w:rsid w:val="00FB3407"/>
    <w:rsid w:val="00FC6026"/>
    <w:rsid w:val="00FD0500"/>
    <w:rsid w:val="00FD199E"/>
    <w:rsid w:val="00FD7202"/>
    <w:rsid w:val="00FE02AE"/>
    <w:rsid w:val="00FE756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ja-JP"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78C5"/>
    <w:pPr>
      <w:spacing w:after="160" w:line="259" w:lineRule="auto"/>
    </w:pPr>
    <w:rPr>
      <w:rFonts w:cs="Arial"/>
      <w:lang w:val="en-ID"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78C5"/>
    <w:pPr>
      <w:spacing w:after="0" w:line="240" w:lineRule="auto"/>
    </w:pPr>
    <w:rPr>
      <w:rFonts w:cs="Arial"/>
      <w:lang w:val="en-ID"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78C5"/>
    <w:pPr>
      <w:ind w:left="720"/>
      <w:contextualSpacing/>
    </w:pPr>
  </w:style>
  <w:style w:type="paragraph" w:styleId="NormalWeb">
    <w:name w:val="Normal (Web)"/>
    <w:basedOn w:val="Normal"/>
    <w:uiPriority w:val="99"/>
    <w:unhideWhenUsed/>
    <w:rsid w:val="003B78C5"/>
    <w:pPr>
      <w:spacing w:before="100" w:beforeAutospacing="1" w:after="100" w:afterAutospacing="1" w:line="240" w:lineRule="auto"/>
    </w:pPr>
    <w:rPr>
      <w:rFonts w:ascii="Times New Roman" w:hAnsi="Times New Roman" w:cs="Times New Roman"/>
      <w:sz w:val="24"/>
      <w:szCs w:val="24"/>
      <w:lang w:eastAsia="en-ID"/>
    </w:rPr>
  </w:style>
  <w:style w:type="paragraph" w:styleId="Title">
    <w:name w:val="Title"/>
    <w:basedOn w:val="Normal"/>
    <w:next w:val="Normal"/>
    <w:link w:val="TitleChar"/>
    <w:uiPriority w:val="10"/>
    <w:qFormat/>
    <w:rsid w:val="003B78C5"/>
    <w:pPr>
      <w:spacing w:after="0" w:line="240" w:lineRule="auto"/>
      <w:contextualSpacing/>
    </w:pPr>
    <w:rPr>
      <w:rFonts w:asciiTheme="majorHAnsi" w:eastAsiaTheme="majorEastAsia" w:hAnsiTheme="majorHAnsi" w:cs="Times New Roman"/>
      <w:spacing w:val="-10"/>
      <w:kern w:val="28"/>
      <w:sz w:val="56"/>
      <w:szCs w:val="56"/>
    </w:rPr>
  </w:style>
  <w:style w:type="character" w:customStyle="1" w:styleId="TitleChar">
    <w:name w:val="Title Char"/>
    <w:basedOn w:val="DefaultParagraphFont"/>
    <w:link w:val="Title"/>
    <w:uiPriority w:val="10"/>
    <w:locked/>
    <w:rsid w:val="003B78C5"/>
    <w:rPr>
      <w:rFonts w:asciiTheme="majorHAnsi" w:eastAsiaTheme="majorEastAsia" w:hAnsiTheme="majorHAnsi" w:cs="Times New Roman"/>
      <w:spacing w:val="-10"/>
      <w:kern w:val="28"/>
      <w:sz w:val="56"/>
      <w:szCs w:val="56"/>
      <w:lang w:val="en-ID" w:eastAsia="x-none"/>
    </w:rPr>
  </w:style>
  <w:style w:type="paragraph" w:styleId="Header">
    <w:name w:val="header"/>
    <w:basedOn w:val="Normal"/>
    <w:link w:val="HeaderChar"/>
    <w:uiPriority w:val="99"/>
    <w:unhideWhenUsed/>
    <w:rsid w:val="003B78C5"/>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3B78C5"/>
    <w:rPr>
      <w:rFonts w:eastAsia="Times New Roman" w:cs="Arial"/>
      <w:lang w:val="en-ID" w:eastAsia="x-none"/>
    </w:rPr>
  </w:style>
  <w:style w:type="paragraph" w:styleId="Footer">
    <w:name w:val="footer"/>
    <w:basedOn w:val="Normal"/>
    <w:link w:val="FooterChar"/>
    <w:uiPriority w:val="99"/>
    <w:unhideWhenUsed/>
    <w:rsid w:val="003B78C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3B78C5"/>
    <w:rPr>
      <w:rFonts w:eastAsia="Times New Roman" w:cs="Arial"/>
      <w:lang w:val="en-ID"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ja-JP"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B78C5"/>
    <w:pPr>
      <w:spacing w:after="160" w:line="259" w:lineRule="auto"/>
    </w:pPr>
    <w:rPr>
      <w:rFonts w:cs="Arial"/>
      <w:lang w:val="en-ID"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B78C5"/>
    <w:pPr>
      <w:spacing w:after="0" w:line="240" w:lineRule="auto"/>
    </w:pPr>
    <w:rPr>
      <w:rFonts w:cs="Arial"/>
      <w:lang w:val="en-ID"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B78C5"/>
    <w:pPr>
      <w:ind w:left="720"/>
      <w:contextualSpacing/>
    </w:pPr>
  </w:style>
  <w:style w:type="paragraph" w:styleId="NormalWeb">
    <w:name w:val="Normal (Web)"/>
    <w:basedOn w:val="Normal"/>
    <w:uiPriority w:val="99"/>
    <w:unhideWhenUsed/>
    <w:rsid w:val="003B78C5"/>
    <w:pPr>
      <w:spacing w:before="100" w:beforeAutospacing="1" w:after="100" w:afterAutospacing="1" w:line="240" w:lineRule="auto"/>
    </w:pPr>
    <w:rPr>
      <w:rFonts w:ascii="Times New Roman" w:hAnsi="Times New Roman" w:cs="Times New Roman"/>
      <w:sz w:val="24"/>
      <w:szCs w:val="24"/>
      <w:lang w:eastAsia="en-ID"/>
    </w:rPr>
  </w:style>
  <w:style w:type="paragraph" w:styleId="Title">
    <w:name w:val="Title"/>
    <w:basedOn w:val="Normal"/>
    <w:next w:val="Normal"/>
    <w:link w:val="TitleChar"/>
    <w:uiPriority w:val="10"/>
    <w:qFormat/>
    <w:rsid w:val="003B78C5"/>
    <w:pPr>
      <w:spacing w:after="0" w:line="240" w:lineRule="auto"/>
      <w:contextualSpacing/>
    </w:pPr>
    <w:rPr>
      <w:rFonts w:asciiTheme="majorHAnsi" w:eastAsiaTheme="majorEastAsia" w:hAnsiTheme="majorHAnsi" w:cs="Times New Roman"/>
      <w:spacing w:val="-10"/>
      <w:kern w:val="28"/>
      <w:sz w:val="56"/>
      <w:szCs w:val="56"/>
    </w:rPr>
  </w:style>
  <w:style w:type="character" w:customStyle="1" w:styleId="TitleChar">
    <w:name w:val="Title Char"/>
    <w:basedOn w:val="DefaultParagraphFont"/>
    <w:link w:val="Title"/>
    <w:uiPriority w:val="10"/>
    <w:locked/>
    <w:rsid w:val="003B78C5"/>
    <w:rPr>
      <w:rFonts w:asciiTheme="majorHAnsi" w:eastAsiaTheme="majorEastAsia" w:hAnsiTheme="majorHAnsi" w:cs="Times New Roman"/>
      <w:spacing w:val="-10"/>
      <w:kern w:val="28"/>
      <w:sz w:val="56"/>
      <w:szCs w:val="56"/>
      <w:lang w:val="en-ID" w:eastAsia="x-none"/>
    </w:rPr>
  </w:style>
  <w:style w:type="paragraph" w:styleId="Header">
    <w:name w:val="header"/>
    <w:basedOn w:val="Normal"/>
    <w:link w:val="HeaderChar"/>
    <w:uiPriority w:val="99"/>
    <w:unhideWhenUsed/>
    <w:rsid w:val="003B78C5"/>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3B78C5"/>
    <w:rPr>
      <w:rFonts w:eastAsia="Times New Roman" w:cs="Arial"/>
      <w:lang w:val="en-ID" w:eastAsia="x-none"/>
    </w:rPr>
  </w:style>
  <w:style w:type="paragraph" w:styleId="Footer">
    <w:name w:val="footer"/>
    <w:basedOn w:val="Normal"/>
    <w:link w:val="FooterChar"/>
    <w:uiPriority w:val="99"/>
    <w:unhideWhenUsed/>
    <w:rsid w:val="003B78C5"/>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3B78C5"/>
    <w:rPr>
      <w:rFonts w:eastAsia="Times New Roman" w:cs="Arial"/>
      <w:lang w:val="en-ID"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78</Pages>
  <Words>17243</Words>
  <Characters>98290</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ismail - [2010]</dc:creator>
  <cp:keywords/>
  <dc:description/>
  <cp:lastModifiedBy>user</cp:lastModifiedBy>
  <cp:revision>6</cp:revision>
  <dcterms:created xsi:type="dcterms:W3CDTF">2023-05-31T06:05:00Z</dcterms:created>
  <dcterms:modified xsi:type="dcterms:W3CDTF">2023-06-05T06:12:00Z</dcterms:modified>
</cp:coreProperties>
</file>